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f897dc92f4373" w:history="1">
              <w:r>
                <w:rPr>
                  <w:rStyle w:val="Hyperlink"/>
                </w:rPr>
                <w:t>中国体育产业竞争环境研究报告（2008）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f897dc92f4373" w:history="1">
              <w:r>
                <w:rPr>
                  <w:rStyle w:val="Hyperlink"/>
                </w:rPr>
                <w:t>中国体育产业竞争环境研究报告（2008）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f897dc92f4373" w:history="1">
                <w:r>
                  <w:rPr>
                    <w:rStyle w:val="Hyperlink"/>
                  </w:rPr>
                  <w:t>https://www.20087.com/2007-12/R_zhongguotiyuchanyejingzhenghuanjingyBaoGao.html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3f897dc92f4373" w:history="1">
        <w:r>
          <w:rPr>
            <w:rStyle w:val="Hyperlink"/>
          </w:rPr>
          <w:t>中国体育产业竞争环境研究报告（2008）</w:t>
        </w:r>
      </w:hyperlink>
      <w:r>
        <w:rPr>
          <w:rFonts w:hint="eastAsia"/>
        </w:rPr>
        <w:t>》优势根据客户要求增加指定内容</w:t>
      </w:r>
      <w:r>
        <w:rPr>
          <w:rFonts w:hint="eastAsia"/>
        </w:rPr>
        <w:br/>
      </w:r>
      <w:r>
        <w:rPr>
          <w:rFonts w:hint="eastAsia"/>
        </w:rPr>
        <w:t>　　《</w:t>
      </w:r>
      <w:hyperlink r:id="Rd43f897dc92f4373" w:history="1">
        <w:r>
          <w:rPr>
            <w:rStyle w:val="Hyperlink"/>
          </w:rPr>
          <w:t>中国体育产业竞争环境研究报告（2008）</w:t>
        </w:r>
      </w:hyperlink>
      <w:r>
        <w:rPr>
          <w:rFonts w:hint="eastAsia"/>
        </w:rPr>
        <w:t>》形式动态研究报告（现成报告内容+客户指定内容+现时内容）</w:t>
      </w:r>
      <w:r>
        <w:rPr>
          <w:rFonts w:hint="eastAsia"/>
        </w:rPr>
        <w:br/>
      </w:r>
      <w:r>
        <w:rPr>
          <w:rFonts w:hint="eastAsia"/>
        </w:rPr>
        <w:t>　　《</w:t>
      </w:r>
      <w:hyperlink r:id="Rd43f897dc92f4373" w:history="1">
        <w:r>
          <w:rPr>
            <w:rStyle w:val="Hyperlink"/>
          </w:rPr>
          <w:t>中国体育产业竞争环境研究报告（2008）</w:t>
        </w:r>
      </w:hyperlink>
      <w:r>
        <w:rPr>
          <w:rFonts w:hint="eastAsia"/>
        </w:rPr>
        <w:t>》作者市场及市场营销研究课题组</w:t>
      </w:r>
      <w:r>
        <w:rPr>
          <w:rFonts w:hint="eastAsia"/>
        </w:rPr>
        <w:br/>
      </w:r>
      <w:r>
        <w:rPr>
          <w:rFonts w:hint="eastAsia"/>
        </w:rPr>
        <w:t>　　《</w:t>
      </w:r>
      <w:hyperlink r:id="Rd43f897dc92f4373" w:history="1">
        <w:r>
          <w:rPr>
            <w:rStyle w:val="Hyperlink"/>
          </w:rPr>
          <w:t>中国体育产业竞争环境研究报告（2008）</w:t>
        </w:r>
      </w:hyperlink>
      <w:r>
        <w:rPr>
          <w:rFonts w:hint="eastAsia"/>
        </w:rPr>
        <w:t>》提示</w:t>
      </w:r>
      <w:r>
        <w:rPr>
          <w:rFonts w:hint="eastAsia"/>
        </w:rPr>
        <w:br/>
      </w:r>
      <w:r>
        <w:rPr>
          <w:rFonts w:hint="eastAsia"/>
        </w:rPr>
        <w:t>　　体育产业是适应体育社会化、市场化、国际化的需要，以体育市场为导向的体育经济运行形态，是一种体育经济管理体制。其本质是通过体育市场机制作为配置体育资源起基础性作用的体育经济运行方式，是体育社会化、市场化、产权化发展的产物。体育产业的竞争，是指两个和两个以上的体育企业或集团为了占有同一体育市场和追求发展目标而进行的搏击行为。不同的产业都有自己独特的产业结构，他们共同构成企业生存和发展的内部和外部竞争环境。而体育产业的竞争环境对于参与体育产业经营管理的企业决定自己竞争原则和经营战略等方面具有强烈影响。本报告运用五力模型对体育产业的竞争环境进行分析，并在此基础上提出竞争策略。旨在明确体育产业竞争环境中存在的机会和威胁，进而为体育产业的发展制定相对客观正确的战略决策提供依据。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d43f897dc92f4373" w:history="1">
        <w:r>
          <w:rPr>
            <w:rStyle w:val="Hyperlink"/>
          </w:rPr>
          <w:t>中国体育产业竞争环境研究报告（2008）</w:t>
        </w:r>
      </w:hyperlink>
      <w:r>
        <w:rPr>
          <w:rFonts w:hint="eastAsia"/>
        </w:rPr>
        <w:t>》框架</w:t>
      </w:r>
      <w:r>
        <w:rPr>
          <w:rFonts w:hint="eastAsia"/>
        </w:rPr>
        <w:br/>
      </w:r>
      <w:r>
        <w:rPr>
          <w:rFonts w:hint="eastAsia"/>
        </w:rPr>
        <w:t>　　《</w:t>
      </w:r>
      <w:hyperlink r:id="Rd43f897dc92f4373" w:history="1">
        <w:r>
          <w:rPr>
            <w:rStyle w:val="Hyperlink"/>
          </w:rPr>
          <w:t>中国体育产业竞争环境研究报告（2008）</w:t>
        </w:r>
      </w:hyperlink>
      <w:r>
        <w:rPr>
          <w:rFonts w:hint="eastAsia"/>
        </w:rPr>
        <w:t>》目的</w:t>
      </w:r>
      <w:r>
        <w:rPr>
          <w:rFonts w:hint="eastAsia"/>
        </w:rPr>
        <w:br/>
      </w:r>
      <w:r>
        <w:rPr>
          <w:rFonts w:hint="eastAsia"/>
        </w:rPr>
        <w:t>　　产业界定</w:t>
      </w:r>
      <w:r>
        <w:rPr>
          <w:rFonts w:hint="eastAsia"/>
        </w:rPr>
        <w:br/>
      </w:r>
      <w:r>
        <w:rPr>
          <w:rFonts w:hint="eastAsia"/>
        </w:rPr>
        <w:t>　　发展分析</w:t>
      </w:r>
      <w:r>
        <w:rPr>
          <w:rFonts w:hint="eastAsia"/>
        </w:rPr>
        <w:br/>
      </w:r>
      <w:r>
        <w:rPr>
          <w:rFonts w:hint="eastAsia"/>
        </w:rPr>
        <w:t>　　五力分析</w:t>
      </w:r>
      <w:r>
        <w:rPr>
          <w:rFonts w:hint="eastAsia"/>
        </w:rPr>
        <w:br/>
      </w:r>
      <w:r>
        <w:rPr>
          <w:rFonts w:hint="eastAsia"/>
        </w:rPr>
        <w:t>　　PEST分析</w:t>
      </w:r>
      <w:r>
        <w:rPr>
          <w:rFonts w:hint="eastAsia"/>
        </w:rPr>
        <w:br/>
      </w:r>
      <w:r>
        <w:rPr>
          <w:rFonts w:hint="eastAsia"/>
        </w:rPr>
        <w:t>　　SWOT分析</w:t>
      </w:r>
      <w:r>
        <w:rPr>
          <w:rFonts w:hint="eastAsia"/>
        </w:rPr>
        <w:br/>
      </w:r>
      <w:r>
        <w:rPr>
          <w:rFonts w:hint="eastAsia"/>
        </w:rPr>
        <w:t>　　组合战略</w:t>
      </w:r>
      <w:r>
        <w:rPr>
          <w:rFonts w:hint="eastAsia"/>
        </w:rPr>
        <w:br/>
      </w:r>
      <w:r>
        <w:rPr>
          <w:rFonts w:hint="eastAsia"/>
        </w:rPr>
        <w:t>　　企业策略</w:t>
      </w:r>
      <w:r>
        <w:rPr>
          <w:rFonts w:hint="eastAsia"/>
        </w:rPr>
        <w:br/>
      </w:r>
      <w:r>
        <w:rPr>
          <w:rFonts w:hint="eastAsia"/>
        </w:rPr>
        <w:t>　　导 言</w:t>
      </w:r>
      <w:r>
        <w:rPr>
          <w:rFonts w:hint="eastAsia"/>
        </w:rPr>
        <w:br/>
      </w:r>
      <w:r>
        <w:rPr>
          <w:rFonts w:hint="eastAsia"/>
        </w:rPr>
        <w:br/>
      </w:r>
      <w:r>
        <w:rPr>
          <w:rFonts w:hint="eastAsia"/>
        </w:rPr>
        <w:t>第1章 关于体育产业</w:t>
      </w:r>
      <w:r>
        <w:rPr>
          <w:rFonts w:hint="eastAsia"/>
        </w:rPr>
        <w:br/>
      </w:r>
      <w:r>
        <w:rPr>
          <w:rFonts w:hint="eastAsia"/>
        </w:rPr>
        <w:t>　　第1节 产业界定</w:t>
      </w:r>
      <w:r>
        <w:rPr>
          <w:rFonts w:hint="eastAsia"/>
        </w:rPr>
        <w:br/>
      </w:r>
      <w:r>
        <w:rPr>
          <w:rFonts w:hint="eastAsia"/>
        </w:rPr>
        <w:t>　　第2节 体育产业的重要性与研究意义</w:t>
      </w:r>
      <w:r>
        <w:rPr>
          <w:rFonts w:hint="eastAsia"/>
        </w:rPr>
        <w:br/>
      </w:r>
      <w:r>
        <w:rPr>
          <w:rFonts w:hint="eastAsia"/>
        </w:rPr>
        <w:t>　　第3节 体育产业主要特征</w:t>
      </w:r>
      <w:r>
        <w:rPr>
          <w:rFonts w:hint="eastAsia"/>
        </w:rPr>
        <w:br/>
      </w:r>
      <w:r>
        <w:rPr>
          <w:rFonts w:hint="eastAsia"/>
        </w:rPr>
        <w:t>　　第4节 中国体育产业面临的问题与挑战</w:t>
      </w:r>
      <w:r>
        <w:rPr>
          <w:rFonts w:hint="eastAsia"/>
        </w:rPr>
        <w:br/>
      </w:r>
      <w:r>
        <w:rPr>
          <w:rFonts w:hint="eastAsia"/>
        </w:rPr>
        <w:t>　　第5节 形成良好的竞争环境有利于提高体育产业竞争力</w:t>
      </w:r>
      <w:r>
        <w:rPr>
          <w:rFonts w:hint="eastAsia"/>
        </w:rPr>
        <w:br/>
      </w:r>
      <w:r>
        <w:rPr>
          <w:rFonts w:hint="eastAsia"/>
        </w:rPr>
        <w:br/>
      </w:r>
      <w:r>
        <w:rPr>
          <w:rFonts w:hint="eastAsia"/>
        </w:rPr>
        <w:t>第2章 报告研究目的及主要内容</w:t>
      </w:r>
      <w:r>
        <w:rPr>
          <w:rFonts w:hint="eastAsia"/>
        </w:rPr>
        <w:br/>
      </w:r>
      <w:r>
        <w:rPr>
          <w:rFonts w:hint="eastAsia"/>
        </w:rPr>
        <w:t>　　第1节 报告研究目的</w:t>
      </w:r>
      <w:r>
        <w:rPr>
          <w:rFonts w:hint="eastAsia"/>
        </w:rPr>
        <w:br/>
      </w:r>
      <w:r>
        <w:rPr>
          <w:rFonts w:hint="eastAsia"/>
        </w:rPr>
        <w:t>　　第2节 报告主要内容</w:t>
      </w:r>
      <w:r>
        <w:rPr>
          <w:rFonts w:hint="eastAsia"/>
        </w:rPr>
        <w:br/>
      </w:r>
      <w:r>
        <w:rPr>
          <w:rFonts w:hint="eastAsia"/>
        </w:rPr>
        <w:br/>
      </w:r>
      <w:r>
        <w:rPr>
          <w:rFonts w:hint="eastAsia"/>
        </w:rPr>
        <w:t>第1篇 中国体育产业发展分析</w:t>
      </w:r>
      <w:r>
        <w:rPr>
          <w:rFonts w:hint="eastAsia"/>
        </w:rPr>
        <w:br/>
      </w:r>
      <w:r>
        <w:rPr>
          <w:rFonts w:hint="eastAsia"/>
        </w:rPr>
        <w:t>第1章 中国体育产业发展分析</w:t>
      </w:r>
      <w:r>
        <w:rPr>
          <w:rFonts w:hint="eastAsia"/>
        </w:rPr>
        <w:br/>
      </w:r>
      <w:r>
        <w:rPr>
          <w:rFonts w:hint="eastAsia"/>
        </w:rPr>
        <w:t>　　第1节 世界体育产业发展现状分析</w:t>
      </w:r>
      <w:r>
        <w:rPr>
          <w:rFonts w:hint="eastAsia"/>
        </w:rPr>
        <w:br/>
      </w:r>
      <w:r>
        <w:rPr>
          <w:rFonts w:hint="eastAsia"/>
        </w:rPr>
        <w:t>　　第2节 中国体育产业的发展现状分析</w:t>
      </w:r>
      <w:r>
        <w:rPr>
          <w:rFonts w:hint="eastAsia"/>
        </w:rPr>
        <w:br/>
      </w:r>
      <w:r>
        <w:rPr>
          <w:rFonts w:hint="eastAsia"/>
        </w:rPr>
        <w:t>　　第3节 中国体育产品市场发展现状分析</w:t>
      </w:r>
      <w:r>
        <w:rPr>
          <w:rFonts w:hint="eastAsia"/>
        </w:rPr>
        <w:br/>
      </w:r>
      <w:r>
        <w:rPr>
          <w:rFonts w:hint="eastAsia"/>
        </w:rPr>
        <w:br/>
      </w:r>
      <w:r>
        <w:rPr>
          <w:rFonts w:hint="eastAsia"/>
        </w:rPr>
        <w:t>第2章 中国体育企业经营分析</w:t>
      </w:r>
      <w:r>
        <w:rPr>
          <w:rFonts w:hint="eastAsia"/>
        </w:rPr>
        <w:br/>
      </w:r>
      <w:r>
        <w:rPr>
          <w:rFonts w:hint="eastAsia"/>
        </w:rPr>
        <w:t>　　第1节 企业构成情况分析</w:t>
      </w:r>
      <w:r>
        <w:rPr>
          <w:rFonts w:hint="eastAsia"/>
        </w:rPr>
        <w:br/>
      </w:r>
      <w:r>
        <w:rPr>
          <w:rFonts w:hint="eastAsia"/>
        </w:rPr>
        <w:t>　　第2节 重点企业经营分析</w:t>
      </w:r>
      <w:r>
        <w:rPr>
          <w:rFonts w:hint="eastAsia"/>
        </w:rPr>
        <w:br/>
      </w:r>
      <w:r>
        <w:rPr>
          <w:rFonts w:hint="eastAsia"/>
        </w:rPr>
        <w:br/>
      </w:r>
      <w:r>
        <w:rPr>
          <w:rFonts w:hint="eastAsia"/>
        </w:rPr>
        <w:t>第3章 中国体育产业发展趋势分析</w:t>
      </w:r>
      <w:r>
        <w:rPr>
          <w:rFonts w:hint="eastAsia"/>
        </w:rPr>
        <w:br/>
      </w:r>
      <w:r>
        <w:rPr>
          <w:rFonts w:hint="eastAsia"/>
        </w:rPr>
        <w:t>　　第1节 中国体育市场需求分析</w:t>
      </w:r>
      <w:r>
        <w:rPr>
          <w:rFonts w:hint="eastAsia"/>
        </w:rPr>
        <w:br/>
      </w:r>
      <w:r>
        <w:rPr>
          <w:rFonts w:hint="eastAsia"/>
        </w:rPr>
        <w:t>　　第2节 中国体育市场供给分析</w:t>
      </w:r>
      <w:r>
        <w:rPr>
          <w:rFonts w:hint="eastAsia"/>
        </w:rPr>
        <w:br/>
      </w:r>
      <w:r>
        <w:rPr>
          <w:rFonts w:hint="eastAsia"/>
        </w:rPr>
        <w:t>　　第3节 中国体育产业竞争结构变动趋势展望</w:t>
      </w:r>
      <w:r>
        <w:rPr>
          <w:rFonts w:hint="eastAsia"/>
        </w:rPr>
        <w:br/>
      </w:r>
      <w:r>
        <w:rPr>
          <w:rFonts w:hint="eastAsia"/>
        </w:rPr>
        <w:br/>
      </w:r>
      <w:r>
        <w:rPr>
          <w:rFonts w:hint="eastAsia"/>
        </w:rPr>
        <w:t>第4章 中国体育产业发展问题及其原因分析</w:t>
      </w:r>
      <w:r>
        <w:rPr>
          <w:rFonts w:hint="eastAsia"/>
        </w:rPr>
        <w:br/>
      </w:r>
      <w:r>
        <w:rPr>
          <w:rFonts w:hint="eastAsia"/>
        </w:rPr>
        <w:t>　　第1节 中国体育产业发展问题分析</w:t>
      </w:r>
      <w:r>
        <w:rPr>
          <w:rFonts w:hint="eastAsia"/>
        </w:rPr>
        <w:br/>
      </w:r>
      <w:r>
        <w:rPr>
          <w:rFonts w:hint="eastAsia"/>
        </w:rPr>
        <w:t>　　第2节 中国体育产业发展问题的原因分析</w:t>
      </w:r>
      <w:r>
        <w:rPr>
          <w:rFonts w:hint="eastAsia"/>
        </w:rPr>
        <w:br/>
      </w:r>
      <w:r>
        <w:rPr>
          <w:rFonts w:hint="eastAsia"/>
        </w:rPr>
        <w:br/>
      </w:r>
      <w:r>
        <w:rPr>
          <w:rFonts w:hint="eastAsia"/>
        </w:rPr>
        <w:t>第2篇 中国体育产业五力分析</w:t>
      </w:r>
      <w:r>
        <w:rPr>
          <w:rFonts w:hint="eastAsia"/>
        </w:rPr>
        <w:br/>
      </w:r>
      <w:r>
        <w:rPr>
          <w:rFonts w:hint="eastAsia"/>
        </w:rPr>
        <w:t>第1章 中国体育产业五力模型分析</w:t>
      </w:r>
      <w:r>
        <w:rPr>
          <w:rFonts w:hint="eastAsia"/>
        </w:rPr>
        <w:br/>
      </w:r>
      <w:r>
        <w:rPr>
          <w:rFonts w:hint="eastAsia"/>
        </w:rPr>
        <w:t>　　第1节 竞争强度分析</w:t>
      </w:r>
      <w:r>
        <w:rPr>
          <w:rFonts w:hint="eastAsia"/>
        </w:rPr>
        <w:br/>
      </w:r>
      <w:r>
        <w:rPr>
          <w:rFonts w:hint="eastAsia"/>
        </w:rPr>
        <w:t>　　　　　　1.竞争者的数量及规模分布</w:t>
      </w:r>
      <w:r>
        <w:rPr>
          <w:rFonts w:hint="eastAsia"/>
        </w:rPr>
        <w:br/>
      </w:r>
      <w:r>
        <w:rPr>
          <w:rFonts w:hint="eastAsia"/>
        </w:rPr>
        <w:t>　　　　　　2.资产的专用性</w:t>
      </w:r>
      <w:r>
        <w:rPr>
          <w:rFonts w:hint="eastAsia"/>
        </w:rPr>
        <w:br/>
      </w:r>
      <w:r>
        <w:rPr>
          <w:rFonts w:hint="eastAsia"/>
        </w:rPr>
        <w:t>　　　　　　3.公司及产品的同质性</w:t>
      </w:r>
      <w:r>
        <w:rPr>
          <w:rFonts w:hint="eastAsia"/>
        </w:rPr>
        <w:br/>
      </w:r>
      <w:r>
        <w:rPr>
          <w:rFonts w:hint="eastAsia"/>
        </w:rPr>
        <w:t>　　　　　　4.需求的冲击</w:t>
      </w:r>
      <w:r>
        <w:rPr>
          <w:rFonts w:hint="eastAsia"/>
        </w:rPr>
        <w:br/>
      </w:r>
      <w:r>
        <w:rPr>
          <w:rFonts w:hint="eastAsia"/>
        </w:rPr>
        <w:t>　　第2节 供给者力量</w:t>
      </w:r>
      <w:r>
        <w:rPr>
          <w:rFonts w:hint="eastAsia"/>
        </w:rPr>
        <w:br/>
      </w:r>
      <w:r>
        <w:rPr>
          <w:rFonts w:hint="eastAsia"/>
        </w:rPr>
        <w:t>　　　　　　1.供给者矩阵</w:t>
      </w:r>
      <w:r>
        <w:rPr>
          <w:rFonts w:hint="eastAsia"/>
        </w:rPr>
        <w:br/>
      </w:r>
      <w:r>
        <w:rPr>
          <w:rFonts w:hint="eastAsia"/>
        </w:rPr>
        <w:t>　　　　　　2.强势供应商</w:t>
      </w:r>
      <w:r>
        <w:rPr>
          <w:rFonts w:hint="eastAsia"/>
        </w:rPr>
        <w:br/>
      </w:r>
      <w:r>
        <w:rPr>
          <w:rFonts w:hint="eastAsia"/>
        </w:rPr>
        <w:t>　　　　　　3.体育产业的上游分析</w:t>
      </w:r>
      <w:r>
        <w:rPr>
          <w:rFonts w:hint="eastAsia"/>
        </w:rPr>
        <w:br/>
      </w:r>
      <w:r>
        <w:rPr>
          <w:rFonts w:hint="eastAsia"/>
        </w:rPr>
        <w:t>　　第3节 购买者力量</w:t>
      </w:r>
      <w:r>
        <w:rPr>
          <w:rFonts w:hint="eastAsia"/>
        </w:rPr>
        <w:br/>
      </w:r>
      <w:r>
        <w:rPr>
          <w:rFonts w:hint="eastAsia"/>
        </w:rPr>
        <w:t>　　第4节 替代品</w:t>
      </w:r>
      <w:r>
        <w:rPr>
          <w:rFonts w:hint="eastAsia"/>
        </w:rPr>
        <w:br/>
      </w:r>
      <w:r>
        <w:rPr>
          <w:rFonts w:hint="eastAsia"/>
        </w:rPr>
        <w:t>　　第5节 潜在进入者</w:t>
      </w:r>
      <w:r>
        <w:rPr>
          <w:rFonts w:hint="eastAsia"/>
        </w:rPr>
        <w:br/>
      </w:r>
      <w:r>
        <w:rPr>
          <w:rFonts w:hint="eastAsia"/>
        </w:rPr>
        <w:t>　　　　　　1.进入障碍</w:t>
      </w:r>
      <w:r>
        <w:rPr>
          <w:rFonts w:hint="eastAsia"/>
        </w:rPr>
        <w:br/>
      </w:r>
      <w:r>
        <w:rPr>
          <w:rFonts w:hint="eastAsia"/>
        </w:rPr>
        <w:t>　　　　　　2.体育产业的进入壁垒</w:t>
      </w:r>
      <w:r>
        <w:rPr>
          <w:rFonts w:hint="eastAsia"/>
        </w:rPr>
        <w:br/>
      </w:r>
      <w:r>
        <w:rPr>
          <w:rFonts w:hint="eastAsia"/>
        </w:rPr>
        <w:br/>
      </w:r>
      <w:r>
        <w:rPr>
          <w:rFonts w:hint="eastAsia"/>
        </w:rPr>
        <w:t>第2章 中国体育产业竞争环境因素及其影响分析</w:t>
      </w:r>
      <w:r>
        <w:rPr>
          <w:rFonts w:hint="eastAsia"/>
        </w:rPr>
        <w:br/>
      </w:r>
      <w:r>
        <w:rPr>
          <w:rFonts w:hint="eastAsia"/>
        </w:rPr>
        <w:t>　　第1节 集中度存在的问题</w:t>
      </w:r>
      <w:r>
        <w:rPr>
          <w:rFonts w:hint="eastAsia"/>
        </w:rPr>
        <w:br/>
      </w:r>
      <w:r>
        <w:rPr>
          <w:rFonts w:hint="eastAsia"/>
        </w:rPr>
        <w:t>　　第2节 产品结构对产业竞争方式的影响</w:t>
      </w:r>
      <w:r>
        <w:rPr>
          <w:rFonts w:hint="eastAsia"/>
        </w:rPr>
        <w:br/>
      </w:r>
      <w:r>
        <w:rPr>
          <w:rFonts w:hint="eastAsia"/>
        </w:rPr>
        <w:t>　　第3节 资产专用性、需求变化对竞争环境的影响</w:t>
      </w:r>
      <w:r>
        <w:rPr>
          <w:rFonts w:hint="eastAsia"/>
        </w:rPr>
        <w:br/>
      </w:r>
      <w:r>
        <w:rPr>
          <w:rFonts w:hint="eastAsia"/>
        </w:rPr>
        <w:br/>
      </w:r>
      <w:r>
        <w:rPr>
          <w:rFonts w:hint="eastAsia"/>
        </w:rPr>
        <w:t>第3篇 中国体育产业市场PEST分析</w:t>
      </w:r>
      <w:r>
        <w:rPr>
          <w:rFonts w:hint="eastAsia"/>
        </w:rPr>
        <w:br/>
      </w:r>
      <w:r>
        <w:rPr>
          <w:rFonts w:hint="eastAsia"/>
        </w:rPr>
        <w:t>第1章 社会环境分析</w:t>
      </w:r>
      <w:r>
        <w:rPr>
          <w:rFonts w:hint="eastAsia"/>
        </w:rPr>
        <w:br/>
      </w:r>
      <w:r>
        <w:rPr>
          <w:rFonts w:hint="eastAsia"/>
        </w:rPr>
        <w:t>第2章 经济环境分析</w:t>
      </w:r>
      <w:r>
        <w:rPr>
          <w:rFonts w:hint="eastAsia"/>
        </w:rPr>
        <w:br/>
      </w:r>
      <w:r>
        <w:rPr>
          <w:rFonts w:hint="eastAsia"/>
        </w:rPr>
        <w:t>第3章 国际环境分析</w:t>
      </w:r>
      <w:r>
        <w:rPr>
          <w:rFonts w:hint="eastAsia"/>
        </w:rPr>
        <w:br/>
      </w:r>
      <w:r>
        <w:rPr>
          <w:rFonts w:hint="eastAsia"/>
        </w:rPr>
        <w:t>第4章 产业环境分析</w:t>
      </w:r>
      <w:r>
        <w:rPr>
          <w:rFonts w:hint="eastAsia"/>
        </w:rPr>
        <w:br/>
      </w:r>
      <w:r>
        <w:rPr>
          <w:rFonts w:hint="eastAsia"/>
        </w:rPr>
        <w:t>第4篇 中国体育产业市场SWOT分析</w:t>
      </w:r>
      <w:r>
        <w:rPr>
          <w:rFonts w:hint="eastAsia"/>
        </w:rPr>
        <w:br/>
      </w:r>
      <w:r>
        <w:rPr>
          <w:rFonts w:hint="eastAsia"/>
        </w:rPr>
        <w:t>第1章 优势分析</w:t>
      </w:r>
      <w:r>
        <w:rPr>
          <w:rFonts w:hint="eastAsia"/>
        </w:rPr>
        <w:br/>
      </w:r>
      <w:r>
        <w:rPr>
          <w:rFonts w:hint="eastAsia"/>
        </w:rPr>
        <w:t>第2章 劣势分析</w:t>
      </w:r>
      <w:r>
        <w:rPr>
          <w:rFonts w:hint="eastAsia"/>
        </w:rPr>
        <w:br/>
      </w:r>
      <w:r>
        <w:rPr>
          <w:rFonts w:hint="eastAsia"/>
        </w:rPr>
        <w:t>第3章 机会分析</w:t>
      </w:r>
      <w:r>
        <w:rPr>
          <w:rFonts w:hint="eastAsia"/>
        </w:rPr>
        <w:br/>
      </w:r>
      <w:r>
        <w:rPr>
          <w:rFonts w:hint="eastAsia"/>
        </w:rPr>
        <w:t>第4章 威胁分析</w:t>
      </w:r>
      <w:r>
        <w:rPr>
          <w:rFonts w:hint="eastAsia"/>
        </w:rPr>
        <w:br/>
      </w:r>
      <w:r>
        <w:rPr>
          <w:rFonts w:hint="eastAsia"/>
        </w:rPr>
        <w:t>第5篇 改善中国体育产业竞争环境的组合战略及其对策</w:t>
      </w:r>
      <w:r>
        <w:rPr>
          <w:rFonts w:hint="eastAsia"/>
        </w:rPr>
        <w:br/>
      </w:r>
      <w:r>
        <w:rPr>
          <w:rFonts w:hint="eastAsia"/>
        </w:rPr>
        <w:t>第1章 改善中国体育产业竞争环境的组合战略</w:t>
      </w:r>
      <w:r>
        <w:rPr>
          <w:rFonts w:hint="eastAsia"/>
        </w:rPr>
        <w:br/>
      </w:r>
      <w:r>
        <w:rPr>
          <w:rFonts w:hint="eastAsia"/>
        </w:rPr>
        <w:t>　　第1节 超竞争环境下的组合战略分析</w:t>
      </w:r>
      <w:r>
        <w:rPr>
          <w:rFonts w:hint="eastAsia"/>
        </w:rPr>
        <w:br/>
      </w:r>
      <w:r>
        <w:rPr>
          <w:rFonts w:hint="eastAsia"/>
        </w:rPr>
        <w:t>　　　　　　1.组合战略的有效性分析</w:t>
      </w:r>
      <w:r>
        <w:rPr>
          <w:rFonts w:hint="eastAsia"/>
        </w:rPr>
        <w:br/>
      </w:r>
      <w:r>
        <w:rPr>
          <w:rFonts w:hint="eastAsia"/>
        </w:rPr>
        <w:t>　　　　　　2.组合战略的必要性分析</w:t>
      </w:r>
      <w:r>
        <w:rPr>
          <w:rFonts w:hint="eastAsia"/>
        </w:rPr>
        <w:br/>
      </w:r>
      <w:r>
        <w:rPr>
          <w:rFonts w:hint="eastAsia"/>
        </w:rPr>
        <w:t>　　第2节 中国体育组合战略的实施</w:t>
      </w:r>
      <w:r>
        <w:rPr>
          <w:rFonts w:hint="eastAsia"/>
        </w:rPr>
        <w:br/>
      </w:r>
      <w:r>
        <w:rPr>
          <w:rFonts w:hint="eastAsia"/>
        </w:rPr>
        <w:t>　　　　　　1.建立合适的战略管理体系</w:t>
      </w:r>
      <w:r>
        <w:rPr>
          <w:rFonts w:hint="eastAsia"/>
        </w:rPr>
        <w:br/>
      </w:r>
      <w:r>
        <w:rPr>
          <w:rFonts w:hint="eastAsia"/>
        </w:rPr>
        <w:t>　　　　　　2.选择合适的战略实施模式</w:t>
      </w:r>
      <w:r>
        <w:rPr>
          <w:rFonts w:hint="eastAsia"/>
        </w:rPr>
        <w:br/>
      </w:r>
      <w:r>
        <w:rPr>
          <w:rFonts w:hint="eastAsia"/>
        </w:rPr>
        <w:t>　　　　　　3.建立有效的战略控制机制</w:t>
      </w:r>
      <w:r>
        <w:rPr>
          <w:rFonts w:hint="eastAsia"/>
        </w:rPr>
        <w:br/>
      </w:r>
      <w:r>
        <w:rPr>
          <w:rFonts w:hint="eastAsia"/>
        </w:rPr>
        <w:t>　　第3节 (中.智.林)改善中国体育产业竞争环境的企业策略性行为</w:t>
      </w:r>
      <w:r>
        <w:rPr>
          <w:rFonts w:hint="eastAsia"/>
        </w:rPr>
        <w:br/>
      </w:r>
      <w:r>
        <w:rPr>
          <w:rFonts w:hint="eastAsia"/>
        </w:rPr>
        <w:t>　　　　　　1.并购重组</w:t>
      </w:r>
      <w:r>
        <w:rPr>
          <w:rFonts w:hint="eastAsia"/>
        </w:rPr>
        <w:br/>
      </w:r>
      <w:r>
        <w:rPr>
          <w:rFonts w:hint="eastAsia"/>
        </w:rPr>
        <w:t>　　　　　　2.战略联盟</w:t>
      </w:r>
      <w:r>
        <w:rPr>
          <w:rFonts w:hint="eastAsia"/>
        </w:rPr>
        <w:br/>
      </w:r>
      <w:r>
        <w:rPr>
          <w:rFonts w:hint="eastAsia"/>
        </w:rPr>
        <w:t>　　　　　　3.纵向一体化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f897dc92f4373" w:history="1">
        <w:r>
          <w:rPr>
            <w:rStyle w:val="Hyperlink"/>
          </w:rPr>
          <w:t>中国体育产业竞争环境研究报告（2008）</w:t>
        </w:r>
      </w:hyperlink>
      <w:r>
        <w:rPr>
          <w:color w:val="C00000"/>
        </w:rPr>
        <w:t>》，报告编号：</w:t>
      </w:r>
      <w:r>
        <w:rPr>
          <w:rFonts w:hint="eastAsia"/>
          <w:color w:val="C00000"/>
        </w:rPr>
        <w:t>0228101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f897dc92f4373" w:history="1">
        <w:r>
          <w:rPr>
            <w:rStyle w:val="Hyperlink"/>
          </w:rPr>
          <w:t>https://www.20087.com/2007-12/R_zhongguotiyuchanyejingzhenghuanjingyBaoGao.html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热点：新浪体育、体育赛事直播、中国体育彩票官方网站、体育直播cctv5直播在线观看、体育新闻搜狐、体育彩票足球竞彩网、足球直播、体育频道5现场直播、腾讯体育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1297df0a04d19" w:history="1">
      <w:r>
        <w:rPr>
          <w:rStyle w:val="Hyperlink"/>
        </w:rPr>
        <w:t>中国体育产业竞争环境研究报告（2008）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zhongguotiyuchanyejingzhenghuanjingyBaoGao.html" TargetMode="External" Id="Rd43f897dc92f4373" /></Relationships>
</file>

<file path=word/_rels/header2.xml.rels>&#65279;<?xml version="1.0" encoding="utf-8"?><Relationships xmlns="http://schemas.openxmlformats.org/package/2006/relationships"><Relationship Type="http://schemas.openxmlformats.org/officeDocument/2006/relationships/hyperlink" Target="https://www.20087.com/2007-12/R_zhongguotiyuchanyejingzhenghuanjingyBaoGao.html" TargetMode="External" Id="Re611297df0a0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2007-12-28T03:11:00Z</dcterms:created>
  <dcterms:modified xsi:type="dcterms:W3CDTF">2007-12-28T04:11:00Z</dcterms:modified>
  <dc:subject>中国体育产业竞争环境研究报告（2008）</dc:subject>
  <dc:title>中国体育产业竞争环境研究报告（2008）</dc:title>
  <cp:keywords>中国体育产业竞争环境研究报告（2008）</cp:keywords>
  <dc:description>中国体育产业竞争环境研究报告（2008）</dc:description>
</cp:coreProperties>
</file>