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1623e22de49ed" w:history="1">
              <w:r>
                <w:rPr>
                  <w:rStyle w:val="Hyperlink"/>
                </w:rPr>
                <w:t>中国工程机械租赁行业市场发展研究报告（2008）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1623e22de49ed" w:history="1">
              <w:r>
                <w:rPr>
                  <w:rStyle w:val="Hyperlink"/>
                </w:rPr>
                <w:t>中国工程机械租赁行业市场发展研究报告（2008）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1623e22de49ed" w:history="1">
                <w:r>
                  <w:rPr>
                    <w:rStyle w:val="Hyperlink"/>
                  </w:rPr>
                  <w:t>https://www.20087.com/2007-12/R_zhongguogongchengjixiezulinshichangfBaoGao.html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经济的快速发展举世瞩目，国内外厂商和企业家看到了中国市场的美好前景。工程基建热的兴起，奥运工程、南水北调、三峡工程、西气东输、高速铁路公路的施工，以及城市建设和改造工程等众多大规模投资项目的相继开工，大大增加了对工程机械的需求，也促进了机械租赁业的发展。由于科学技术的快速发展，新技术，新材料，新工艺不断出现，特别是电子信息与液压技术的迅猛发展。工程机械技术，从研究到转变为生产力的周期日趋缩短。因此，对工程机械要求更新越来越迫切。在这种形势下，能够又快又好地为施工企业提供较为先进设备的租赁业，成为一种多功能新兴的产业，具备了很大的发展机遇。施工企业要保证按期完成施工任务，机械设备是关键。由于机械设备大型化、高科技化价格昂贵，若靠全部购买将占用大量的资金，大大增加成本，给企业造成巨大的经济压力与潜在的设备闲置风险，使企业降低了市场竞争力。机械租赁方式尤其是技术含量高的、占用资金大的设备，租赁比购买有极强的降低成本的优势。因此，大多数施工企业利用这种租赁形式，既能有效合理地满足设备需求资源配备，又能获取机械的使用权，又经济又高效的得到企业的生产经营能力。事物的发展规律，只要存在就有发展的动力。机械租赁业也不例外，租赁业在施工机械设备领域内发展迅速，首先是租赁业利润比较高，操作比较简单，回报快。加上工程建设飞速发展，增加了对租赁设备的需求，机械租赁业迅猛发展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PEST分析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工程机械租赁行业的定义界定</w:t>
      </w:r>
      <w:r>
        <w:rPr>
          <w:rFonts w:hint="eastAsia"/>
        </w:rPr>
        <w:br/>
      </w:r>
      <w:r>
        <w:rPr>
          <w:rFonts w:hint="eastAsia"/>
        </w:rPr>
        <w:t>　　第2节 工程机械租赁行业的特点分析</w:t>
      </w:r>
      <w:r>
        <w:rPr>
          <w:rFonts w:hint="eastAsia"/>
        </w:rPr>
        <w:br/>
      </w:r>
      <w:r>
        <w:rPr>
          <w:rFonts w:hint="eastAsia"/>
        </w:rPr>
        <w:t>　　第3节 工程机械租赁行业的产业链位置分析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工程机械租赁行业发展现状分析</w:t>
      </w:r>
      <w:r>
        <w:rPr>
          <w:rFonts w:hint="eastAsia"/>
        </w:rPr>
        <w:br/>
      </w:r>
      <w:r>
        <w:rPr>
          <w:rFonts w:hint="eastAsia"/>
        </w:rPr>
        <w:t>　　第1节 中国工程机械租赁行业发展现状分析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1.中国工程机械租赁企业发展现状分析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3.中国工程机械租赁行业发展趋势分析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4.中国工程机械租赁行业发展问题分析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5.中国工程机械租赁行业发展对策分析</w:t>
      </w:r>
      <w:r>
        <w:rPr>
          <w:rFonts w:hint="eastAsia"/>
        </w:rPr>
        <w:br/>
      </w:r>
      <w:r>
        <w:rPr>
          <w:rFonts w:hint="eastAsia"/>
        </w:rPr>
        <w:t>　　第2节 国际工程机械租赁行业发展现状分析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1.国际工程机械租赁企业发展现状分析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2.国际工程机械租赁市场发展现状分析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工程机械租赁产业发展现状分析</w:t>
      </w:r>
      <w:r>
        <w:rPr>
          <w:rFonts w:hint="eastAsia"/>
        </w:rPr>
        <w:br/>
      </w:r>
      <w:r>
        <w:rPr>
          <w:rFonts w:hint="eastAsia"/>
        </w:rPr>
        <w:t>　　第1节 工程机械租赁产业链分析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工程机械租赁产业问题及对策分析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中国工程机械租赁行业SCP分析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中国工程机械租赁行业市场PEST分析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中国工程机械租赁行业市场五力分析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中国工程机械租赁行业市场SWOT分析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中国工程机械租赁市场的营销策略研究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中智^林^　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1623e22de49ed" w:history="1">
        <w:r>
          <w:rPr>
            <w:rStyle w:val="Hyperlink"/>
          </w:rPr>
          <w:t>中国工程机械租赁行业市场发展研究报告（2008）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1623e22de49ed" w:history="1">
        <w:r>
          <w:rPr>
            <w:rStyle w:val="Hyperlink"/>
          </w:rPr>
          <w:t>https://www.20087.com/2007-12/R_zhongguogongchengjixiezulinshichangfBaoGao.html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1d7a4f3f2422a" w:history="1">
      <w:r>
        <w:rPr>
          <w:rStyle w:val="Hyperlink"/>
        </w:rPr>
        <w:t>中国工程机械租赁行业市场发展研究报告（2008）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gongchengjixiezulinshichangfBaoGao.html" TargetMode="External" Id="R3401623e22de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gongchengjixiezulinshichangfBaoGao.html" TargetMode="External" Id="Rc6f1d7a4f3f2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2007-12-28T02:11:00Z</dcterms:created>
  <dcterms:modified xsi:type="dcterms:W3CDTF">2007-12-28T03:11:00Z</dcterms:modified>
  <dc:subject>中国工程机械租赁行业市场发展研究报告（2008）</dc:subject>
  <dc:title>中国工程机械租赁行业市场发展研究报告（2008）</dc:title>
  <cp:keywords>中国工程机械租赁行业市场发展研究报告（2008）</cp:keywords>
  <dc:description>中国工程机械租赁行业市场发展研究报告（2008）</dc:description>
</cp:coreProperties>
</file>