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8cbffaf9b4a3c" w:history="1">
              <w:r>
                <w:rPr>
                  <w:rStyle w:val="Hyperlink"/>
                </w:rPr>
                <w:t>中国工程机械行业市场研究报告（2008）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8cbffaf9b4a3c" w:history="1">
              <w:r>
                <w:rPr>
                  <w:rStyle w:val="Hyperlink"/>
                </w:rPr>
                <w:t>中国工程机械行业市场研究报告（2008）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8cbffaf9b4a3c" w:history="1">
                <w:r>
                  <w:rPr>
                    <w:rStyle w:val="Hyperlink"/>
                  </w:rPr>
                  <w:t>https://www.20087.com/2007-12/R_zhongguogongchengjixieshichangyanjiuBaoGao.html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a8cbffaf9b4a3c" w:history="1">
        <w:r>
          <w:rPr>
            <w:rStyle w:val="Hyperlink"/>
          </w:rPr>
          <w:t>中国工程机械行业市场研究报告（2008）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8cbffaf9b4a3c" w:history="1">
        <w:r>
          <w:rPr>
            <w:rStyle w:val="Hyperlink"/>
          </w:rPr>
          <w:t>中国工程机械行业市场研究报告（2008）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8cbffaf9b4a3c" w:history="1">
        <w:r>
          <w:rPr>
            <w:rStyle w:val="Hyperlink"/>
          </w:rPr>
          <w:t>中国工程机械行业市场研究报告（2008）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中国工程机械的发展主要决定于中国经济的发展、经济政策的走向及基础建设的投资情况等。同时， 随着中国经济的对外依存度的上升， 工程机械进出口的快速增长及行业国际化水平的提高， 国外经济的发展、行业的发展和市场的变化对我们的影响越来越大， 必须与以足够的关注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重点研究产品</w:t>
      </w:r>
      <w:r>
        <w:rPr>
          <w:rFonts w:hint="eastAsia"/>
        </w:rPr>
        <w:br/>
      </w:r>
      <w:r>
        <w:rPr>
          <w:rFonts w:hint="eastAsia"/>
        </w:rPr>
        <w:t>　　工程起重机</w:t>
      </w:r>
      <w:r>
        <w:rPr>
          <w:rFonts w:hint="eastAsia"/>
        </w:rPr>
        <w:br/>
      </w:r>
      <w:r>
        <w:rPr>
          <w:rFonts w:hint="eastAsia"/>
        </w:rPr>
        <w:t>　　集装箱叉车</w:t>
      </w:r>
      <w:r>
        <w:rPr>
          <w:rFonts w:hint="eastAsia"/>
        </w:rPr>
        <w:br/>
      </w:r>
      <w:r>
        <w:rPr>
          <w:rFonts w:hint="eastAsia"/>
        </w:rPr>
        <w:t>　　堆垛机</w:t>
      </w:r>
      <w:r>
        <w:rPr>
          <w:rFonts w:hint="eastAsia"/>
        </w:rPr>
        <w:br/>
      </w:r>
      <w:r>
        <w:rPr>
          <w:rFonts w:hint="eastAsia"/>
        </w:rPr>
        <w:t>　　塔式起重机</w:t>
      </w:r>
      <w:r>
        <w:rPr>
          <w:rFonts w:hint="eastAsia"/>
        </w:rPr>
        <w:br/>
      </w:r>
      <w:r>
        <w:rPr>
          <w:rFonts w:hint="eastAsia"/>
        </w:rPr>
        <w:t>　　推土机</w:t>
      </w:r>
      <w:r>
        <w:rPr>
          <w:rFonts w:hint="eastAsia"/>
        </w:rPr>
        <w:br/>
      </w:r>
      <w:r>
        <w:rPr>
          <w:rFonts w:hint="eastAsia"/>
        </w:rPr>
        <w:t>　　平地机</w:t>
      </w:r>
      <w:r>
        <w:rPr>
          <w:rFonts w:hint="eastAsia"/>
        </w:rPr>
        <w:br/>
      </w:r>
      <w:r>
        <w:rPr>
          <w:rFonts w:hint="eastAsia"/>
        </w:rPr>
        <w:t>　　压路机</w:t>
      </w:r>
      <w:r>
        <w:rPr>
          <w:rFonts w:hint="eastAsia"/>
        </w:rPr>
        <w:br/>
      </w:r>
      <w:r>
        <w:rPr>
          <w:rFonts w:hint="eastAsia"/>
        </w:rPr>
        <w:t>　　工程钻机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8cbffaf9b4a3c" w:history="1">
        <w:r>
          <w:rPr>
            <w:rStyle w:val="Hyperlink"/>
          </w:rPr>
          <w:t>中国工程机械行业市场研究报告（2008）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8cbffaf9b4a3c" w:history="1">
        <w:r>
          <w:rPr>
            <w:rStyle w:val="Hyperlink"/>
          </w:rPr>
          <w:t>中国工程机械行业市场研究报告（2008）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PEST分析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工程机械行业的定义界定</w:t>
      </w:r>
      <w:r>
        <w:rPr>
          <w:rFonts w:hint="eastAsia"/>
        </w:rPr>
        <w:br/>
      </w:r>
      <w:r>
        <w:rPr>
          <w:rFonts w:hint="eastAsia"/>
        </w:rPr>
        <w:t>　　第2节 工程机械行业的特点分析</w:t>
      </w:r>
      <w:r>
        <w:rPr>
          <w:rFonts w:hint="eastAsia"/>
        </w:rPr>
        <w:br/>
      </w:r>
      <w:r>
        <w:rPr>
          <w:rFonts w:hint="eastAsia"/>
        </w:rPr>
        <w:t>　　第3节 工程机械行业的产业链位置分析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工程机械行业发展现状分析</w:t>
      </w:r>
      <w:r>
        <w:rPr>
          <w:rFonts w:hint="eastAsia"/>
        </w:rPr>
        <w:br/>
      </w:r>
      <w:r>
        <w:rPr>
          <w:rFonts w:hint="eastAsia"/>
        </w:rPr>
        <w:t>　　第1节 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1.中国工程机械企业发展现状分析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2.中国工程机械市场发展现状分析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3.中国工程机械行业发展趋势分析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4.中国工程机械行业发展问题分析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5.中国工程机械行业发展对策分析</w:t>
      </w:r>
      <w:r>
        <w:rPr>
          <w:rFonts w:hint="eastAsia"/>
        </w:rPr>
        <w:br/>
      </w:r>
      <w:r>
        <w:rPr>
          <w:rFonts w:hint="eastAsia"/>
        </w:rPr>
        <w:t>　　第2节 国际工程机械行业发展现状分析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1.国际工程机械企业发展现状分析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2.国际工程机械市场发展现状分析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工程机械产业发展现状分析</w:t>
      </w:r>
      <w:r>
        <w:rPr>
          <w:rFonts w:hint="eastAsia"/>
        </w:rPr>
        <w:br/>
      </w:r>
      <w:r>
        <w:rPr>
          <w:rFonts w:hint="eastAsia"/>
        </w:rPr>
        <w:t>　　第1节 工程机械产业链分析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工程机械产业问题及对策分析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中国工程机械行业SCP分析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中国工程机械行业市场PEST分析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中国工程机械行业市场五力分析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中国工程机械行业市场SWOT分析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中国工程机械市场的营销策略研究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中~智~林~－4P分析总结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8cbffaf9b4a3c" w:history="1">
        <w:r>
          <w:rPr>
            <w:rStyle w:val="Hyperlink"/>
          </w:rPr>
          <w:t>中国工程机械行业市场研究报告（2008）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8cbffaf9b4a3c" w:history="1">
        <w:r>
          <w:rPr>
            <w:rStyle w:val="Hyperlink"/>
          </w:rPr>
          <w:t>https://www.20087.com/2007-12/R_zhongguogongchengjixieshichangyanjiuBaoGao.html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47fc0febe4caf" w:history="1">
      <w:r>
        <w:rPr>
          <w:rStyle w:val="Hyperlink"/>
        </w:rPr>
        <w:t>中国工程机械行业市场研究报告（2008）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gongchengjixieshichangyanjiuBaoGao.html" TargetMode="External" Id="R81a8cbffaf9b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gongchengjixieshichangyanjiuBaoGao.html" TargetMode="External" Id="R22d47fc0febe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2007-12-28T06:31:00Z</dcterms:created>
  <dcterms:modified xsi:type="dcterms:W3CDTF">2007-12-28T07:31:00Z</dcterms:modified>
  <dc:subject>中国工程机械行业市场研究报告（2008）</dc:subject>
  <dc:title>中国工程机械行业市场研究报告（2008）</dc:title>
  <cp:keywords>中国工程机械行业市场研究报告（2008）</cp:keywords>
  <dc:description>中国工程机械行业市场研究报告（2008）</dc:description>
</cp:coreProperties>
</file>