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55a1953244af5" w:history="1">
              <w:r>
                <w:rPr>
                  <w:rStyle w:val="Hyperlink"/>
                </w:rPr>
                <w:t>塑料制品行业数据统计分析报告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55a1953244af5" w:history="1">
              <w:r>
                <w:rPr>
                  <w:rStyle w:val="Hyperlink"/>
                </w:rPr>
                <w:t>塑料制品行业数据统计分析报告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255a1953244af5" w:history="1">
                <w:r>
                  <w:rPr>
                    <w:rStyle w:val="Hyperlink"/>
                  </w:rPr>
                  <w:t>https://www.20087.com/2007-12/R_suliaozhipinshujutongjifenxiBaoGao.html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2007华年塑料制品行业概况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2006年塑料制品行业回顾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财务经分析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2007年塑料制品行业运行统计</w:t>
      </w:r>
      <w:r>
        <w:rPr>
          <w:rFonts w:hint="eastAsia"/>
        </w:rPr>
        <w:br/>
      </w:r>
      <w:r>
        <w:rPr>
          <w:rFonts w:hint="eastAsia"/>
        </w:rPr>
        <w:t>　　第一节 2007年塑料制品行业投资情况</w:t>
      </w:r>
      <w:r>
        <w:rPr>
          <w:rFonts w:hint="eastAsia"/>
        </w:rPr>
        <w:br/>
      </w:r>
      <w:r>
        <w:rPr>
          <w:rFonts w:hint="eastAsia"/>
        </w:rPr>
        <w:t>　　第二节 2007年塑料制品行业收益情况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2007年塑料制品行业产销情况分析</w:t>
      </w:r>
      <w:r>
        <w:rPr>
          <w:rFonts w:hint="eastAsia"/>
        </w:rPr>
        <w:br/>
      </w:r>
      <w:r>
        <w:rPr>
          <w:rFonts w:hint="eastAsia"/>
        </w:rPr>
        <w:t>　　第一节 2007年塑料制品行业生产分析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2007年塑料制品行业销售情况分析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2007年塑料制品行业区域分析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2007年塑料制品行业进出口分析</w:t>
      </w:r>
      <w:r>
        <w:rPr>
          <w:rFonts w:hint="eastAsia"/>
        </w:rPr>
        <w:br/>
      </w:r>
      <w:r>
        <w:rPr>
          <w:rFonts w:hint="eastAsia"/>
        </w:rPr>
        <w:t>　　第一节 2007年塑料制品行业进出口数量分析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2007年塑料制品行业进出口金额分析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2007年塑料制品行业进出口主要国家分析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2007年纵塑料制品行业企业产销分析</w:t>
      </w:r>
      <w:r>
        <w:rPr>
          <w:rFonts w:hint="eastAsia"/>
        </w:rPr>
        <w:br/>
      </w:r>
      <w:r>
        <w:rPr>
          <w:rFonts w:hint="eastAsia"/>
        </w:rPr>
        <w:t>　　第一节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2007年塑料制品行业资产负债状况分析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2007年塑料制品行业资产状况分析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2007年塑料制品行业负债状况分析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2007年塑料制品行业资产运营状况分析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2007年塑料制品行业成本费用分析</w:t>
      </w:r>
      <w:r>
        <w:rPr>
          <w:rFonts w:hint="eastAsia"/>
        </w:rPr>
        <w:br/>
      </w:r>
      <w:r>
        <w:rPr>
          <w:rFonts w:hint="eastAsia"/>
        </w:rPr>
        <w:t>　　第一节 2007年塑料制品行业管理费用分析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2007年塑料制品行业财务费用率分析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2007年塑料制品行业成本费用分析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节2007年塑料制品行业盈利能力分析</w:t>
      </w:r>
      <w:r>
        <w:rPr>
          <w:rFonts w:hint="eastAsia"/>
        </w:rPr>
        <w:br/>
      </w:r>
      <w:r>
        <w:rPr>
          <w:rFonts w:hint="eastAsia"/>
        </w:rPr>
        <w:t>　　第一节 2007年塑料制品行业产品销售收入分析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中⋅智⋅林：2007年塑料制品行业利润总额分析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图表 塑料制品行业流动资产总额分析</w:t>
      </w:r>
      <w:r>
        <w:rPr>
          <w:rFonts w:hint="eastAsia"/>
        </w:rPr>
        <w:br/>
      </w:r>
      <w:r>
        <w:rPr>
          <w:rFonts w:hint="eastAsia"/>
        </w:rPr>
        <w:t>　　图表 塑料制品行业应收账款横总额分析</w:t>
      </w:r>
      <w:r>
        <w:rPr>
          <w:rFonts w:hint="eastAsia"/>
        </w:rPr>
        <w:br/>
      </w:r>
      <w:r>
        <w:rPr>
          <w:rFonts w:hint="eastAsia"/>
        </w:rPr>
        <w:t>　　图表 塑料制品行业周转情况分析</w:t>
      </w:r>
      <w:r>
        <w:rPr>
          <w:rFonts w:hint="eastAsia"/>
        </w:rPr>
        <w:br/>
      </w:r>
      <w:r>
        <w:rPr>
          <w:rFonts w:hint="eastAsia"/>
        </w:rPr>
        <w:t>　　图表 塑料制品行业资本保值增值率分析</w:t>
      </w:r>
      <w:r>
        <w:rPr>
          <w:rFonts w:hint="eastAsia"/>
        </w:rPr>
        <w:br/>
      </w:r>
      <w:r>
        <w:rPr>
          <w:rFonts w:hint="eastAsia"/>
        </w:rPr>
        <w:t>　　图表 塑料制品行业产成品资金占用率分析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塑料制品行业产品销售成本分析</w:t>
      </w:r>
      <w:r>
        <w:rPr>
          <w:rFonts w:hint="eastAsia"/>
        </w:rPr>
        <w:br/>
      </w:r>
      <w:r>
        <w:rPr>
          <w:rFonts w:hint="eastAsia"/>
        </w:rPr>
        <w:t>　　图表 塑料制品行业销售费用分析</w:t>
      </w:r>
      <w:r>
        <w:rPr>
          <w:rFonts w:hint="eastAsia"/>
        </w:rPr>
        <w:br/>
      </w:r>
      <w:r>
        <w:rPr>
          <w:rFonts w:hint="eastAsia"/>
        </w:rPr>
        <w:t>　　图表 塑料制品行业管理费用分析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55a1953244af5" w:history="1">
        <w:r>
          <w:rPr>
            <w:rStyle w:val="Hyperlink"/>
          </w:rPr>
          <w:t>塑料制品行业数据统计分析报告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255a1953244af5" w:history="1">
        <w:r>
          <w:rPr>
            <w:rStyle w:val="Hyperlink"/>
          </w:rPr>
          <w:t>https://www.20087.com/2007-12/R_suliaozhipinshujutongjifenxiBaoGao.html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e7c4d9a104697" w:history="1">
      <w:r>
        <w:rPr>
          <w:rStyle w:val="Hyperlink"/>
        </w:rPr>
        <w:t>塑料制品行业数据统计分析报告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suliaozhipinshujutongjifenxiBaoGao.html" TargetMode="External" Id="R94255a195324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suliaozhipinshujutongjifenxiBaoGao.html" TargetMode="External" Id="Rf34e7c4d9a10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2007-12-19T04:48:00Z</dcterms:created>
  <dcterms:modified xsi:type="dcterms:W3CDTF">2007-12-19T05:48:00Z</dcterms:modified>
  <dc:subject>塑料制品行业数据统计分析报告</dc:subject>
  <dc:title>塑料制品行业数据统计分析报告</dc:title>
  <cp:keywords>塑料制品行业数据统计分析报告</cp:keywords>
  <dc:description>塑料制品行业数据统计分析报告</dc:description>
</cp:coreProperties>
</file>