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4836b414849bc" w:history="1">
              <w:r>
                <w:rPr>
                  <w:rStyle w:val="Hyperlink"/>
                </w:rPr>
                <w:t>塑料制造行业项目可行性分析报告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4836b414849bc" w:history="1">
              <w:r>
                <w:rPr>
                  <w:rStyle w:val="Hyperlink"/>
                </w:rPr>
                <w:t>塑料制造行业项目可行性分析报告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4836b414849bc" w:history="1">
                <w:r>
                  <w:rPr>
                    <w:rStyle w:val="Hyperlink"/>
                  </w:rPr>
                  <w:t>https://www.20087.com/2007-12/R_suliaozhizaoxiangmukexingxingfenxiBaoGao.html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塑料制造行业华项目概述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塑料行业经分析</w:t>
      </w:r>
      <w:r>
        <w:rPr>
          <w:rFonts w:hint="eastAsia"/>
        </w:rPr>
        <w:br/>
      </w:r>
      <w:r>
        <w:rPr>
          <w:rFonts w:hint="eastAsia"/>
        </w:rPr>
        <w:t>　　第一节 国际塑料制品行业</w:t>
      </w:r>
      <w:r>
        <w:rPr>
          <w:rFonts w:hint="eastAsia"/>
        </w:rPr>
        <w:br/>
      </w:r>
      <w:r>
        <w:rPr>
          <w:rFonts w:hint="eastAsia"/>
        </w:rPr>
        <w:t>　　　　一、世界塑料制品产量连年增长</w:t>
      </w:r>
      <w:r>
        <w:rPr>
          <w:rFonts w:hint="eastAsia"/>
        </w:rPr>
        <w:br/>
      </w:r>
      <w:r>
        <w:rPr>
          <w:rFonts w:hint="eastAsia"/>
        </w:rPr>
        <w:t>　　　　二、美国塑料制品行业产量</w:t>
      </w:r>
      <w:r>
        <w:rPr>
          <w:rFonts w:hint="eastAsia"/>
        </w:rPr>
        <w:br/>
      </w:r>
      <w:r>
        <w:rPr>
          <w:rFonts w:hint="eastAsia"/>
        </w:rPr>
        <w:t>　　　　三、日本塑料制品行业产量</w:t>
      </w:r>
      <w:r>
        <w:rPr>
          <w:rFonts w:hint="eastAsia"/>
        </w:rPr>
        <w:br/>
      </w:r>
      <w:r>
        <w:rPr>
          <w:rFonts w:hint="eastAsia"/>
        </w:rPr>
        <w:t>　　　　四、印度塑料制品业发展潜力大</w:t>
      </w:r>
      <w:r>
        <w:rPr>
          <w:rFonts w:hint="eastAsia"/>
        </w:rPr>
        <w:br/>
      </w:r>
      <w:r>
        <w:rPr>
          <w:rFonts w:hint="eastAsia"/>
        </w:rPr>
        <w:t>　　第二节 2006年我国塑料制品行业分析</w:t>
      </w:r>
      <w:r>
        <w:rPr>
          <w:rFonts w:hint="eastAsia"/>
        </w:rPr>
        <w:br/>
      </w:r>
      <w:r>
        <w:rPr>
          <w:rFonts w:hint="eastAsia"/>
        </w:rPr>
        <w:t>　　　　一、我国塑料制品行业的主要概况</w:t>
      </w:r>
      <w:r>
        <w:rPr>
          <w:rFonts w:hint="eastAsia"/>
        </w:rPr>
        <w:br/>
      </w:r>
      <w:r>
        <w:rPr>
          <w:rFonts w:hint="eastAsia"/>
        </w:rPr>
        <w:t>　　　　二、我国经济运行状况及轻工行业整体运行情况</w:t>
      </w:r>
      <w:r>
        <w:rPr>
          <w:rFonts w:hint="eastAsia"/>
        </w:rPr>
        <w:br/>
      </w:r>
      <w:r>
        <w:rPr>
          <w:rFonts w:hint="eastAsia"/>
        </w:rPr>
        <w:t>　　　　三、2006年塑料制品行业主要经济指标分析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四、塑料制品行业产品产量与产品结构</w:t>
      </w:r>
      <w:r>
        <w:rPr>
          <w:rFonts w:hint="eastAsia"/>
        </w:rPr>
        <w:br/>
      </w:r>
      <w:r>
        <w:rPr>
          <w:rFonts w:hint="eastAsia"/>
        </w:rPr>
        <w:t>　　　　五、塑料制品行业的地区分布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一、塑料制造行业市场规模及使用情况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二、塑料制造行业现有生产能力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三、塑料制造行业产品市场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四、塑料制造行业产品价格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塑料制造行业市场特征分析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塑料制造行业纵竞争实力分析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塑料产业发展趋势</w:t>
      </w:r>
      <w:r>
        <w:rPr>
          <w:rFonts w:hint="eastAsia"/>
        </w:rPr>
        <w:br/>
      </w:r>
      <w:r>
        <w:rPr>
          <w:rFonts w:hint="eastAsia"/>
        </w:rPr>
        <w:t>　　第一节 塑料的发展趋势</w:t>
      </w:r>
      <w:r>
        <w:rPr>
          <w:rFonts w:hint="eastAsia"/>
        </w:rPr>
        <w:br/>
      </w:r>
      <w:r>
        <w:rPr>
          <w:rFonts w:hint="eastAsia"/>
        </w:rPr>
        <w:t>　　　　一、“十一五”改性塑料行业规划要点</w:t>
      </w:r>
      <w:r>
        <w:rPr>
          <w:rFonts w:hint="eastAsia"/>
        </w:rPr>
        <w:br/>
      </w:r>
      <w:r>
        <w:rPr>
          <w:rFonts w:hint="eastAsia"/>
        </w:rPr>
        <w:t>　　　　二、应环保要求绿色塑料发展快</w:t>
      </w:r>
      <w:r>
        <w:rPr>
          <w:rFonts w:hint="eastAsia"/>
        </w:rPr>
        <w:br/>
      </w:r>
      <w:r>
        <w:rPr>
          <w:rFonts w:hint="eastAsia"/>
        </w:rPr>
        <w:t>　　　　三、工程塑料将进入快速发展期</w:t>
      </w:r>
      <w:r>
        <w:rPr>
          <w:rFonts w:hint="eastAsia"/>
        </w:rPr>
        <w:br/>
      </w:r>
      <w:r>
        <w:rPr>
          <w:rFonts w:hint="eastAsia"/>
        </w:rPr>
        <w:t>　　　　四、我国再生塑料产业的发展方向</w:t>
      </w:r>
      <w:r>
        <w:rPr>
          <w:rFonts w:hint="eastAsia"/>
        </w:rPr>
        <w:br/>
      </w:r>
      <w:r>
        <w:rPr>
          <w:rFonts w:hint="eastAsia"/>
        </w:rPr>
        <w:t>　　第二节 我国塑料制品发展趋势分析</w:t>
      </w:r>
      <w:r>
        <w:rPr>
          <w:rFonts w:hint="eastAsia"/>
        </w:rPr>
        <w:br/>
      </w:r>
      <w:r>
        <w:rPr>
          <w:rFonts w:hint="eastAsia"/>
        </w:rPr>
        <w:t>　　　　一、我国塑料制品行业的发展趋势</w:t>
      </w:r>
      <w:r>
        <w:rPr>
          <w:rFonts w:hint="eastAsia"/>
        </w:rPr>
        <w:br/>
      </w:r>
      <w:r>
        <w:rPr>
          <w:rFonts w:hint="eastAsia"/>
        </w:rPr>
        <w:t>　　　　二、我国塑料制品业发展空间仍很大</w:t>
      </w:r>
      <w:r>
        <w:rPr>
          <w:rFonts w:hint="eastAsia"/>
        </w:rPr>
        <w:br/>
      </w:r>
      <w:r>
        <w:rPr>
          <w:rFonts w:hint="eastAsia"/>
        </w:rPr>
        <w:t>　　　　三、今后10年我国塑料制品年均增长超过8%</w:t>
      </w:r>
      <w:r>
        <w:rPr>
          <w:rFonts w:hint="eastAsia"/>
        </w:rPr>
        <w:br/>
      </w:r>
      <w:r>
        <w:rPr>
          <w:rFonts w:hint="eastAsia"/>
        </w:rPr>
        <w:t>　　　　四、未来我国塑料制品业发展的趋势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中-智-林-：项目评价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t>　　图表 我国塑料制品产量及增长情况</w:t>
      </w:r>
      <w:r>
        <w:rPr>
          <w:rFonts w:hint="eastAsia"/>
        </w:rPr>
        <w:br/>
      </w:r>
      <w:r>
        <w:rPr>
          <w:rFonts w:hint="eastAsia"/>
        </w:rPr>
        <w:t>　　图表 我国塑料制品需要分类数据</w:t>
      </w:r>
      <w:r>
        <w:rPr>
          <w:rFonts w:hint="eastAsia"/>
        </w:rPr>
        <w:br/>
      </w:r>
      <w:r>
        <w:rPr>
          <w:rFonts w:hint="eastAsia"/>
        </w:rPr>
        <w:t>　　图表 全国塑料包装箱及容器制造产品产量数据</w:t>
      </w:r>
      <w:r>
        <w:rPr>
          <w:rFonts w:hint="eastAsia"/>
        </w:rPr>
        <w:br/>
      </w:r>
      <w:r>
        <w:rPr>
          <w:rFonts w:hint="eastAsia"/>
        </w:rPr>
        <w:t>　　图表 我国有关PS泡沫塑料餐具管理的国家法规</w:t>
      </w:r>
      <w:r>
        <w:rPr>
          <w:rFonts w:hint="eastAsia"/>
        </w:rPr>
        <w:br/>
      </w:r>
      <w:r>
        <w:rPr>
          <w:rFonts w:hint="eastAsia"/>
        </w:rPr>
        <w:t>　　图表 国外几个主要国家二噁英发生源</w:t>
      </w:r>
      <w:r>
        <w:rPr>
          <w:rFonts w:hint="eastAsia"/>
        </w:rPr>
        <w:br/>
      </w:r>
      <w:r>
        <w:rPr>
          <w:rFonts w:hint="eastAsia"/>
        </w:rPr>
        <w:t>　　图表 各种一次性快餐横餐具综合比较</w:t>
      </w:r>
      <w:r>
        <w:rPr>
          <w:rFonts w:hint="eastAsia"/>
        </w:rPr>
        <w:br/>
      </w:r>
      <w:r>
        <w:rPr>
          <w:rFonts w:hint="eastAsia"/>
        </w:rPr>
        <w:t>　　图表 PS发泡塑料杯与纸杯环境适性的比较</w:t>
      </w:r>
      <w:r>
        <w:rPr>
          <w:rFonts w:hint="eastAsia"/>
        </w:rPr>
        <w:br/>
      </w:r>
      <w:r>
        <w:rPr>
          <w:rFonts w:hint="eastAsia"/>
        </w:rPr>
        <w:t>　　图表 PS发泡塑料杯与纸杯环境适性的比较</w:t>
      </w:r>
      <w:r>
        <w:rPr>
          <w:rFonts w:hint="eastAsia"/>
        </w:rPr>
        <w:br/>
      </w:r>
      <w:r>
        <w:rPr>
          <w:rFonts w:hint="eastAsia"/>
        </w:rPr>
        <w:t>　　图表 我国塑料制品海关出口统计</w:t>
      </w:r>
      <w:r>
        <w:rPr>
          <w:rFonts w:hint="eastAsia"/>
        </w:rPr>
        <w:br/>
      </w:r>
      <w:r>
        <w:rPr>
          <w:rFonts w:hint="eastAsia"/>
        </w:rPr>
        <w:t>　　图表 我国塑料制品海关进口统计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4836b414849bc" w:history="1">
        <w:r>
          <w:rPr>
            <w:rStyle w:val="Hyperlink"/>
          </w:rPr>
          <w:t>塑料制造行业项目可行性分析报告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4836b414849bc" w:history="1">
        <w:r>
          <w:rPr>
            <w:rStyle w:val="Hyperlink"/>
          </w:rPr>
          <w:t>https://www.20087.com/2007-12/R_suliaozhizaoxiangmukexingxingfenxiBaoGao.html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a23cfe0334259" w:history="1">
      <w:r>
        <w:rPr>
          <w:rStyle w:val="Hyperlink"/>
        </w:rPr>
        <w:t>塑料制造行业项目可行性分析报告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suliaozhizaoxiangmukexingxingfenxiBaoGao.html" TargetMode="External" Id="R31c4836b4148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suliaozhizaoxiangmukexingxingfenxiBaoGao.html" TargetMode="External" Id="R95fa23cfe033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2007-12-27T07:06:00Z</dcterms:created>
  <dcterms:modified xsi:type="dcterms:W3CDTF">2007-12-27T08:06:00Z</dcterms:modified>
  <dc:subject>塑料制造行业项目可行性分析报告</dc:subject>
  <dc:title>塑料制造行业项目可行性分析报告</dc:title>
  <cp:keywords>塑料制造行业项目可行性分析报告</cp:keywords>
  <dc:description>塑料制造行业项目可行性分析报告</dc:description>
</cp:coreProperties>
</file>