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977c66d2241bd" w:history="1">
              <w:r>
                <w:rPr>
                  <w:rStyle w:val="Hyperlink"/>
                </w:rPr>
                <w:t>2004-2008年中国樱桃进出口贸易发展趋势决策咨询及行业竞争力调查研究报告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977c66d2241bd" w:history="1">
              <w:r>
                <w:rPr>
                  <w:rStyle w:val="Hyperlink"/>
                </w:rPr>
                <w:t>2004-2008年中国樱桃进出口贸易发展趋势决策咨询及行业竞争力调查研究报告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977c66d2241bd" w:history="1">
                <w:r>
                  <w:rPr>
                    <w:rStyle w:val="Hyperlink"/>
                  </w:rPr>
                  <w:t>https://www.20087.com/2007-12/R_2004_2008yingtaojinchukoumaoyifazhanBaoGao.html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中国樱桃主要产于辽宁、河北、陕西、甘肃、山东、河南、江苏、浙江、江西、四川。生于山坡阳处或沟边，常栽培，海拔300&amp;mdash；600米。</w:t>
      </w:r>
      <w:r>
        <w:rPr>
          <w:rFonts w:hint="eastAsia"/>
        </w:rPr>
        <w:br/>
      </w:r>
      <w:r>
        <w:rPr>
          <w:rFonts w:hint="eastAsia"/>
        </w:rPr>
        <w:t>　　大樱桃学名甜樱桃（PrunusaviumL.），又名欧洲甜樱桃、西洋樱桃等，大樱桃经济价值高，是落叶果树中成熟最早的树种，素有&amp;ldquo；春果第一枝&amp;rdquo；之美称，对调节春果市场淡季，满足人民生活需求，增加果农经济收入有着重要的作用。我国适栽区主要在山东半岛、辽东半岛及秦皇岛一带。而我们天水地处甘肃东南部，介于东经104&amp;deg；34&amp;prime；~106&amp;deg；48&amp;prime；与北纬34&amp;deg；05&amp;prime；~35&amp;deg；10&amp;prime；之间，属北暖温带大陆性气候，地处六盘山、陇中黄土高原和秦岭山地之间，跨越渭河和嘉陵江两大水系，海拔1085~3120m，年平均气温为9.6℃，最低气温-19.2℃，平均日照时数为2114.3小时，日照百分率为48%，无霜期140~186天，年降水量480~610mm，可满足各类北方落叶果树生长发育。</w:t>
      </w:r>
      <w:r>
        <w:rPr>
          <w:rFonts w:hint="eastAsia"/>
        </w:rPr>
        <w:br/>
      </w:r>
      <w:r>
        <w:rPr>
          <w:rFonts w:hint="eastAsia"/>
        </w:rPr>
        <w:t>　　我国樱桃产量为3500万kg，人均只有29g，相当于每人有大樱桃3个或中国樱桃15--17个。可见樱桃具有广阔的市场前景。我国栽培的甜樱桃品种主要为欧美品种，在我国北方地区表现很好，由于欧洲甜樱桃一般需7.2c以下低温900&amp;mdash；1400小时方可完成冬季休眠，限制了在我国南方的大面积栽培。因而，在我国南方省区仍以中国樱桃为主栽品种，同时，中国樱桃的优良品种极少，栽培品种中普遍表现出果小、味酸、采前裂果、落果等诸多缺点。而中国樱桃优良品种一黑珍珠的选育，成功的弥补了这些缺点。</w:t>
      </w:r>
      <w:r>
        <w:rPr>
          <w:rFonts w:hint="eastAsia"/>
        </w:rPr>
        <w:br/>
      </w:r>
      <w:r>
        <w:rPr>
          <w:rFonts w:hint="eastAsia"/>
        </w:rPr>
        <w:t>　　2006年北京市共新植樱桃树1365亩，全市樱桃总面积达到2.4万亩，其中结果面积9838亩，比2005年增长31.7%。樱桃总产量达到243.9万公斤，比2005年翻了一番，总收入7504.6万元，比2005年增长72%，再创历史新高。特别是通过开展百万市民观光采摘游系列活动&amp;ldquo；陪咱爸咱妈摘樱桃看大戏&amp;rdquo；，有效推动了樱桃采摘，2006年采摘樱桃的游客数量达到了59.9万人次，采摘量占樱桃总产量的41.1%，采摘收入占总收入的64.7%。</w:t>
      </w:r>
      <w:r>
        <w:rPr>
          <w:rFonts w:hint="eastAsia"/>
        </w:rPr>
        <w:br/>
      </w:r>
      <w:r>
        <w:rPr>
          <w:rFonts w:hint="eastAsia"/>
        </w:rPr>
        <w:t>　　据不完全统计，2007年以来，烟台70多个品种的大樱桃除畅销全国十几个大、中城市外，已有5000公斤大樱桃远销泰国、印尼、英国等国家。这表明烟台大樱桃开始走向国际市场，实现了出口&amp;ldquo；零&amp;rdquo；的突破。</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世界樱桃市场概况分析</w:t>
      </w:r>
      <w:r>
        <w:rPr>
          <w:rFonts w:hint="eastAsia"/>
        </w:rPr>
        <w:br/>
      </w:r>
      <w:r>
        <w:rPr>
          <w:rFonts w:hint="eastAsia"/>
        </w:rPr>
        <w:t>　　第一节 世界樱桃市场概况分析</w:t>
      </w:r>
      <w:r>
        <w:rPr>
          <w:rFonts w:hint="eastAsia"/>
        </w:rPr>
        <w:br/>
      </w:r>
      <w:r>
        <w:rPr>
          <w:rFonts w:hint="eastAsia"/>
        </w:rPr>
        <w:t>　　　　一、世界樱桃主要品种</w:t>
      </w:r>
      <w:r>
        <w:rPr>
          <w:rFonts w:hint="eastAsia"/>
        </w:rPr>
        <w:br/>
      </w:r>
      <w:r>
        <w:rPr>
          <w:rFonts w:hint="eastAsia"/>
        </w:rPr>
        <w:t>　　　　二、世界樱桃种植面积</w:t>
      </w:r>
      <w:r>
        <w:rPr>
          <w:rFonts w:hint="eastAsia"/>
        </w:rPr>
        <w:br/>
      </w:r>
      <w:r>
        <w:rPr>
          <w:rFonts w:hint="eastAsia"/>
        </w:rPr>
        <w:t>　　　　三、主要樱桃种植国市场概况</w:t>
      </w:r>
      <w:r>
        <w:rPr>
          <w:rFonts w:hint="eastAsia"/>
        </w:rPr>
        <w:br/>
      </w:r>
      <w:r>
        <w:rPr>
          <w:rFonts w:hint="eastAsia"/>
        </w:rPr>
        <w:t>　　　　四、主要樱桃消费国市场概况</w:t>
      </w:r>
      <w:r>
        <w:rPr>
          <w:rFonts w:hint="eastAsia"/>
        </w:rPr>
        <w:br/>
      </w:r>
      <w:r>
        <w:rPr>
          <w:rFonts w:hint="eastAsia"/>
        </w:rPr>
        <w:t>　　第二节 世界樱桃供给概况分析</w:t>
      </w:r>
      <w:r>
        <w:rPr>
          <w:rFonts w:hint="eastAsia"/>
        </w:rPr>
        <w:br/>
      </w:r>
      <w:r>
        <w:rPr>
          <w:rFonts w:hint="eastAsia"/>
        </w:rPr>
        <w:t>　　第三节 世界樱桃需求概况分析</w:t>
      </w:r>
      <w:r>
        <w:rPr>
          <w:rFonts w:hint="eastAsia"/>
        </w:rPr>
        <w:br/>
      </w:r>
      <w:r>
        <w:rPr>
          <w:rFonts w:hint="eastAsia"/>
        </w:rPr>
        <w:t>　　第四节 世界樱桃贸易概况分析</w:t>
      </w:r>
      <w:r>
        <w:rPr>
          <w:rFonts w:hint="eastAsia"/>
        </w:rPr>
        <w:br/>
      </w:r>
      <w:r>
        <w:rPr>
          <w:rFonts w:hint="eastAsia"/>
        </w:rPr>
        <w:br/>
      </w:r>
      <w:r>
        <w:rPr>
          <w:rFonts w:hint="eastAsia"/>
        </w:rPr>
        <w:t>第三章 中国樱桃种植基地及种植面积分析</w:t>
      </w:r>
      <w:r>
        <w:rPr>
          <w:rFonts w:hint="eastAsia"/>
        </w:rPr>
        <w:br/>
      </w:r>
      <w:r>
        <w:rPr>
          <w:rFonts w:hint="eastAsia"/>
        </w:rPr>
        <w:t>　　第一节 中国樱桃种植现状</w:t>
      </w:r>
      <w:r>
        <w:rPr>
          <w:rFonts w:hint="eastAsia"/>
        </w:rPr>
        <w:br/>
      </w:r>
      <w:r>
        <w:rPr>
          <w:rFonts w:hint="eastAsia"/>
        </w:rPr>
        <w:t>　　　　一、2006年中国樱桃主要种植基地</w:t>
      </w:r>
      <w:r>
        <w:rPr>
          <w:rFonts w:hint="eastAsia"/>
        </w:rPr>
        <w:br/>
      </w:r>
      <w:r>
        <w:rPr>
          <w:rFonts w:hint="eastAsia"/>
        </w:rPr>
        <w:t>　　　　二、2000-2006年中国樱桃种植面积及产量</w:t>
      </w:r>
      <w:r>
        <w:rPr>
          <w:rFonts w:hint="eastAsia"/>
        </w:rPr>
        <w:br/>
      </w:r>
      <w:r>
        <w:rPr>
          <w:rFonts w:hint="eastAsia"/>
        </w:rPr>
        <w:t>　　　　三、中国樱桃种植技术情况</w:t>
      </w:r>
      <w:r>
        <w:rPr>
          <w:rFonts w:hint="eastAsia"/>
        </w:rPr>
        <w:br/>
      </w:r>
      <w:r>
        <w:rPr>
          <w:rFonts w:hint="eastAsia"/>
        </w:rPr>
        <w:t>　　第二节 中国主要樱桃基地情况</w:t>
      </w:r>
      <w:r>
        <w:rPr>
          <w:rFonts w:hint="eastAsia"/>
        </w:rPr>
        <w:br/>
      </w:r>
      <w:r>
        <w:rPr>
          <w:rFonts w:hint="eastAsia"/>
        </w:rPr>
        <w:t>　　　　一、xx樱桃基地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六、xx樱桃基地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中国鲜樱桃消费需求分析</w:t>
      </w:r>
      <w:r>
        <w:rPr>
          <w:rFonts w:hint="eastAsia"/>
        </w:rPr>
        <w:br/>
      </w:r>
      <w:r>
        <w:rPr>
          <w:rFonts w:hint="eastAsia"/>
        </w:rPr>
        <w:t>　　第一节 中国鲜樱桃消费情况</w:t>
      </w:r>
      <w:r>
        <w:rPr>
          <w:rFonts w:hint="eastAsia"/>
        </w:rPr>
        <w:br/>
      </w:r>
      <w:r>
        <w:rPr>
          <w:rFonts w:hint="eastAsia"/>
        </w:rPr>
        <w:t>　　　　一、鲜樱桃消费品种</w:t>
      </w:r>
      <w:r>
        <w:rPr>
          <w:rFonts w:hint="eastAsia"/>
        </w:rPr>
        <w:br/>
      </w:r>
      <w:r>
        <w:rPr>
          <w:rFonts w:hint="eastAsia"/>
        </w:rPr>
        <w:t>　　　　二、鲜樱桃消费渠道</w:t>
      </w:r>
      <w:r>
        <w:rPr>
          <w:rFonts w:hint="eastAsia"/>
        </w:rPr>
        <w:br/>
      </w:r>
      <w:r>
        <w:rPr>
          <w:rFonts w:hint="eastAsia"/>
        </w:rPr>
        <w:t>　　　　三、鲜樱桃消费者分析</w:t>
      </w:r>
      <w:r>
        <w:rPr>
          <w:rFonts w:hint="eastAsia"/>
        </w:rPr>
        <w:br/>
      </w:r>
      <w:r>
        <w:rPr>
          <w:rFonts w:hint="eastAsia"/>
        </w:rPr>
        <w:t>　　　　四、鲜樱桃消费量</w:t>
      </w:r>
      <w:r>
        <w:rPr>
          <w:rFonts w:hint="eastAsia"/>
        </w:rPr>
        <w:br/>
      </w:r>
      <w:r>
        <w:rPr>
          <w:rFonts w:hint="eastAsia"/>
        </w:rPr>
        <w:t>　　　　五、鲜樱桃消费价格</w:t>
      </w:r>
      <w:r>
        <w:rPr>
          <w:rFonts w:hint="eastAsia"/>
        </w:rPr>
        <w:br/>
      </w:r>
      <w:r>
        <w:rPr>
          <w:rFonts w:hint="eastAsia"/>
        </w:rPr>
        <w:t>　　第二节 中国樱桃饮料消费情况</w:t>
      </w:r>
      <w:r>
        <w:rPr>
          <w:rFonts w:hint="eastAsia"/>
        </w:rPr>
        <w:br/>
      </w:r>
      <w:r>
        <w:rPr>
          <w:rFonts w:hint="eastAsia"/>
        </w:rPr>
        <w:t>　　　　一、樱桃饮料消费品种</w:t>
      </w:r>
      <w:r>
        <w:rPr>
          <w:rFonts w:hint="eastAsia"/>
        </w:rPr>
        <w:br/>
      </w:r>
      <w:r>
        <w:rPr>
          <w:rFonts w:hint="eastAsia"/>
        </w:rPr>
        <w:t>　　　　二、樱桃饮料消费渠道</w:t>
      </w:r>
      <w:r>
        <w:rPr>
          <w:rFonts w:hint="eastAsia"/>
        </w:rPr>
        <w:br/>
      </w:r>
      <w:r>
        <w:rPr>
          <w:rFonts w:hint="eastAsia"/>
        </w:rPr>
        <w:t>　　　　三、樱桃饮料消费者分析</w:t>
      </w:r>
      <w:r>
        <w:rPr>
          <w:rFonts w:hint="eastAsia"/>
        </w:rPr>
        <w:br/>
      </w:r>
      <w:r>
        <w:rPr>
          <w:rFonts w:hint="eastAsia"/>
        </w:rPr>
        <w:t>　　　　四、樱桃饮料消费量</w:t>
      </w:r>
      <w:r>
        <w:rPr>
          <w:rFonts w:hint="eastAsia"/>
        </w:rPr>
        <w:br/>
      </w:r>
      <w:r>
        <w:rPr>
          <w:rFonts w:hint="eastAsia"/>
        </w:rPr>
        <w:t>　　　　五、樱桃饮料消费价格</w:t>
      </w:r>
      <w:r>
        <w:rPr>
          <w:rFonts w:hint="eastAsia"/>
        </w:rPr>
        <w:br/>
      </w:r>
      <w:r>
        <w:rPr>
          <w:rFonts w:hint="eastAsia"/>
        </w:rPr>
        <w:t>　　第三节 中国樱桃酒消费情况</w:t>
      </w:r>
      <w:r>
        <w:rPr>
          <w:rFonts w:hint="eastAsia"/>
        </w:rPr>
        <w:br/>
      </w:r>
      <w:r>
        <w:rPr>
          <w:rFonts w:hint="eastAsia"/>
        </w:rPr>
        <w:t>　　　　一、樱桃酒消费渠道</w:t>
      </w:r>
      <w:r>
        <w:rPr>
          <w:rFonts w:hint="eastAsia"/>
        </w:rPr>
        <w:br/>
      </w:r>
      <w:r>
        <w:rPr>
          <w:rFonts w:hint="eastAsia"/>
        </w:rPr>
        <w:t>　　　　二、樱桃酒消费者分析</w:t>
      </w:r>
      <w:r>
        <w:rPr>
          <w:rFonts w:hint="eastAsia"/>
        </w:rPr>
        <w:br/>
      </w:r>
      <w:r>
        <w:rPr>
          <w:rFonts w:hint="eastAsia"/>
        </w:rPr>
        <w:t>　　　　三、樱桃酒消费量</w:t>
      </w:r>
      <w:r>
        <w:rPr>
          <w:rFonts w:hint="eastAsia"/>
        </w:rPr>
        <w:br/>
      </w:r>
      <w:r>
        <w:rPr>
          <w:rFonts w:hint="eastAsia"/>
        </w:rPr>
        <w:t>　　　　四、樱桃酒消费价格</w:t>
      </w:r>
      <w:r>
        <w:rPr>
          <w:rFonts w:hint="eastAsia"/>
        </w:rPr>
        <w:br/>
      </w:r>
      <w:r>
        <w:rPr>
          <w:rFonts w:hint="eastAsia"/>
        </w:rPr>
        <w:t>　　第四节 中国樱桃汁消费情况</w:t>
      </w:r>
      <w:r>
        <w:rPr>
          <w:rFonts w:hint="eastAsia"/>
        </w:rPr>
        <w:br/>
      </w:r>
      <w:r>
        <w:rPr>
          <w:rFonts w:hint="eastAsia"/>
        </w:rPr>
        <w:t>　　　　一、樱桃汁消费渠道</w:t>
      </w:r>
      <w:r>
        <w:rPr>
          <w:rFonts w:hint="eastAsia"/>
        </w:rPr>
        <w:br/>
      </w:r>
      <w:r>
        <w:rPr>
          <w:rFonts w:hint="eastAsia"/>
        </w:rPr>
        <w:t>　　　　二、樱桃汁消费者分析</w:t>
      </w:r>
      <w:r>
        <w:rPr>
          <w:rFonts w:hint="eastAsia"/>
        </w:rPr>
        <w:br/>
      </w:r>
      <w:r>
        <w:rPr>
          <w:rFonts w:hint="eastAsia"/>
        </w:rPr>
        <w:t>　　　　三、樱桃汁消费量</w:t>
      </w:r>
      <w:r>
        <w:rPr>
          <w:rFonts w:hint="eastAsia"/>
        </w:rPr>
        <w:br/>
      </w:r>
      <w:r>
        <w:rPr>
          <w:rFonts w:hint="eastAsia"/>
        </w:rPr>
        <w:t>　　　　四、樱桃汁消费价格</w:t>
      </w:r>
      <w:r>
        <w:rPr>
          <w:rFonts w:hint="eastAsia"/>
        </w:rPr>
        <w:br/>
      </w:r>
      <w:r>
        <w:rPr>
          <w:rFonts w:hint="eastAsia"/>
        </w:rPr>
        <w:br/>
      </w:r>
      <w:r>
        <w:rPr>
          <w:rFonts w:hint="eastAsia"/>
        </w:rPr>
        <w:t>第五章 中国樱桃市场供给分析</w:t>
      </w:r>
      <w:r>
        <w:rPr>
          <w:rFonts w:hint="eastAsia"/>
        </w:rPr>
        <w:br/>
      </w:r>
      <w:r>
        <w:rPr>
          <w:rFonts w:hint="eastAsia"/>
        </w:rPr>
        <w:t>　　第一节 2000-2006年中国鲜樱桃供给分析</w:t>
      </w:r>
      <w:r>
        <w:rPr>
          <w:rFonts w:hint="eastAsia"/>
        </w:rPr>
        <w:br/>
      </w:r>
      <w:r>
        <w:rPr>
          <w:rFonts w:hint="eastAsia"/>
        </w:rPr>
        <w:t>　　第二节 2000-2006年中国樱桃饮料供给分析</w:t>
      </w:r>
      <w:r>
        <w:rPr>
          <w:rFonts w:hint="eastAsia"/>
        </w:rPr>
        <w:br/>
      </w:r>
      <w:r>
        <w:rPr>
          <w:rFonts w:hint="eastAsia"/>
        </w:rPr>
        <w:t>　　第三节 2000-2006年中国樱桃酒供给分析</w:t>
      </w:r>
      <w:r>
        <w:rPr>
          <w:rFonts w:hint="eastAsia"/>
        </w:rPr>
        <w:br/>
      </w:r>
      <w:r>
        <w:rPr>
          <w:rFonts w:hint="eastAsia"/>
        </w:rPr>
        <w:t>　　第四节 2000-2006年中国樱桃汁供给分析</w:t>
      </w:r>
      <w:r>
        <w:rPr>
          <w:rFonts w:hint="eastAsia"/>
        </w:rPr>
        <w:br/>
      </w:r>
      <w:r>
        <w:rPr>
          <w:rFonts w:hint="eastAsia"/>
        </w:rPr>
        <w:t>　　第五节 2000-2006年中国樱桃干供给分析</w:t>
      </w:r>
      <w:r>
        <w:rPr>
          <w:rFonts w:hint="eastAsia"/>
        </w:rPr>
        <w:br/>
      </w:r>
      <w:r>
        <w:rPr>
          <w:rFonts w:hint="eastAsia"/>
        </w:rPr>
        <w:br/>
      </w:r>
      <w:r>
        <w:rPr>
          <w:rFonts w:hint="eastAsia"/>
        </w:rPr>
        <w:t>第六章 中国樱桃深加工情况</w:t>
      </w:r>
      <w:r>
        <w:rPr>
          <w:rFonts w:hint="eastAsia"/>
        </w:rPr>
        <w:br/>
      </w:r>
      <w:r>
        <w:rPr>
          <w:rFonts w:hint="eastAsia"/>
        </w:rPr>
        <w:t>　　第一节 樱桃深加工品种</w:t>
      </w:r>
      <w:r>
        <w:rPr>
          <w:rFonts w:hint="eastAsia"/>
        </w:rPr>
        <w:br/>
      </w:r>
      <w:r>
        <w:rPr>
          <w:rFonts w:hint="eastAsia"/>
        </w:rPr>
        <w:t>　　第二节 樱桃深加工技术</w:t>
      </w:r>
      <w:r>
        <w:rPr>
          <w:rFonts w:hint="eastAsia"/>
        </w:rPr>
        <w:br/>
      </w:r>
      <w:r>
        <w:rPr>
          <w:rFonts w:hint="eastAsia"/>
        </w:rPr>
        <w:t>　　第三节 2006年樱桃深加工项目</w:t>
      </w:r>
      <w:r>
        <w:rPr>
          <w:rFonts w:hint="eastAsia"/>
        </w:rPr>
        <w:br/>
      </w:r>
      <w:r>
        <w:rPr>
          <w:rFonts w:hint="eastAsia"/>
        </w:rPr>
        <w:t>　　第四节 樱桃深加工趋势</w:t>
      </w:r>
      <w:r>
        <w:rPr>
          <w:rFonts w:hint="eastAsia"/>
        </w:rPr>
        <w:br/>
      </w:r>
      <w:r>
        <w:rPr>
          <w:rFonts w:hint="eastAsia"/>
        </w:rPr>
        <w:br/>
      </w:r>
      <w:r>
        <w:rPr>
          <w:rFonts w:hint="eastAsia"/>
        </w:rPr>
        <w:t>第七章 2000年—2007年年国内樱桃进出口贸易分析</w:t>
      </w:r>
      <w:r>
        <w:rPr>
          <w:rFonts w:hint="eastAsia"/>
        </w:rPr>
        <w:br/>
      </w:r>
      <w:r>
        <w:rPr>
          <w:rFonts w:hint="eastAsia"/>
        </w:rPr>
        <w:t>　　第一节 2000-2007年年中国樱桃进口情况分析</w:t>
      </w:r>
      <w:r>
        <w:rPr>
          <w:rFonts w:hint="eastAsia"/>
        </w:rPr>
        <w:br/>
      </w:r>
      <w:r>
        <w:rPr>
          <w:rFonts w:hint="eastAsia"/>
        </w:rPr>
        <w:t>　　　　一、2000-2007年樱桃年度进口总量统计</w:t>
      </w:r>
      <w:r>
        <w:rPr>
          <w:rFonts w:hint="eastAsia"/>
        </w:rPr>
        <w:br/>
      </w:r>
      <w:r>
        <w:rPr>
          <w:rFonts w:hint="eastAsia"/>
        </w:rPr>
        <w:t>　　　　二、2000-2007年樱桃进口海关统计</w:t>
      </w:r>
      <w:r>
        <w:rPr>
          <w:rFonts w:hint="eastAsia"/>
        </w:rPr>
        <w:br/>
      </w:r>
      <w:r>
        <w:rPr>
          <w:rFonts w:hint="eastAsia"/>
        </w:rPr>
        <w:t>　　　　三、2000-2007年樱桃月度进口量及进口单价</w:t>
      </w:r>
      <w:r>
        <w:rPr>
          <w:rFonts w:hint="eastAsia"/>
        </w:rPr>
        <w:br/>
      </w:r>
      <w:r>
        <w:rPr>
          <w:rFonts w:hint="eastAsia"/>
        </w:rPr>
        <w:t>　　　　四、2000-2007年樱桃进口收货省地统计</w:t>
      </w:r>
      <w:r>
        <w:rPr>
          <w:rFonts w:hint="eastAsia"/>
        </w:rPr>
        <w:br/>
      </w:r>
      <w:r>
        <w:rPr>
          <w:rFonts w:hint="eastAsia"/>
        </w:rPr>
        <w:t>　　　　五、2000-2007年樱桃进口贸易方式统计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十、2000-2007年樱桃进口国别统计</w:t>
      </w:r>
      <w:r>
        <w:rPr>
          <w:rFonts w:hint="eastAsia"/>
        </w:rPr>
        <w:br/>
      </w:r>
      <w:r>
        <w:rPr>
          <w:rFonts w:hint="eastAsia"/>
        </w:rPr>
        <w:t>　　第二节 2000-2007年年中国樱桃出口情况分析</w:t>
      </w:r>
      <w:r>
        <w:rPr>
          <w:rFonts w:hint="eastAsia"/>
        </w:rPr>
        <w:br/>
      </w:r>
      <w:r>
        <w:rPr>
          <w:rFonts w:hint="eastAsia"/>
        </w:rPr>
        <w:t>　　　　一、2000-2007年樱桃出口总量统计</w:t>
      </w:r>
      <w:r>
        <w:rPr>
          <w:rFonts w:hint="eastAsia"/>
        </w:rPr>
        <w:br/>
      </w:r>
      <w:r>
        <w:rPr>
          <w:rFonts w:hint="eastAsia"/>
        </w:rPr>
        <w:t>　　　　二、2000-2007年樱桃出口海关统计</w:t>
      </w:r>
      <w:r>
        <w:rPr>
          <w:rFonts w:hint="eastAsia"/>
        </w:rPr>
        <w:br/>
      </w:r>
      <w:r>
        <w:rPr>
          <w:rFonts w:hint="eastAsia"/>
        </w:rPr>
        <w:t>　　　　三、2000-2007年樱桃月度出口量及出口单价</w:t>
      </w:r>
      <w:r>
        <w:rPr>
          <w:rFonts w:hint="eastAsia"/>
        </w:rPr>
        <w:br/>
      </w:r>
      <w:r>
        <w:rPr>
          <w:rFonts w:hint="eastAsia"/>
        </w:rPr>
        <w:t>　　　　四、2000-2007年樱桃出口收货省地统计</w:t>
      </w:r>
      <w:r>
        <w:rPr>
          <w:rFonts w:hint="eastAsia"/>
        </w:rPr>
        <w:br/>
      </w:r>
      <w:r>
        <w:rPr>
          <w:rFonts w:hint="eastAsia"/>
        </w:rPr>
        <w:t>　　　　五、2000-2007年樱桃出口贸易方式统计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十、2000-2007年樱桃出口国别统计</w:t>
      </w:r>
      <w:r>
        <w:rPr>
          <w:rFonts w:hint="eastAsia"/>
        </w:rPr>
        <w:br/>
      </w:r>
      <w:r>
        <w:rPr>
          <w:rFonts w:hint="eastAsia"/>
        </w:rPr>
        <w:t>　　第三节 2000-2007年年樱桃进口国别分析</w:t>
      </w:r>
      <w:r>
        <w:rPr>
          <w:rFonts w:hint="eastAsia"/>
        </w:rPr>
        <w:br/>
      </w:r>
      <w:r>
        <w:rPr>
          <w:rFonts w:hint="eastAsia"/>
        </w:rPr>
        <w:t>　　　　一、2000-2007年樱桃进口国统计</w:t>
      </w:r>
      <w:r>
        <w:rPr>
          <w:rFonts w:hint="eastAsia"/>
        </w:rPr>
        <w:br/>
      </w:r>
      <w:r>
        <w:rPr>
          <w:rFonts w:hint="eastAsia"/>
        </w:rPr>
        <w:t>　　　　二、2000-2007年樱桃进口途径国统计</w:t>
      </w:r>
      <w:r>
        <w:rPr>
          <w:rFonts w:hint="eastAsia"/>
        </w:rPr>
        <w:br/>
      </w:r>
      <w:r>
        <w:rPr>
          <w:rFonts w:hint="eastAsia"/>
        </w:rPr>
        <w:t>　　　　三、2000-2007年樱桃进口收货省地统计</w:t>
      </w:r>
      <w:r>
        <w:rPr>
          <w:rFonts w:hint="eastAsia"/>
        </w:rPr>
        <w:br/>
      </w:r>
      <w:r>
        <w:rPr>
          <w:rFonts w:hint="eastAsia"/>
        </w:rPr>
        <w:t>　　　　四、2000-2007年樱桃进口贸易方式统计</w:t>
      </w:r>
      <w:r>
        <w:rPr>
          <w:rFonts w:hint="eastAsia"/>
        </w:rPr>
        <w:br/>
      </w:r>
      <w:r>
        <w:rPr>
          <w:rFonts w:hint="eastAsia"/>
        </w:rPr>
        <w:t>　　　　五、2000-2007年进口运输方式统计</w:t>
      </w:r>
      <w:r>
        <w:rPr>
          <w:rFonts w:hint="eastAsia"/>
        </w:rPr>
        <w:br/>
      </w:r>
      <w:r>
        <w:rPr>
          <w:rFonts w:hint="eastAsia"/>
        </w:rPr>
        <w:t>　　第四节 2000-2007年年樱桃出口国别分析</w:t>
      </w:r>
      <w:r>
        <w:rPr>
          <w:rFonts w:hint="eastAsia"/>
        </w:rPr>
        <w:br/>
      </w:r>
      <w:r>
        <w:rPr>
          <w:rFonts w:hint="eastAsia"/>
        </w:rPr>
        <w:t>　　　　一、2000-2007年樱桃出口国统计</w:t>
      </w:r>
      <w:r>
        <w:rPr>
          <w:rFonts w:hint="eastAsia"/>
        </w:rPr>
        <w:br/>
      </w:r>
      <w:r>
        <w:rPr>
          <w:rFonts w:hint="eastAsia"/>
        </w:rPr>
        <w:t>　　　　二、2000-2007年樱桃出口途径国统计</w:t>
      </w:r>
      <w:r>
        <w:rPr>
          <w:rFonts w:hint="eastAsia"/>
        </w:rPr>
        <w:br/>
      </w:r>
      <w:r>
        <w:rPr>
          <w:rFonts w:hint="eastAsia"/>
        </w:rPr>
        <w:t>　　　　三、2000-2007年樱桃出口发货省地统计</w:t>
      </w:r>
      <w:r>
        <w:rPr>
          <w:rFonts w:hint="eastAsia"/>
        </w:rPr>
        <w:br/>
      </w:r>
      <w:r>
        <w:rPr>
          <w:rFonts w:hint="eastAsia"/>
        </w:rPr>
        <w:t>　　　　四、2000-2007年樱桃出口贸易方式统计</w:t>
      </w:r>
      <w:r>
        <w:rPr>
          <w:rFonts w:hint="eastAsia"/>
        </w:rPr>
        <w:br/>
      </w:r>
      <w:r>
        <w:rPr>
          <w:rFonts w:hint="eastAsia"/>
        </w:rPr>
        <w:t>　　　　五、2000-2007年出口运输方式统计</w:t>
      </w:r>
      <w:r>
        <w:rPr>
          <w:rFonts w:hint="eastAsia"/>
        </w:rPr>
        <w:br/>
      </w:r>
      <w:r>
        <w:rPr>
          <w:rFonts w:hint="eastAsia"/>
        </w:rPr>
        <w:t>　　第五节 2007-2010年中国樱桃进口贸易预测</w:t>
      </w:r>
      <w:r>
        <w:rPr>
          <w:rFonts w:hint="eastAsia"/>
        </w:rPr>
        <w:br/>
      </w:r>
      <w:r>
        <w:rPr>
          <w:rFonts w:hint="eastAsia"/>
        </w:rPr>
        <w:t>　　　　一、2007-2010年樱桃进口总量预测</w:t>
      </w:r>
      <w:r>
        <w:rPr>
          <w:rFonts w:hint="eastAsia"/>
        </w:rPr>
        <w:br/>
      </w:r>
      <w:r>
        <w:rPr>
          <w:rFonts w:hint="eastAsia"/>
        </w:rPr>
        <w:t>　　　　二、2007-2010年樱桃进口量及进口单价预测</w:t>
      </w:r>
      <w:r>
        <w:rPr>
          <w:rFonts w:hint="eastAsia"/>
        </w:rPr>
        <w:br/>
      </w:r>
      <w:r>
        <w:rPr>
          <w:rFonts w:hint="eastAsia"/>
        </w:rPr>
        <w:t>　　　　三、2007-2010年樱桃进口贸易方式预测</w:t>
      </w:r>
      <w:r>
        <w:rPr>
          <w:rFonts w:hint="eastAsia"/>
        </w:rPr>
        <w:br/>
      </w:r>
      <w:r>
        <w:rPr>
          <w:rFonts w:hint="eastAsia"/>
        </w:rPr>
        <w:t>　　　　四、2007-2010年进口运输方式趋势</w:t>
      </w:r>
      <w:r>
        <w:rPr>
          <w:rFonts w:hint="eastAsia"/>
        </w:rPr>
        <w:br/>
      </w:r>
      <w:r>
        <w:rPr>
          <w:rFonts w:hint="eastAsia"/>
        </w:rPr>
        <w:t>　　　　五、2007-2010年樱桃进口国别统计预测</w:t>
      </w:r>
      <w:r>
        <w:rPr>
          <w:rFonts w:hint="eastAsia"/>
        </w:rPr>
        <w:br/>
      </w:r>
      <w:r>
        <w:rPr>
          <w:rFonts w:hint="eastAsia"/>
        </w:rPr>
        <w:t>　　第六节 2007-2010年中国樱桃出口贸易预测</w:t>
      </w:r>
      <w:r>
        <w:rPr>
          <w:rFonts w:hint="eastAsia"/>
        </w:rPr>
        <w:br/>
      </w:r>
      <w:r>
        <w:rPr>
          <w:rFonts w:hint="eastAsia"/>
        </w:rPr>
        <w:t>　　　　一、2007-2010年樱桃出口总量预测</w:t>
      </w:r>
      <w:r>
        <w:rPr>
          <w:rFonts w:hint="eastAsia"/>
        </w:rPr>
        <w:br/>
      </w:r>
      <w:r>
        <w:rPr>
          <w:rFonts w:hint="eastAsia"/>
        </w:rPr>
        <w:t>　　　　二、2007-2010年樱桃出口量及进口单价预测</w:t>
      </w:r>
      <w:r>
        <w:rPr>
          <w:rFonts w:hint="eastAsia"/>
        </w:rPr>
        <w:br/>
      </w:r>
      <w:r>
        <w:rPr>
          <w:rFonts w:hint="eastAsia"/>
        </w:rPr>
        <w:t>　　　　三、2007-2010年樱桃出口贸易方式预测</w:t>
      </w:r>
      <w:r>
        <w:rPr>
          <w:rFonts w:hint="eastAsia"/>
        </w:rPr>
        <w:br/>
      </w:r>
      <w:r>
        <w:rPr>
          <w:rFonts w:hint="eastAsia"/>
        </w:rPr>
        <w:t>　　　　四、2007-2010年出口运输方式趋势</w:t>
      </w:r>
      <w:r>
        <w:rPr>
          <w:rFonts w:hint="eastAsia"/>
        </w:rPr>
        <w:br/>
      </w:r>
      <w:r>
        <w:rPr>
          <w:rFonts w:hint="eastAsia"/>
        </w:rPr>
        <w:t>　　　　五、2007-2010年樱桃出口国别统计预测</w:t>
      </w:r>
      <w:r>
        <w:rPr>
          <w:rFonts w:hint="eastAsia"/>
        </w:rPr>
        <w:br/>
      </w:r>
      <w:r>
        <w:rPr>
          <w:rFonts w:hint="eastAsia"/>
        </w:rPr>
        <w:br/>
      </w:r>
      <w:r>
        <w:rPr>
          <w:rFonts w:hint="eastAsia"/>
        </w:rPr>
        <w:t>第八章 中国樱桃加工和进出口企业分析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世界各国樱桃进出口管理政策</w:t>
      </w:r>
      <w:r>
        <w:rPr>
          <w:rFonts w:hint="eastAsia"/>
        </w:rPr>
        <w:br/>
      </w:r>
      <w:r>
        <w:rPr>
          <w:rFonts w:hint="eastAsia"/>
        </w:rPr>
        <w:t>　　第一节 东亚樱桃进出口管理政策</w:t>
      </w:r>
      <w:r>
        <w:rPr>
          <w:rFonts w:hint="eastAsia"/>
        </w:rPr>
        <w:br/>
      </w:r>
      <w:r>
        <w:rPr>
          <w:rFonts w:hint="eastAsia"/>
        </w:rPr>
        <w:t>　　第二节 南亚樱桃进出口管理政策</w:t>
      </w:r>
      <w:r>
        <w:rPr>
          <w:rFonts w:hint="eastAsia"/>
        </w:rPr>
        <w:br/>
      </w:r>
      <w:r>
        <w:rPr>
          <w:rFonts w:hint="eastAsia"/>
        </w:rPr>
        <w:t>　　第三节 欧洲樱桃进出口管理政策</w:t>
      </w:r>
      <w:r>
        <w:rPr>
          <w:rFonts w:hint="eastAsia"/>
        </w:rPr>
        <w:br/>
      </w:r>
      <w:r>
        <w:rPr>
          <w:rFonts w:hint="eastAsia"/>
        </w:rPr>
        <w:t>　　第四节 北美樱桃进出口管理政策</w:t>
      </w:r>
      <w:r>
        <w:rPr>
          <w:rFonts w:hint="eastAsia"/>
        </w:rPr>
        <w:br/>
      </w:r>
      <w:r>
        <w:rPr>
          <w:rFonts w:hint="eastAsia"/>
        </w:rPr>
        <w:t>　　第五节 [^中^智^林^]南美樱桃进出口管理政策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977c66d2241bd" w:history="1">
        <w:r>
          <w:rPr>
            <w:rStyle w:val="Hyperlink"/>
          </w:rPr>
          <w:t>2004-2008年中国樱桃进出口贸易发展趋势决策咨询及行业竞争力调查研究报告</w:t>
        </w:r>
      </w:hyperlink>
      <w:r>
        <w:rPr>
          <w:color w:val="C00000"/>
        </w:rPr>
        <w:t>》，报告编号：</w:t>
      </w:r>
      <w:r>
        <w:rPr>
          <w:rFonts w:hint="eastAsia"/>
          <w:color w:val="C00000"/>
        </w:rPr>
        <w:t>0251AA5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977c66d2241bd" w:history="1">
        <w:r>
          <w:rPr>
            <w:rStyle w:val="Hyperlink"/>
          </w:rPr>
          <w:t>https://www.20087.com/2007-12/R_2004_2008yingtaojinchukoumaoyifazhanBaoGao.html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6c8bdf3da494c" w:history="1">
      <w:r>
        <w:rPr>
          <w:rStyle w:val="Hyperlink"/>
        </w:rPr>
        <w:t>2004-2008年中国樱桃进出口贸易发展趋势决策咨询及行业竞争力调查研究报告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yingtaojinchukoumaoyifazhanBaoGao.html" TargetMode="External" Id="Ra10977c66d2241bd" /></Relationships>
</file>

<file path=word/_rels/header2.xml.rels>&#65279;<?xml version="1.0" encoding="utf-8"?><Relationships xmlns="http://schemas.openxmlformats.org/package/2006/relationships"><Relationship Type="http://schemas.openxmlformats.org/officeDocument/2006/relationships/hyperlink" Target="https://www.20087.com/2007-12/R_2004_2008yingtaojinchukoumaoyifazhanBaoGao.html" TargetMode="External" Id="Rde96c8bdf3da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2007-12-24T04:34:00Z</dcterms:created>
  <dcterms:modified xsi:type="dcterms:W3CDTF">2007-12-24T05:34:00Z</dcterms:modified>
  <dc:subject>2004-2008年中国樱桃进出口贸易发展趋势决策咨询及行业竞争力调查研究报告</dc:subject>
  <dc:title>2004-2008年中国樱桃进出口贸易发展趋势决策咨询及行业竞争力调查研究报告</dc:title>
  <cp:keywords>2004-2008年中国樱桃进出口贸易发展趋势决策咨询及行业竞争力调查研究报告</cp:keywords>
  <dc:description>2004-2008年中国樱桃进出口贸易发展趋势决策咨询及行业竞争力调查研究报告</dc:description>
</cp:coreProperties>
</file>