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dae77adb04070" w:history="1">
              <w:r>
                <w:rPr>
                  <w:rStyle w:val="Hyperlink"/>
                </w:rPr>
                <w:t>2004-2008年中国香梨进出口贸易发展趋势决策咨询及行业竞争力调查研究报告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dae77adb04070" w:history="1">
              <w:r>
                <w:rPr>
                  <w:rStyle w:val="Hyperlink"/>
                </w:rPr>
                <w:t>2004-2008年中国香梨进出口贸易发展趋势决策咨询及行业竞争力调查研究报告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9dae77adb04070" w:history="1">
                <w:r>
                  <w:rPr>
                    <w:rStyle w:val="Hyperlink"/>
                  </w:rPr>
                  <w:t>https://www.20087.com/2007-12/R_2004_2008xianglijinchukoumaoyifazhanBaoGao.html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梨，维吾尔语叫&amp;ldquo；奶西姆提&amp;rdquo；。其特点是香味浓郁、皮薄、肉细、汁多甜酥、清爽可口，为新疆各种梨之上品。香梨以库尔勒香梨产量大，质量好。其种植面积达2.4万亩，年产量在千吨以上。库尔勒香梨，维吾尔叫&amp;ldquo；奶西姆提&amp;rdquo；，库尔勒香梨果实大小适中，形如纺锤，果皮黄绿，阳面有红晕。果味浓芬，总含糖量为10%，含水量为86%以上，含有丰富的维生素*。含有丰富的维生素和矿物质，对便秘和肠道不畅有很好的改善作用，还有生津止渴，润肺的功效。 库尔勒香梨，至今已有两千年的栽培历史。库尔勒香梨具有有一种独特的香味，味甜爽滑，香气浓郁，皮薄肉细，酥脆爽口，汁多渣少，色泽鲜艳的特点，耐贮藏，营养丰富等特点驰名中外。不但具有营养价值，而且可以药用。主要因为它性寒味甘，具有&amp;ldquo；润肺、凉心、消疾、解毒疮、驱毒、切片贴烫火伤止痛不烂&amp;rdquo；的功效。库尔勒香梨曾多次在国内获奖，在国际市场上被誉为&amp;ldquo；中华蜜梨&amp;rdquo；、&amp;ldquo；梨中珍品&amp;rdquo；　印度人称它是&amp;ldquo；中国的王子&amp;rdquo；， 其珍贵由此可见一斑。</w:t>
      </w:r>
      <w:r>
        <w:rPr>
          <w:rFonts w:hint="eastAsia"/>
        </w:rPr>
        <w:br/>
      </w:r>
      <w:r>
        <w:rPr>
          <w:rFonts w:hint="eastAsia"/>
        </w:rPr>
        <w:t>　　库尔勒香梨具有润肺、凉心、性凉，具有生津止渴、止咳化痰、益肾利尿的功效，具有很高的药用价值，其维生素含量丰富，维生素具有的抗氧化性可延缓细胞衰老。</w:t>
      </w:r>
      <w:r>
        <w:rPr>
          <w:rFonts w:hint="eastAsia"/>
        </w:rPr>
        <w:br/>
      </w:r>
      <w:r>
        <w:rPr>
          <w:rFonts w:hint="eastAsia"/>
        </w:rPr>
        <w:t>　　欧美和港澳市场对香梨的需求量很大，而我国目前梨人均占有量为6.6公斤，色佳、质优、味香的库尔勒香梨人均占有量不到200克，远低于国内任何一种大宗果品，因此具有很大的市场发展空间。</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世界香梨市场概况分析</w:t>
      </w:r>
      <w:r>
        <w:rPr>
          <w:rFonts w:hint="eastAsia"/>
        </w:rPr>
        <w:br/>
      </w:r>
      <w:r>
        <w:rPr>
          <w:rFonts w:hint="eastAsia"/>
        </w:rPr>
        <w:t>　　第一节 世界香梨市场概况分析</w:t>
      </w:r>
      <w:r>
        <w:rPr>
          <w:rFonts w:hint="eastAsia"/>
        </w:rPr>
        <w:br/>
      </w:r>
      <w:r>
        <w:rPr>
          <w:rFonts w:hint="eastAsia"/>
        </w:rPr>
        <w:t>　　　　一、世界香梨主要品种</w:t>
      </w:r>
      <w:r>
        <w:rPr>
          <w:rFonts w:hint="eastAsia"/>
        </w:rPr>
        <w:br/>
      </w:r>
      <w:r>
        <w:rPr>
          <w:rFonts w:hint="eastAsia"/>
        </w:rPr>
        <w:t>　　　　二、世界香梨种植面积</w:t>
      </w:r>
      <w:r>
        <w:rPr>
          <w:rFonts w:hint="eastAsia"/>
        </w:rPr>
        <w:br/>
      </w:r>
      <w:r>
        <w:rPr>
          <w:rFonts w:hint="eastAsia"/>
        </w:rPr>
        <w:t>　　　　三、主要香梨种植国市场概况</w:t>
      </w:r>
      <w:r>
        <w:rPr>
          <w:rFonts w:hint="eastAsia"/>
        </w:rPr>
        <w:br/>
      </w:r>
      <w:r>
        <w:rPr>
          <w:rFonts w:hint="eastAsia"/>
        </w:rPr>
        <w:t>　　　　四、主要香梨消费国市场概况</w:t>
      </w:r>
      <w:r>
        <w:rPr>
          <w:rFonts w:hint="eastAsia"/>
        </w:rPr>
        <w:br/>
      </w:r>
      <w:r>
        <w:rPr>
          <w:rFonts w:hint="eastAsia"/>
        </w:rPr>
        <w:t>　　第二节 世界香梨供给概况分析</w:t>
      </w:r>
      <w:r>
        <w:rPr>
          <w:rFonts w:hint="eastAsia"/>
        </w:rPr>
        <w:br/>
      </w:r>
      <w:r>
        <w:rPr>
          <w:rFonts w:hint="eastAsia"/>
        </w:rPr>
        <w:t>　　第三节 世界香梨需求概况分析</w:t>
      </w:r>
      <w:r>
        <w:rPr>
          <w:rFonts w:hint="eastAsia"/>
        </w:rPr>
        <w:br/>
      </w:r>
      <w:r>
        <w:rPr>
          <w:rFonts w:hint="eastAsia"/>
        </w:rPr>
        <w:t>　　第四节 世界香梨贸易概况分析</w:t>
      </w:r>
      <w:r>
        <w:rPr>
          <w:rFonts w:hint="eastAsia"/>
        </w:rPr>
        <w:br/>
      </w:r>
      <w:r>
        <w:rPr>
          <w:rFonts w:hint="eastAsia"/>
        </w:rPr>
        <w:br/>
      </w:r>
      <w:r>
        <w:rPr>
          <w:rFonts w:hint="eastAsia"/>
        </w:rPr>
        <w:t>第三章 中国香梨种植基地及种植面积分析</w:t>
      </w:r>
      <w:r>
        <w:rPr>
          <w:rFonts w:hint="eastAsia"/>
        </w:rPr>
        <w:br/>
      </w:r>
      <w:r>
        <w:rPr>
          <w:rFonts w:hint="eastAsia"/>
        </w:rPr>
        <w:t>　　第一节 中国香梨种植现状</w:t>
      </w:r>
      <w:r>
        <w:rPr>
          <w:rFonts w:hint="eastAsia"/>
        </w:rPr>
        <w:br/>
      </w:r>
      <w:r>
        <w:rPr>
          <w:rFonts w:hint="eastAsia"/>
        </w:rPr>
        <w:t>　　　　一、2006年中国香梨主要种植基地</w:t>
      </w:r>
      <w:r>
        <w:rPr>
          <w:rFonts w:hint="eastAsia"/>
        </w:rPr>
        <w:br/>
      </w:r>
      <w:r>
        <w:rPr>
          <w:rFonts w:hint="eastAsia"/>
        </w:rPr>
        <w:t>　　　　二、2000-2006年中国香梨种植面积及产量</w:t>
      </w:r>
      <w:r>
        <w:rPr>
          <w:rFonts w:hint="eastAsia"/>
        </w:rPr>
        <w:br/>
      </w:r>
      <w:r>
        <w:rPr>
          <w:rFonts w:hint="eastAsia"/>
        </w:rPr>
        <w:t>　　　　三、中国香梨种植技术情况</w:t>
      </w:r>
      <w:r>
        <w:rPr>
          <w:rFonts w:hint="eastAsia"/>
        </w:rPr>
        <w:br/>
      </w:r>
      <w:r>
        <w:rPr>
          <w:rFonts w:hint="eastAsia"/>
        </w:rPr>
        <w:t>　　第二节 中国主要香梨基地情况</w:t>
      </w:r>
      <w:r>
        <w:rPr>
          <w:rFonts w:hint="eastAsia"/>
        </w:rPr>
        <w:br/>
      </w:r>
      <w:r>
        <w:rPr>
          <w:rFonts w:hint="eastAsia"/>
        </w:rPr>
        <w:t>　　　　一、xx香梨基地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二、xx香梨基地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三、xx香梨基地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四、xx香梨基地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五、xx香梨基地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六、xx香梨基地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中国香梨消费需求分析</w:t>
      </w:r>
      <w:r>
        <w:rPr>
          <w:rFonts w:hint="eastAsia"/>
        </w:rPr>
        <w:br/>
      </w:r>
      <w:r>
        <w:rPr>
          <w:rFonts w:hint="eastAsia"/>
        </w:rPr>
        <w:t>　　第一节 中国香梨消费情况</w:t>
      </w:r>
      <w:r>
        <w:rPr>
          <w:rFonts w:hint="eastAsia"/>
        </w:rPr>
        <w:br/>
      </w:r>
      <w:r>
        <w:rPr>
          <w:rFonts w:hint="eastAsia"/>
        </w:rPr>
        <w:t>　　　　一、香梨消费品种</w:t>
      </w:r>
      <w:r>
        <w:rPr>
          <w:rFonts w:hint="eastAsia"/>
        </w:rPr>
        <w:br/>
      </w:r>
      <w:r>
        <w:rPr>
          <w:rFonts w:hint="eastAsia"/>
        </w:rPr>
        <w:t>　　　　二、香梨消费渠道</w:t>
      </w:r>
      <w:r>
        <w:rPr>
          <w:rFonts w:hint="eastAsia"/>
        </w:rPr>
        <w:br/>
      </w:r>
      <w:r>
        <w:rPr>
          <w:rFonts w:hint="eastAsia"/>
        </w:rPr>
        <w:t>　　　　三、香梨消费者分析</w:t>
      </w:r>
      <w:r>
        <w:rPr>
          <w:rFonts w:hint="eastAsia"/>
        </w:rPr>
        <w:br/>
      </w:r>
      <w:r>
        <w:rPr>
          <w:rFonts w:hint="eastAsia"/>
        </w:rPr>
        <w:t>　　　　四、香梨消费量</w:t>
      </w:r>
      <w:r>
        <w:rPr>
          <w:rFonts w:hint="eastAsia"/>
        </w:rPr>
        <w:br/>
      </w:r>
      <w:r>
        <w:rPr>
          <w:rFonts w:hint="eastAsia"/>
        </w:rPr>
        <w:t>　　　　五、香梨消费价格</w:t>
      </w:r>
      <w:r>
        <w:rPr>
          <w:rFonts w:hint="eastAsia"/>
        </w:rPr>
        <w:br/>
      </w:r>
      <w:r>
        <w:rPr>
          <w:rFonts w:hint="eastAsia"/>
        </w:rPr>
        <w:t>　　第二节 中国香梨膏消费情况</w:t>
      </w:r>
      <w:r>
        <w:rPr>
          <w:rFonts w:hint="eastAsia"/>
        </w:rPr>
        <w:br/>
      </w:r>
      <w:r>
        <w:rPr>
          <w:rFonts w:hint="eastAsia"/>
        </w:rPr>
        <w:t>　　　　一、香梨膏消费品种</w:t>
      </w:r>
      <w:r>
        <w:rPr>
          <w:rFonts w:hint="eastAsia"/>
        </w:rPr>
        <w:br/>
      </w:r>
      <w:r>
        <w:rPr>
          <w:rFonts w:hint="eastAsia"/>
        </w:rPr>
        <w:t>　　　　二、香梨膏消费渠道</w:t>
      </w:r>
      <w:r>
        <w:rPr>
          <w:rFonts w:hint="eastAsia"/>
        </w:rPr>
        <w:br/>
      </w:r>
      <w:r>
        <w:rPr>
          <w:rFonts w:hint="eastAsia"/>
        </w:rPr>
        <w:t>　　　　三、香梨膏消费者分析</w:t>
      </w:r>
      <w:r>
        <w:rPr>
          <w:rFonts w:hint="eastAsia"/>
        </w:rPr>
        <w:br/>
      </w:r>
      <w:r>
        <w:rPr>
          <w:rFonts w:hint="eastAsia"/>
        </w:rPr>
        <w:t>　　　　四、香梨膏消费量</w:t>
      </w:r>
      <w:r>
        <w:rPr>
          <w:rFonts w:hint="eastAsia"/>
        </w:rPr>
        <w:br/>
      </w:r>
      <w:r>
        <w:rPr>
          <w:rFonts w:hint="eastAsia"/>
        </w:rPr>
        <w:t>　　　　五、香梨膏消费价格</w:t>
      </w:r>
      <w:r>
        <w:rPr>
          <w:rFonts w:hint="eastAsia"/>
        </w:rPr>
        <w:br/>
      </w:r>
      <w:r>
        <w:rPr>
          <w:rFonts w:hint="eastAsia"/>
        </w:rPr>
        <w:t>　　第三节 中国香梨罐头消费情况</w:t>
      </w:r>
      <w:r>
        <w:rPr>
          <w:rFonts w:hint="eastAsia"/>
        </w:rPr>
        <w:br/>
      </w:r>
      <w:r>
        <w:rPr>
          <w:rFonts w:hint="eastAsia"/>
        </w:rPr>
        <w:t>　　　　一、香梨罐头消费渠道</w:t>
      </w:r>
      <w:r>
        <w:rPr>
          <w:rFonts w:hint="eastAsia"/>
        </w:rPr>
        <w:br/>
      </w:r>
      <w:r>
        <w:rPr>
          <w:rFonts w:hint="eastAsia"/>
        </w:rPr>
        <w:t>　　　　二、香梨罐头消费者分析</w:t>
      </w:r>
      <w:r>
        <w:rPr>
          <w:rFonts w:hint="eastAsia"/>
        </w:rPr>
        <w:br/>
      </w:r>
      <w:r>
        <w:rPr>
          <w:rFonts w:hint="eastAsia"/>
        </w:rPr>
        <w:t>　　　　三、香梨罐头消费量</w:t>
      </w:r>
      <w:r>
        <w:rPr>
          <w:rFonts w:hint="eastAsia"/>
        </w:rPr>
        <w:br/>
      </w:r>
      <w:r>
        <w:rPr>
          <w:rFonts w:hint="eastAsia"/>
        </w:rPr>
        <w:t>　　　　四、香梨罐头消费价格</w:t>
      </w:r>
      <w:r>
        <w:rPr>
          <w:rFonts w:hint="eastAsia"/>
        </w:rPr>
        <w:br/>
      </w:r>
      <w:r>
        <w:rPr>
          <w:rFonts w:hint="eastAsia"/>
        </w:rPr>
        <w:t>　　第四节 中国香梨汁消费情况</w:t>
      </w:r>
      <w:r>
        <w:rPr>
          <w:rFonts w:hint="eastAsia"/>
        </w:rPr>
        <w:br/>
      </w:r>
      <w:r>
        <w:rPr>
          <w:rFonts w:hint="eastAsia"/>
        </w:rPr>
        <w:t>　　　　一、香梨汁消费渠道</w:t>
      </w:r>
      <w:r>
        <w:rPr>
          <w:rFonts w:hint="eastAsia"/>
        </w:rPr>
        <w:br/>
      </w:r>
      <w:r>
        <w:rPr>
          <w:rFonts w:hint="eastAsia"/>
        </w:rPr>
        <w:t>　　　　二、香梨汁消费者分析</w:t>
      </w:r>
      <w:r>
        <w:rPr>
          <w:rFonts w:hint="eastAsia"/>
        </w:rPr>
        <w:br/>
      </w:r>
      <w:r>
        <w:rPr>
          <w:rFonts w:hint="eastAsia"/>
        </w:rPr>
        <w:t>　　　　三、香梨汁消费量</w:t>
      </w:r>
      <w:r>
        <w:rPr>
          <w:rFonts w:hint="eastAsia"/>
        </w:rPr>
        <w:br/>
      </w:r>
      <w:r>
        <w:rPr>
          <w:rFonts w:hint="eastAsia"/>
        </w:rPr>
        <w:t>　　　　四、香梨汁消费价格</w:t>
      </w:r>
      <w:r>
        <w:rPr>
          <w:rFonts w:hint="eastAsia"/>
        </w:rPr>
        <w:br/>
      </w:r>
      <w:r>
        <w:rPr>
          <w:rFonts w:hint="eastAsia"/>
        </w:rPr>
        <w:br/>
      </w:r>
      <w:r>
        <w:rPr>
          <w:rFonts w:hint="eastAsia"/>
        </w:rPr>
        <w:t>第五章 中国香梨市场供给分析</w:t>
      </w:r>
      <w:r>
        <w:rPr>
          <w:rFonts w:hint="eastAsia"/>
        </w:rPr>
        <w:br/>
      </w:r>
      <w:r>
        <w:rPr>
          <w:rFonts w:hint="eastAsia"/>
        </w:rPr>
        <w:t>　　第一节 2000-2006年中国香梨供给分析</w:t>
      </w:r>
      <w:r>
        <w:rPr>
          <w:rFonts w:hint="eastAsia"/>
        </w:rPr>
        <w:br/>
      </w:r>
      <w:r>
        <w:rPr>
          <w:rFonts w:hint="eastAsia"/>
        </w:rPr>
        <w:t>　　第二节 2000-2006年中国香梨膏供给分析</w:t>
      </w:r>
      <w:r>
        <w:rPr>
          <w:rFonts w:hint="eastAsia"/>
        </w:rPr>
        <w:br/>
      </w:r>
      <w:r>
        <w:rPr>
          <w:rFonts w:hint="eastAsia"/>
        </w:rPr>
        <w:t>　　第三节 2000-2006年中国香梨罐头供给分析</w:t>
      </w:r>
      <w:r>
        <w:rPr>
          <w:rFonts w:hint="eastAsia"/>
        </w:rPr>
        <w:br/>
      </w:r>
      <w:r>
        <w:rPr>
          <w:rFonts w:hint="eastAsia"/>
        </w:rPr>
        <w:t>　　第四节 2000-2006年中国香梨汁供给分析</w:t>
      </w:r>
      <w:r>
        <w:rPr>
          <w:rFonts w:hint="eastAsia"/>
        </w:rPr>
        <w:br/>
      </w:r>
      <w:r>
        <w:rPr>
          <w:rFonts w:hint="eastAsia"/>
        </w:rPr>
        <w:br/>
      </w:r>
      <w:r>
        <w:rPr>
          <w:rFonts w:hint="eastAsia"/>
        </w:rPr>
        <w:t>第六章 中国香梨深加工情况</w:t>
      </w:r>
      <w:r>
        <w:rPr>
          <w:rFonts w:hint="eastAsia"/>
        </w:rPr>
        <w:br/>
      </w:r>
      <w:r>
        <w:rPr>
          <w:rFonts w:hint="eastAsia"/>
        </w:rPr>
        <w:t>　　第一节 香梨深加工品种</w:t>
      </w:r>
      <w:r>
        <w:rPr>
          <w:rFonts w:hint="eastAsia"/>
        </w:rPr>
        <w:br/>
      </w:r>
      <w:r>
        <w:rPr>
          <w:rFonts w:hint="eastAsia"/>
        </w:rPr>
        <w:t>　　第二节 香梨深加工技术</w:t>
      </w:r>
      <w:r>
        <w:rPr>
          <w:rFonts w:hint="eastAsia"/>
        </w:rPr>
        <w:br/>
      </w:r>
      <w:r>
        <w:rPr>
          <w:rFonts w:hint="eastAsia"/>
        </w:rPr>
        <w:t>　　第三节 2006年香梨深加工项目</w:t>
      </w:r>
      <w:r>
        <w:rPr>
          <w:rFonts w:hint="eastAsia"/>
        </w:rPr>
        <w:br/>
      </w:r>
      <w:r>
        <w:rPr>
          <w:rFonts w:hint="eastAsia"/>
        </w:rPr>
        <w:t>　　第四节 香梨深加工趋势</w:t>
      </w:r>
      <w:r>
        <w:rPr>
          <w:rFonts w:hint="eastAsia"/>
        </w:rPr>
        <w:br/>
      </w:r>
      <w:r>
        <w:rPr>
          <w:rFonts w:hint="eastAsia"/>
        </w:rPr>
        <w:br/>
      </w:r>
      <w:r>
        <w:rPr>
          <w:rFonts w:hint="eastAsia"/>
        </w:rPr>
        <w:t>第七章 2000年—2007年国内香梨进出口贸易分析</w:t>
      </w:r>
      <w:r>
        <w:rPr>
          <w:rFonts w:hint="eastAsia"/>
        </w:rPr>
        <w:br/>
      </w:r>
      <w:r>
        <w:rPr>
          <w:rFonts w:hint="eastAsia"/>
        </w:rPr>
        <w:t>　　第一节 2000-2007年中国香梨进口情况分析</w:t>
      </w:r>
      <w:r>
        <w:rPr>
          <w:rFonts w:hint="eastAsia"/>
        </w:rPr>
        <w:br/>
      </w:r>
      <w:r>
        <w:rPr>
          <w:rFonts w:hint="eastAsia"/>
        </w:rPr>
        <w:t>　　　　一、2000-2007年香梨年度进口总量统计</w:t>
      </w:r>
      <w:r>
        <w:rPr>
          <w:rFonts w:hint="eastAsia"/>
        </w:rPr>
        <w:br/>
      </w:r>
      <w:r>
        <w:rPr>
          <w:rFonts w:hint="eastAsia"/>
        </w:rPr>
        <w:t>　　　　二、2000-2007年香梨进口海关统计</w:t>
      </w:r>
      <w:r>
        <w:rPr>
          <w:rFonts w:hint="eastAsia"/>
        </w:rPr>
        <w:br/>
      </w:r>
      <w:r>
        <w:rPr>
          <w:rFonts w:hint="eastAsia"/>
        </w:rPr>
        <w:t>　　　　三、2000-2007年香梨月度进口量及进口单价</w:t>
      </w:r>
      <w:r>
        <w:rPr>
          <w:rFonts w:hint="eastAsia"/>
        </w:rPr>
        <w:br/>
      </w:r>
      <w:r>
        <w:rPr>
          <w:rFonts w:hint="eastAsia"/>
        </w:rPr>
        <w:t>　　　　四、2000-2007年香梨进口收货省地统计</w:t>
      </w:r>
      <w:r>
        <w:rPr>
          <w:rFonts w:hint="eastAsia"/>
        </w:rPr>
        <w:br/>
      </w:r>
      <w:r>
        <w:rPr>
          <w:rFonts w:hint="eastAsia"/>
        </w:rPr>
        <w:t>　　　　五、2000-2007年香梨进口贸易方式统计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十、2000-2007年香梨进口国别统计</w:t>
      </w:r>
      <w:r>
        <w:rPr>
          <w:rFonts w:hint="eastAsia"/>
        </w:rPr>
        <w:br/>
      </w:r>
      <w:r>
        <w:rPr>
          <w:rFonts w:hint="eastAsia"/>
        </w:rPr>
        <w:t>　　第二节 2000-2007年中国香梨出口情况分析</w:t>
      </w:r>
      <w:r>
        <w:rPr>
          <w:rFonts w:hint="eastAsia"/>
        </w:rPr>
        <w:br/>
      </w:r>
      <w:r>
        <w:rPr>
          <w:rFonts w:hint="eastAsia"/>
        </w:rPr>
        <w:t>　　　　一、2000-2007年香梨出口总量统计</w:t>
      </w:r>
      <w:r>
        <w:rPr>
          <w:rFonts w:hint="eastAsia"/>
        </w:rPr>
        <w:br/>
      </w:r>
      <w:r>
        <w:rPr>
          <w:rFonts w:hint="eastAsia"/>
        </w:rPr>
        <w:t>　　　　二、2000-2007年香梨出口海关统计</w:t>
      </w:r>
      <w:r>
        <w:rPr>
          <w:rFonts w:hint="eastAsia"/>
        </w:rPr>
        <w:br/>
      </w:r>
      <w:r>
        <w:rPr>
          <w:rFonts w:hint="eastAsia"/>
        </w:rPr>
        <w:t>　　　　三、2000-2007年香梨月度出口量及出口单价</w:t>
      </w:r>
      <w:r>
        <w:rPr>
          <w:rFonts w:hint="eastAsia"/>
        </w:rPr>
        <w:br/>
      </w:r>
      <w:r>
        <w:rPr>
          <w:rFonts w:hint="eastAsia"/>
        </w:rPr>
        <w:t>　　　　四、2000-2007年香梨出口收货省地统计</w:t>
      </w:r>
      <w:r>
        <w:rPr>
          <w:rFonts w:hint="eastAsia"/>
        </w:rPr>
        <w:br/>
      </w:r>
      <w:r>
        <w:rPr>
          <w:rFonts w:hint="eastAsia"/>
        </w:rPr>
        <w:t>　　　　五、2000-2007年香梨出口贸易方式统计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十、2000-2007年香梨出口国别统计</w:t>
      </w:r>
      <w:r>
        <w:rPr>
          <w:rFonts w:hint="eastAsia"/>
        </w:rPr>
        <w:br/>
      </w:r>
      <w:r>
        <w:rPr>
          <w:rFonts w:hint="eastAsia"/>
        </w:rPr>
        <w:t>　　第三节 2000-2007年香梨进口国别分析</w:t>
      </w:r>
      <w:r>
        <w:rPr>
          <w:rFonts w:hint="eastAsia"/>
        </w:rPr>
        <w:br/>
      </w:r>
      <w:r>
        <w:rPr>
          <w:rFonts w:hint="eastAsia"/>
        </w:rPr>
        <w:t>　　　　一、2000-2007年香梨进口国统计</w:t>
      </w:r>
      <w:r>
        <w:rPr>
          <w:rFonts w:hint="eastAsia"/>
        </w:rPr>
        <w:br/>
      </w:r>
      <w:r>
        <w:rPr>
          <w:rFonts w:hint="eastAsia"/>
        </w:rPr>
        <w:t>　　　　二、2000-2007年香梨进口途径国统计</w:t>
      </w:r>
      <w:r>
        <w:rPr>
          <w:rFonts w:hint="eastAsia"/>
        </w:rPr>
        <w:br/>
      </w:r>
      <w:r>
        <w:rPr>
          <w:rFonts w:hint="eastAsia"/>
        </w:rPr>
        <w:t>　　　　三、2000-2007年香梨进口收货省地统计</w:t>
      </w:r>
      <w:r>
        <w:rPr>
          <w:rFonts w:hint="eastAsia"/>
        </w:rPr>
        <w:br/>
      </w:r>
      <w:r>
        <w:rPr>
          <w:rFonts w:hint="eastAsia"/>
        </w:rPr>
        <w:t>　　　　四、2000-2007年香梨进口贸易方式统计</w:t>
      </w:r>
      <w:r>
        <w:rPr>
          <w:rFonts w:hint="eastAsia"/>
        </w:rPr>
        <w:br/>
      </w:r>
      <w:r>
        <w:rPr>
          <w:rFonts w:hint="eastAsia"/>
        </w:rPr>
        <w:t>　　　　五、2000-2007年进口运输方式统计</w:t>
      </w:r>
      <w:r>
        <w:rPr>
          <w:rFonts w:hint="eastAsia"/>
        </w:rPr>
        <w:br/>
      </w:r>
      <w:r>
        <w:rPr>
          <w:rFonts w:hint="eastAsia"/>
        </w:rPr>
        <w:t>　　第四节 2000-2007年香梨出口国别分析</w:t>
      </w:r>
      <w:r>
        <w:rPr>
          <w:rFonts w:hint="eastAsia"/>
        </w:rPr>
        <w:br/>
      </w:r>
      <w:r>
        <w:rPr>
          <w:rFonts w:hint="eastAsia"/>
        </w:rPr>
        <w:t>　　　　一、2000-2007年香梨出口国统计</w:t>
      </w:r>
      <w:r>
        <w:rPr>
          <w:rFonts w:hint="eastAsia"/>
        </w:rPr>
        <w:br/>
      </w:r>
      <w:r>
        <w:rPr>
          <w:rFonts w:hint="eastAsia"/>
        </w:rPr>
        <w:t>　　　　二、2000-2007年香梨出口途径国统计</w:t>
      </w:r>
      <w:r>
        <w:rPr>
          <w:rFonts w:hint="eastAsia"/>
        </w:rPr>
        <w:br/>
      </w:r>
      <w:r>
        <w:rPr>
          <w:rFonts w:hint="eastAsia"/>
        </w:rPr>
        <w:t>　　　　三、2000-2007年香梨出口发货省地统计</w:t>
      </w:r>
      <w:r>
        <w:rPr>
          <w:rFonts w:hint="eastAsia"/>
        </w:rPr>
        <w:br/>
      </w:r>
      <w:r>
        <w:rPr>
          <w:rFonts w:hint="eastAsia"/>
        </w:rPr>
        <w:t>　　　　四、2000-2007年香梨出口贸易方式统计</w:t>
      </w:r>
      <w:r>
        <w:rPr>
          <w:rFonts w:hint="eastAsia"/>
        </w:rPr>
        <w:br/>
      </w:r>
      <w:r>
        <w:rPr>
          <w:rFonts w:hint="eastAsia"/>
        </w:rPr>
        <w:t>　　　　五、2000-2007年出口运输方式统计</w:t>
      </w:r>
      <w:r>
        <w:rPr>
          <w:rFonts w:hint="eastAsia"/>
        </w:rPr>
        <w:br/>
      </w:r>
      <w:r>
        <w:rPr>
          <w:rFonts w:hint="eastAsia"/>
        </w:rPr>
        <w:t>　　第五节 2007-2010年中国香梨进口贸易预测</w:t>
      </w:r>
      <w:r>
        <w:rPr>
          <w:rFonts w:hint="eastAsia"/>
        </w:rPr>
        <w:br/>
      </w:r>
      <w:r>
        <w:rPr>
          <w:rFonts w:hint="eastAsia"/>
        </w:rPr>
        <w:t>　　　　一、2007-2010年香梨进口总量预测</w:t>
      </w:r>
      <w:r>
        <w:rPr>
          <w:rFonts w:hint="eastAsia"/>
        </w:rPr>
        <w:br/>
      </w:r>
      <w:r>
        <w:rPr>
          <w:rFonts w:hint="eastAsia"/>
        </w:rPr>
        <w:t>　　　　二、2007-2010年香梨进口量及进口单价预测</w:t>
      </w:r>
      <w:r>
        <w:rPr>
          <w:rFonts w:hint="eastAsia"/>
        </w:rPr>
        <w:br/>
      </w:r>
      <w:r>
        <w:rPr>
          <w:rFonts w:hint="eastAsia"/>
        </w:rPr>
        <w:t>　　　　三、2007-2010年香梨进口贸易方式预测</w:t>
      </w:r>
      <w:r>
        <w:rPr>
          <w:rFonts w:hint="eastAsia"/>
        </w:rPr>
        <w:br/>
      </w:r>
      <w:r>
        <w:rPr>
          <w:rFonts w:hint="eastAsia"/>
        </w:rPr>
        <w:t>　　　　四、2007-2010年进口运输方式趋势</w:t>
      </w:r>
      <w:r>
        <w:rPr>
          <w:rFonts w:hint="eastAsia"/>
        </w:rPr>
        <w:br/>
      </w:r>
      <w:r>
        <w:rPr>
          <w:rFonts w:hint="eastAsia"/>
        </w:rPr>
        <w:t>　　　　五、2007-2010年香梨进口国别统计预测</w:t>
      </w:r>
      <w:r>
        <w:rPr>
          <w:rFonts w:hint="eastAsia"/>
        </w:rPr>
        <w:br/>
      </w:r>
      <w:r>
        <w:rPr>
          <w:rFonts w:hint="eastAsia"/>
        </w:rPr>
        <w:t>　　第六节 2007-2010年中国香梨出口贸易预测</w:t>
      </w:r>
      <w:r>
        <w:rPr>
          <w:rFonts w:hint="eastAsia"/>
        </w:rPr>
        <w:br/>
      </w:r>
      <w:r>
        <w:rPr>
          <w:rFonts w:hint="eastAsia"/>
        </w:rPr>
        <w:t>　　　　一、2007-2010年香梨出口总量预测</w:t>
      </w:r>
      <w:r>
        <w:rPr>
          <w:rFonts w:hint="eastAsia"/>
        </w:rPr>
        <w:br/>
      </w:r>
      <w:r>
        <w:rPr>
          <w:rFonts w:hint="eastAsia"/>
        </w:rPr>
        <w:t>　　　　二、2007-2010年香梨出口量及进口单价预测</w:t>
      </w:r>
      <w:r>
        <w:rPr>
          <w:rFonts w:hint="eastAsia"/>
        </w:rPr>
        <w:br/>
      </w:r>
      <w:r>
        <w:rPr>
          <w:rFonts w:hint="eastAsia"/>
        </w:rPr>
        <w:t>　　　　三、2007-2010年香梨出口贸易方式预测</w:t>
      </w:r>
      <w:r>
        <w:rPr>
          <w:rFonts w:hint="eastAsia"/>
        </w:rPr>
        <w:br/>
      </w:r>
      <w:r>
        <w:rPr>
          <w:rFonts w:hint="eastAsia"/>
        </w:rPr>
        <w:t>　　　　四、2007-2010年出口运输方式趋势</w:t>
      </w:r>
      <w:r>
        <w:rPr>
          <w:rFonts w:hint="eastAsia"/>
        </w:rPr>
        <w:br/>
      </w:r>
      <w:r>
        <w:rPr>
          <w:rFonts w:hint="eastAsia"/>
        </w:rPr>
        <w:t>　　　　五、2007-2010年香梨出口国别统计预测</w:t>
      </w:r>
      <w:r>
        <w:rPr>
          <w:rFonts w:hint="eastAsia"/>
        </w:rPr>
        <w:br/>
      </w:r>
      <w:r>
        <w:rPr>
          <w:rFonts w:hint="eastAsia"/>
        </w:rPr>
        <w:br/>
      </w:r>
      <w:r>
        <w:rPr>
          <w:rFonts w:hint="eastAsia"/>
        </w:rPr>
        <w:t>第八章 中国香梨加工和进出口企业分析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世界各国香梨进出口管理政策</w:t>
      </w:r>
      <w:r>
        <w:rPr>
          <w:rFonts w:hint="eastAsia"/>
        </w:rPr>
        <w:br/>
      </w:r>
      <w:r>
        <w:rPr>
          <w:rFonts w:hint="eastAsia"/>
        </w:rPr>
        <w:t>　　第一节 东亚香梨进出口管理政策</w:t>
      </w:r>
      <w:r>
        <w:rPr>
          <w:rFonts w:hint="eastAsia"/>
        </w:rPr>
        <w:br/>
      </w:r>
      <w:r>
        <w:rPr>
          <w:rFonts w:hint="eastAsia"/>
        </w:rPr>
        <w:t>　　第二节 南亚香梨进出口管理政策</w:t>
      </w:r>
      <w:r>
        <w:rPr>
          <w:rFonts w:hint="eastAsia"/>
        </w:rPr>
        <w:br/>
      </w:r>
      <w:r>
        <w:rPr>
          <w:rFonts w:hint="eastAsia"/>
        </w:rPr>
        <w:t>　　第三节 欧洲香梨进出口管理政策</w:t>
      </w:r>
      <w:r>
        <w:rPr>
          <w:rFonts w:hint="eastAsia"/>
        </w:rPr>
        <w:br/>
      </w:r>
      <w:r>
        <w:rPr>
          <w:rFonts w:hint="eastAsia"/>
        </w:rPr>
        <w:t>　　第四节 北美香梨进出口管理政策</w:t>
      </w:r>
      <w:r>
        <w:rPr>
          <w:rFonts w:hint="eastAsia"/>
        </w:rPr>
        <w:br/>
      </w:r>
      <w:r>
        <w:rPr>
          <w:rFonts w:hint="eastAsia"/>
        </w:rPr>
        <w:t>　　第五节 中.智.林.－南美香梨进出口管理政策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dae77adb04070" w:history="1">
        <w:r>
          <w:rPr>
            <w:rStyle w:val="Hyperlink"/>
          </w:rPr>
          <w:t>2004-2008年中国香梨进出口贸易发展趋势决策咨询及行业竞争力调查研究报告</w:t>
        </w:r>
      </w:hyperlink>
      <w:r>
        <w:rPr>
          <w:color w:val="C00000"/>
        </w:rPr>
        <w:t>》，报告编号：</w:t>
      </w:r>
      <w:r>
        <w:rPr>
          <w:rFonts w:hint="eastAsia"/>
          <w:color w:val="C00000"/>
        </w:rPr>
        <w:t>0251AA7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9dae77adb04070" w:history="1">
        <w:r>
          <w:rPr>
            <w:rStyle w:val="Hyperlink"/>
          </w:rPr>
          <w:t>https://www.20087.com/2007-12/R_2004_2008xianglijinchukoumaoyifazhanBaoGao.html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81003b5f94975" w:history="1">
      <w:r>
        <w:rPr>
          <w:rStyle w:val="Hyperlink"/>
        </w:rPr>
        <w:t>2004-2008年中国香梨进出口贸易发展趋势决策咨询及行业竞争力调查研究报告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xianglijinchukoumaoyifazhanBaoGao.html" TargetMode="External" Id="Rb69dae77adb04070" /></Relationships>
</file>

<file path=word/_rels/header2.xml.rels>&#65279;<?xml version="1.0" encoding="utf-8"?><Relationships xmlns="http://schemas.openxmlformats.org/package/2006/relationships"><Relationship Type="http://schemas.openxmlformats.org/officeDocument/2006/relationships/hyperlink" Target="https://www.20087.com/2007-12/R_2004_2008xianglijinchukoumaoyifazhanBaoGao.html" TargetMode="External" Id="R40681003b5f9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2007-12-23T07:43:00Z</dcterms:created>
  <dcterms:modified xsi:type="dcterms:W3CDTF">2007-12-23T08:43:00Z</dcterms:modified>
  <dc:subject>2004-2008年中国香梨进出口贸易发展趋势决策咨询及行业竞争力调查研究报告</dc:subject>
  <dc:title>2004-2008年中国香梨进出口贸易发展趋势决策咨询及行业竞争力调查研究报告</dc:title>
  <cp:keywords>2004-2008年中国香梨进出口贸易发展趋势决策咨询及行业竞争力调查研究报告</cp:keywords>
  <dc:description>2004-2008年中国香梨进出口贸易发展趋势决策咨询及行业竞争力调查研究报告</dc:description>
</cp:coreProperties>
</file>