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c3529aa8d48bd" w:history="1">
              <w:r>
                <w:rPr>
                  <w:rStyle w:val="Hyperlink"/>
                </w:rPr>
                <w:t>2006-2007年中国硅钢片市场研究与发展预测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c3529aa8d48bd" w:history="1">
              <w:r>
                <w:rPr>
                  <w:rStyle w:val="Hyperlink"/>
                </w:rPr>
                <w:t>2006-2007年中国硅钢片市场研究与发展预测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c3529aa8d48bd" w:history="1">
                <w:r>
                  <w:rPr>
                    <w:rStyle w:val="Hyperlink"/>
                  </w:rPr>
                  <w:t>https://www.20087.com/2007-12/R_2006_2007guigangpianshichangyanjiuyuBaoGao.html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片（亦称电工钢）是电力、电子和军事工业不可缺少的重要软磁合金，亦是产量最大的金属功能材料，主要用作各种电机、发电机和变压器的铁心。近年来，特别这几年随着中国电力、电器工业的迅猛发展，中国的硅钢片需求量快速增加。</w:t>
      </w:r>
      <w:r>
        <w:rPr>
          <w:rFonts w:hint="eastAsia"/>
        </w:rPr>
        <w:br/>
      </w:r>
      <w:r>
        <w:rPr>
          <w:rFonts w:hint="eastAsia"/>
        </w:rPr>
        <w:t>　　2005年以来，国内电工钢生产、技术、市场需求十分活跃。国内冷轧硅钢片产能在不断释放，长期依靠进口低牌号无取向硅钢的格局已经被打破，市场的低牌号无取向硅钢的买方市场已经形成。在机电，家电及发电设备需求拉动下，硅钢片消费平稳增长。上半年，国内市场消费硅钢片198万吨，同比增长10.1%。上半年，国内生产162万吨，同比增长37.7%。进口47万吨，同比下降28.9%；国内市场占有率为76%，同比上升13.1个百分点。预计2006年热轧硅钢片产量为105万吨，冷轧硅钢片产能将达300万吨，比2005年产能净增100万吨，增幅高达50%，再加上。</w:t>
      </w:r>
      <w:r>
        <w:rPr>
          <w:rFonts w:hint="eastAsia"/>
        </w:rPr>
        <w:br/>
      </w:r>
      <w:r>
        <w:rPr>
          <w:rFonts w:hint="eastAsia"/>
        </w:rPr>
        <w:t>　　《</w:t>
      </w:r>
      <w:hyperlink r:id="Re1ec3529aa8d48bd" w:history="1">
        <w:r>
          <w:rPr>
            <w:rStyle w:val="Hyperlink"/>
          </w:rPr>
          <w:t>2006-2007年中国硅钢片市场研究与发展预测</w:t>
        </w:r>
      </w:hyperlink>
      <w:r>
        <w:rPr>
          <w:rFonts w:hint="eastAsia"/>
        </w:rPr>
        <w:t>》是在中心钢铁行业研究组课题研究成果基础上，结合对企业投资策略分析的基础上撰写而成。报告从钢铁行业运行现状、2005年硅钢片市场走势、硅钢片下游行业分析、企业竞争和硅钢片发展预测五部分，为企业把握整个行业发展趋势以及选择基于趋势上的投资策略提供指导。</w:t>
      </w:r>
      <w:r>
        <w:rPr>
          <w:rFonts w:hint="eastAsia"/>
        </w:rPr>
        <w:br/>
      </w:r>
      <w:r>
        <w:rPr>
          <w:rFonts w:hint="eastAsia"/>
        </w:rPr>
        <w:t>　　本研究报告依据中国钢铁工业协会、国务院发展研究中心、国家信息中心和国家统计局等权威渠道数据，同时采用中心大量产业数据库以及我们对钢铁行业所进行的市场调查大量资料，综合运用定量和定性的分析方法对中国硅钢片的发展趋势给予了细致和审慎的预测论证。在报告的成稿过程中得到中国钢铁工业协会的专家、领导耐心的指导建议，在此一并表示感谢。</w:t>
      </w:r>
      <w:r>
        <w:rPr>
          <w:rFonts w:hint="eastAsia"/>
        </w:rPr>
        <w:br/>
      </w:r>
      <w:r>
        <w:rPr>
          <w:rFonts w:hint="eastAsia"/>
        </w:rPr>
        <w:t>　　《</w:t>
      </w:r>
      <w:hyperlink r:id="Re1ec3529aa8d48bd" w:history="1">
        <w:r>
          <w:rPr>
            <w:rStyle w:val="Hyperlink"/>
          </w:rPr>
          <w:t>2006-2007年中国硅钢片市场研究与发展预测</w:t>
        </w:r>
      </w:hyperlink>
      <w:r>
        <w:rPr>
          <w:rFonts w:hint="eastAsia"/>
        </w:rPr>
        <w:t>》主要面向硅钢片生产及销售企业，同时对研究产业发展规律、产业政策制定和欲进入的金融投资集团具有重要的参考价值。</w:t>
      </w:r>
      <w:r>
        <w:rPr>
          <w:rFonts w:hint="eastAsia"/>
        </w:rPr>
        <w:br/>
      </w:r>
      <w:r>
        <w:rPr>
          <w:rFonts w:hint="eastAsia"/>
        </w:rPr>
        <w:br/>
      </w:r>
      <w:r>
        <w:rPr>
          <w:rFonts w:hint="eastAsia"/>
        </w:rPr>
        <w:t>第一部分 2006-年钢铁工业运行分析</w:t>
      </w:r>
      <w:r>
        <w:rPr>
          <w:rFonts w:hint="eastAsia"/>
        </w:rPr>
        <w:br/>
      </w:r>
      <w:r>
        <w:rPr>
          <w:rFonts w:hint="eastAsia"/>
        </w:rPr>
        <w:t>第一章 年上半年钢铁工业总体运行态势</w:t>
      </w:r>
      <w:r>
        <w:rPr>
          <w:rFonts w:hint="eastAsia"/>
        </w:rPr>
        <w:br/>
      </w:r>
      <w:r>
        <w:rPr>
          <w:rFonts w:hint="eastAsia"/>
        </w:rPr>
        <w:t>　　第一节 上半年钢铁产量快速增长</w:t>
      </w:r>
      <w:r>
        <w:rPr>
          <w:rFonts w:hint="eastAsia"/>
        </w:rPr>
        <w:br/>
      </w:r>
      <w:r>
        <w:rPr>
          <w:rFonts w:hint="eastAsia"/>
        </w:rPr>
        <w:t>　　第二节 受国际市场拉动，钢材、钢坯均为净出口</w:t>
      </w:r>
      <w:r>
        <w:rPr>
          <w:rFonts w:hint="eastAsia"/>
        </w:rPr>
        <w:br/>
      </w:r>
      <w:r>
        <w:rPr>
          <w:rFonts w:hint="eastAsia"/>
        </w:rPr>
        <w:t>　　第三节 在市场需求拉动下，钢材价格持续回升</w:t>
      </w:r>
      <w:r>
        <w:rPr>
          <w:rFonts w:hint="eastAsia"/>
        </w:rPr>
        <w:br/>
      </w:r>
      <w:r>
        <w:rPr>
          <w:rFonts w:hint="eastAsia"/>
        </w:rPr>
        <w:t>　　第四节 产销衔接基本平衡，利润逐月回升</w:t>
      </w:r>
      <w:r>
        <w:rPr>
          <w:rFonts w:hint="eastAsia"/>
        </w:rPr>
        <w:br/>
      </w:r>
      <w:r>
        <w:rPr>
          <w:rFonts w:hint="eastAsia"/>
        </w:rPr>
        <w:br/>
      </w:r>
      <w:r>
        <w:rPr>
          <w:rFonts w:hint="eastAsia"/>
        </w:rPr>
        <w:t>第二章 年钢铁工业运行指标研究</w:t>
      </w:r>
      <w:r>
        <w:rPr>
          <w:rFonts w:hint="eastAsia"/>
        </w:rPr>
        <w:br/>
      </w:r>
      <w:r>
        <w:rPr>
          <w:rFonts w:hint="eastAsia"/>
        </w:rPr>
        <w:t>　　第一节 生产指标完成情况</w:t>
      </w:r>
      <w:r>
        <w:rPr>
          <w:rFonts w:hint="eastAsia"/>
        </w:rPr>
        <w:br/>
      </w:r>
      <w:r>
        <w:rPr>
          <w:rFonts w:hint="eastAsia"/>
        </w:rPr>
        <w:t>　　第二节 财务状况分析</w:t>
      </w:r>
      <w:r>
        <w:rPr>
          <w:rFonts w:hint="eastAsia"/>
        </w:rPr>
        <w:br/>
      </w:r>
      <w:r>
        <w:rPr>
          <w:rFonts w:hint="eastAsia"/>
        </w:rPr>
        <w:t>　　第三节 市场供需指标</w:t>
      </w:r>
      <w:r>
        <w:rPr>
          <w:rFonts w:hint="eastAsia"/>
        </w:rPr>
        <w:br/>
      </w:r>
      <w:r>
        <w:rPr>
          <w:rFonts w:hint="eastAsia"/>
        </w:rPr>
        <w:t>　　第四节 进出口指标分析</w:t>
      </w:r>
      <w:r>
        <w:rPr>
          <w:rFonts w:hint="eastAsia"/>
        </w:rPr>
        <w:br/>
      </w:r>
      <w:r>
        <w:rPr>
          <w:rFonts w:hint="eastAsia"/>
        </w:rPr>
        <w:t>　　第五节 投资情况分析</w:t>
      </w:r>
      <w:r>
        <w:rPr>
          <w:rFonts w:hint="eastAsia"/>
        </w:rPr>
        <w:br/>
      </w:r>
      <w:r>
        <w:rPr>
          <w:rFonts w:hint="eastAsia"/>
        </w:rPr>
        <w:br/>
      </w:r>
      <w:r>
        <w:rPr>
          <w:rFonts w:hint="eastAsia"/>
        </w:rPr>
        <w:t>第三章 我国钢铁炉料供需分析及展望</w:t>
      </w:r>
      <w:r>
        <w:rPr>
          <w:rFonts w:hint="eastAsia"/>
        </w:rPr>
        <w:br/>
      </w:r>
      <w:r>
        <w:rPr>
          <w:rFonts w:hint="eastAsia"/>
        </w:rPr>
        <w:t>　　第一节 2006年钢铁炉料供需及国内外价格分析</w:t>
      </w:r>
      <w:r>
        <w:rPr>
          <w:rFonts w:hint="eastAsia"/>
        </w:rPr>
        <w:br/>
      </w:r>
      <w:r>
        <w:rPr>
          <w:rFonts w:hint="eastAsia"/>
        </w:rPr>
        <w:t>　　第二节 2006年钢铁炉料走势预测</w:t>
      </w:r>
      <w:r>
        <w:rPr>
          <w:rFonts w:hint="eastAsia"/>
        </w:rPr>
        <w:br/>
      </w:r>
      <w:r>
        <w:rPr>
          <w:rFonts w:hint="eastAsia"/>
        </w:rPr>
        <w:br/>
      </w:r>
      <w:r>
        <w:rPr>
          <w:rFonts w:hint="eastAsia"/>
        </w:rPr>
        <w:t>第二部分 2006-2007年我国硅钢片市场态势分析</w:t>
      </w:r>
      <w:r>
        <w:rPr>
          <w:rFonts w:hint="eastAsia"/>
        </w:rPr>
        <w:br/>
      </w:r>
      <w:r>
        <w:rPr>
          <w:rFonts w:hint="eastAsia"/>
        </w:rPr>
        <w:t>第四章 我国硅钢片生产现状</w:t>
      </w:r>
      <w:r>
        <w:rPr>
          <w:rFonts w:hint="eastAsia"/>
        </w:rPr>
        <w:br/>
      </w:r>
      <w:r>
        <w:rPr>
          <w:rFonts w:hint="eastAsia"/>
        </w:rPr>
        <w:t>　　第一节 硅钢片概述</w:t>
      </w:r>
      <w:r>
        <w:rPr>
          <w:rFonts w:hint="eastAsia"/>
        </w:rPr>
        <w:br/>
      </w:r>
      <w:r>
        <w:rPr>
          <w:rFonts w:hint="eastAsia"/>
        </w:rPr>
        <w:t>　　第二节 国内硅钢片市场回顾及现状分析</w:t>
      </w:r>
      <w:r>
        <w:rPr>
          <w:rFonts w:hint="eastAsia"/>
        </w:rPr>
        <w:br/>
      </w:r>
      <w:r>
        <w:rPr>
          <w:rFonts w:hint="eastAsia"/>
        </w:rPr>
        <w:t>　　第三节 冷轧硅钢片生产情况</w:t>
      </w:r>
      <w:r>
        <w:rPr>
          <w:rFonts w:hint="eastAsia"/>
        </w:rPr>
        <w:br/>
      </w:r>
      <w:r>
        <w:rPr>
          <w:rFonts w:hint="eastAsia"/>
        </w:rPr>
        <w:t>　　第四节 热轧硅钢片生产情况分析</w:t>
      </w:r>
      <w:r>
        <w:rPr>
          <w:rFonts w:hint="eastAsia"/>
        </w:rPr>
        <w:br/>
      </w:r>
      <w:r>
        <w:rPr>
          <w:rFonts w:hint="eastAsia"/>
        </w:rPr>
        <w:br/>
      </w:r>
      <w:r>
        <w:rPr>
          <w:rFonts w:hint="eastAsia"/>
        </w:rPr>
        <w:t>第五章 2006-年我国硅钢片市场分析</w:t>
      </w:r>
      <w:r>
        <w:rPr>
          <w:rFonts w:hint="eastAsia"/>
        </w:rPr>
        <w:br/>
      </w:r>
      <w:r>
        <w:rPr>
          <w:rFonts w:hint="eastAsia"/>
        </w:rPr>
        <w:t>　　第一节 2006年硅钢片生产分析</w:t>
      </w:r>
      <w:r>
        <w:rPr>
          <w:rFonts w:hint="eastAsia"/>
        </w:rPr>
        <w:br/>
      </w:r>
      <w:r>
        <w:rPr>
          <w:rFonts w:hint="eastAsia"/>
        </w:rPr>
        <w:t>　　第二节 2006年硅钢片市场行情分析</w:t>
      </w:r>
      <w:r>
        <w:rPr>
          <w:rFonts w:hint="eastAsia"/>
        </w:rPr>
        <w:br/>
      </w:r>
      <w:r>
        <w:rPr>
          <w:rFonts w:hint="eastAsia"/>
        </w:rPr>
        <w:t>　　第三节 2006年硅钢片进出口分析</w:t>
      </w:r>
      <w:r>
        <w:rPr>
          <w:rFonts w:hint="eastAsia"/>
        </w:rPr>
        <w:br/>
      </w:r>
      <w:r>
        <w:rPr>
          <w:rFonts w:hint="eastAsia"/>
        </w:rPr>
        <w:t>　　第四节 后市不同品种市场表现差异加大</w:t>
      </w:r>
      <w:r>
        <w:rPr>
          <w:rFonts w:hint="eastAsia"/>
        </w:rPr>
        <w:br/>
      </w:r>
      <w:r>
        <w:rPr>
          <w:rFonts w:hint="eastAsia"/>
        </w:rPr>
        <w:br/>
      </w:r>
      <w:r>
        <w:rPr>
          <w:rFonts w:hint="eastAsia"/>
        </w:rPr>
        <w:t>第三部分 2006-年硅钢片下游行业分析</w:t>
      </w:r>
      <w:r>
        <w:rPr>
          <w:rFonts w:hint="eastAsia"/>
        </w:rPr>
        <w:br/>
      </w:r>
      <w:r>
        <w:rPr>
          <w:rFonts w:hint="eastAsia"/>
        </w:rPr>
        <w:t>第六章 2006-年我国电工行业运行分析</w:t>
      </w:r>
      <w:r>
        <w:rPr>
          <w:rFonts w:hint="eastAsia"/>
        </w:rPr>
        <w:br/>
      </w:r>
      <w:r>
        <w:rPr>
          <w:rFonts w:hint="eastAsia"/>
        </w:rPr>
        <w:t>　　第一节 2006年上半年电工行业运行情况</w:t>
      </w:r>
      <w:r>
        <w:rPr>
          <w:rFonts w:hint="eastAsia"/>
        </w:rPr>
        <w:br/>
      </w:r>
      <w:r>
        <w:rPr>
          <w:rFonts w:hint="eastAsia"/>
        </w:rPr>
        <w:t>　　第二节 电工行业快速增长的原由</w:t>
      </w:r>
      <w:r>
        <w:rPr>
          <w:rFonts w:hint="eastAsia"/>
        </w:rPr>
        <w:br/>
      </w:r>
      <w:r>
        <w:rPr>
          <w:rFonts w:hint="eastAsia"/>
        </w:rPr>
        <w:br/>
      </w:r>
      <w:r>
        <w:rPr>
          <w:rFonts w:hint="eastAsia"/>
        </w:rPr>
        <w:t>第七章 2006-年我国变压器制造行业分析</w:t>
      </w:r>
      <w:r>
        <w:rPr>
          <w:rFonts w:hint="eastAsia"/>
        </w:rPr>
        <w:br/>
      </w:r>
      <w:r>
        <w:rPr>
          <w:rFonts w:hint="eastAsia"/>
        </w:rPr>
        <w:t>　　第一节 2005变压器行业市场回顾分析</w:t>
      </w:r>
      <w:r>
        <w:rPr>
          <w:rFonts w:hint="eastAsia"/>
        </w:rPr>
        <w:br/>
      </w:r>
      <w:r>
        <w:rPr>
          <w:rFonts w:hint="eastAsia"/>
        </w:rPr>
        <w:t>　　第二节 2006-2007年变压器行业供需态势展望</w:t>
      </w:r>
      <w:r>
        <w:rPr>
          <w:rFonts w:hint="eastAsia"/>
        </w:rPr>
        <w:br/>
      </w:r>
      <w:r>
        <w:rPr>
          <w:rFonts w:hint="eastAsia"/>
        </w:rPr>
        <w:t>　　第三节 中国变压器行业发展整体脉络</w:t>
      </w:r>
      <w:r>
        <w:rPr>
          <w:rFonts w:hint="eastAsia"/>
        </w:rPr>
        <w:br/>
      </w:r>
      <w:r>
        <w:rPr>
          <w:rFonts w:hint="eastAsia"/>
        </w:rPr>
        <w:t>　　第四节 2006年变压器行业出口态势分析</w:t>
      </w:r>
      <w:r>
        <w:rPr>
          <w:rFonts w:hint="eastAsia"/>
        </w:rPr>
        <w:br/>
      </w:r>
      <w:r>
        <w:rPr>
          <w:rFonts w:hint="eastAsia"/>
        </w:rPr>
        <w:br/>
      </w:r>
      <w:r>
        <w:rPr>
          <w:rFonts w:hint="eastAsia"/>
        </w:rPr>
        <w:t>第八章 2006-年我国发电设备制造业分析</w:t>
      </w:r>
      <w:r>
        <w:rPr>
          <w:rFonts w:hint="eastAsia"/>
        </w:rPr>
        <w:br/>
      </w:r>
      <w:r>
        <w:rPr>
          <w:rFonts w:hint="eastAsia"/>
        </w:rPr>
        <w:t>　　第一节 2006年发电设备制造业市场特点</w:t>
      </w:r>
      <w:r>
        <w:rPr>
          <w:rFonts w:hint="eastAsia"/>
        </w:rPr>
        <w:br/>
      </w:r>
      <w:r>
        <w:rPr>
          <w:rFonts w:hint="eastAsia"/>
        </w:rPr>
        <w:t>　　第二节 发电设备制造业前景展望</w:t>
      </w:r>
      <w:r>
        <w:rPr>
          <w:rFonts w:hint="eastAsia"/>
        </w:rPr>
        <w:br/>
      </w:r>
      <w:r>
        <w:rPr>
          <w:rFonts w:hint="eastAsia"/>
        </w:rPr>
        <w:t>　　第三节 发电设备需求预侧</w:t>
      </w:r>
      <w:r>
        <w:rPr>
          <w:rFonts w:hint="eastAsia"/>
        </w:rPr>
        <w:br/>
      </w:r>
      <w:r>
        <w:rPr>
          <w:rFonts w:hint="eastAsia"/>
        </w:rPr>
        <w:br/>
      </w:r>
      <w:r>
        <w:rPr>
          <w:rFonts w:hint="eastAsia"/>
        </w:rPr>
        <w:t>第九章 2006-年我国电动机行业分析</w:t>
      </w:r>
      <w:r>
        <w:rPr>
          <w:rFonts w:hint="eastAsia"/>
        </w:rPr>
        <w:br/>
      </w:r>
      <w:r>
        <w:rPr>
          <w:rFonts w:hint="eastAsia"/>
        </w:rPr>
        <w:t>　　第一节 中小型电机行业概况</w:t>
      </w:r>
      <w:r>
        <w:rPr>
          <w:rFonts w:hint="eastAsia"/>
        </w:rPr>
        <w:br/>
      </w:r>
      <w:r>
        <w:rPr>
          <w:rFonts w:hint="eastAsia"/>
        </w:rPr>
        <w:t>　　第二节 微特型电机行业概况</w:t>
      </w:r>
      <w:r>
        <w:rPr>
          <w:rFonts w:hint="eastAsia"/>
        </w:rPr>
        <w:br/>
      </w:r>
      <w:r>
        <w:rPr>
          <w:rFonts w:hint="eastAsia"/>
        </w:rPr>
        <w:br/>
      </w:r>
      <w:r>
        <w:rPr>
          <w:rFonts w:hint="eastAsia"/>
        </w:rPr>
        <w:t>第十章 2006-年我国家电制造业分析</w:t>
      </w:r>
      <w:r>
        <w:rPr>
          <w:rFonts w:hint="eastAsia"/>
        </w:rPr>
        <w:br/>
      </w:r>
      <w:r>
        <w:rPr>
          <w:rFonts w:hint="eastAsia"/>
        </w:rPr>
        <w:t>　　第一节 2006年中国家电制造业总体运行态势</w:t>
      </w:r>
      <w:r>
        <w:rPr>
          <w:rFonts w:hint="eastAsia"/>
        </w:rPr>
        <w:br/>
      </w:r>
      <w:r>
        <w:rPr>
          <w:rFonts w:hint="eastAsia"/>
        </w:rPr>
        <w:t>　　第二节 2006年中国家电制造业市场供需态势</w:t>
      </w:r>
      <w:r>
        <w:rPr>
          <w:rFonts w:hint="eastAsia"/>
        </w:rPr>
        <w:br/>
      </w:r>
      <w:r>
        <w:rPr>
          <w:rFonts w:hint="eastAsia"/>
        </w:rPr>
        <w:t>　　第三节 2006年中国家电制造业企业经营状况</w:t>
      </w:r>
      <w:r>
        <w:rPr>
          <w:rFonts w:hint="eastAsia"/>
        </w:rPr>
        <w:br/>
      </w:r>
      <w:r>
        <w:rPr>
          <w:rFonts w:hint="eastAsia"/>
        </w:rPr>
        <w:br/>
      </w:r>
      <w:r>
        <w:rPr>
          <w:rFonts w:hint="eastAsia"/>
        </w:rPr>
        <w:t>第四部分 2006-年企业竞争力分析</w:t>
      </w:r>
      <w:r>
        <w:rPr>
          <w:rFonts w:hint="eastAsia"/>
        </w:rPr>
        <w:br/>
      </w:r>
      <w:r>
        <w:rPr>
          <w:rFonts w:hint="eastAsia"/>
        </w:rPr>
        <w:t>第十一章 中国主要公司竞争力分析</w:t>
      </w:r>
      <w:r>
        <w:rPr>
          <w:rFonts w:hint="eastAsia"/>
        </w:rPr>
        <w:br/>
      </w:r>
      <w:r>
        <w:rPr>
          <w:rFonts w:hint="eastAsia"/>
        </w:rPr>
        <w:t>　　第一节 武汉钢铁公司</w:t>
      </w:r>
      <w:r>
        <w:rPr>
          <w:rFonts w:hint="eastAsia"/>
        </w:rPr>
        <w:br/>
      </w:r>
      <w:r>
        <w:rPr>
          <w:rFonts w:hint="eastAsia"/>
        </w:rPr>
        <w:t>　　第二节 宝山钢铁公司</w:t>
      </w:r>
      <w:r>
        <w:rPr>
          <w:rFonts w:hint="eastAsia"/>
        </w:rPr>
        <w:br/>
      </w:r>
      <w:r>
        <w:rPr>
          <w:rFonts w:hint="eastAsia"/>
        </w:rPr>
        <w:t>　　第三节 太原钢铁公司</w:t>
      </w:r>
      <w:r>
        <w:rPr>
          <w:rFonts w:hint="eastAsia"/>
        </w:rPr>
        <w:br/>
      </w:r>
      <w:r>
        <w:rPr>
          <w:rFonts w:hint="eastAsia"/>
        </w:rPr>
        <w:t>　　第四节 鞍山钢铁公司</w:t>
      </w:r>
      <w:r>
        <w:rPr>
          <w:rFonts w:hint="eastAsia"/>
        </w:rPr>
        <w:br/>
      </w:r>
      <w:r>
        <w:rPr>
          <w:rFonts w:hint="eastAsia"/>
        </w:rPr>
        <w:br/>
      </w:r>
      <w:r>
        <w:rPr>
          <w:rFonts w:hint="eastAsia"/>
        </w:rPr>
        <w:t>第十二章 世界主要硅钢生产公司</w:t>
      </w:r>
      <w:r>
        <w:rPr>
          <w:rFonts w:hint="eastAsia"/>
        </w:rPr>
        <w:br/>
      </w:r>
      <w:r>
        <w:rPr>
          <w:rFonts w:hint="eastAsia"/>
        </w:rPr>
        <w:t>　　第一节 日本</w:t>
      </w:r>
      <w:r>
        <w:rPr>
          <w:rFonts w:hint="eastAsia"/>
        </w:rPr>
        <w:br/>
      </w:r>
      <w:r>
        <w:rPr>
          <w:rFonts w:hint="eastAsia"/>
        </w:rPr>
        <w:t>　　第二节 欧洲</w:t>
      </w:r>
      <w:r>
        <w:rPr>
          <w:rFonts w:hint="eastAsia"/>
        </w:rPr>
        <w:br/>
      </w:r>
      <w:r>
        <w:rPr>
          <w:rFonts w:hint="eastAsia"/>
        </w:rPr>
        <w:br/>
      </w:r>
      <w:r>
        <w:rPr>
          <w:rFonts w:hint="eastAsia"/>
        </w:rPr>
        <w:t>第十三章 电工钢市场经营策略分析</w:t>
      </w:r>
      <w:r>
        <w:rPr>
          <w:rFonts w:hint="eastAsia"/>
        </w:rPr>
        <w:br/>
      </w:r>
      <w:r>
        <w:rPr>
          <w:rFonts w:hint="eastAsia"/>
        </w:rPr>
        <w:t>第五部分 年硅钢片市场供需预测分析</w:t>
      </w:r>
      <w:r>
        <w:rPr>
          <w:rFonts w:hint="eastAsia"/>
        </w:rPr>
        <w:br/>
      </w:r>
      <w:r>
        <w:rPr>
          <w:rFonts w:hint="eastAsia"/>
        </w:rPr>
        <w:t>第十四章 年硅钢片生产预测</w:t>
      </w:r>
      <w:r>
        <w:rPr>
          <w:rFonts w:hint="eastAsia"/>
        </w:rPr>
        <w:br/>
      </w:r>
      <w:r>
        <w:rPr>
          <w:rFonts w:hint="eastAsia"/>
        </w:rPr>
        <w:t>　　第一节 2006年硅钢片市场形势分析预测</w:t>
      </w:r>
      <w:r>
        <w:rPr>
          <w:rFonts w:hint="eastAsia"/>
        </w:rPr>
        <w:br/>
      </w:r>
      <w:r>
        <w:rPr>
          <w:rFonts w:hint="eastAsia"/>
        </w:rPr>
        <w:t>　　第二节 2006年我国硅钢片生产预测</w:t>
      </w:r>
      <w:r>
        <w:rPr>
          <w:rFonts w:hint="eastAsia"/>
        </w:rPr>
        <w:br/>
      </w:r>
      <w:r>
        <w:rPr>
          <w:rFonts w:hint="eastAsia"/>
        </w:rPr>
        <w:t>　　第三节 我国硅钢片生产发展趋势</w:t>
      </w:r>
      <w:r>
        <w:rPr>
          <w:rFonts w:hint="eastAsia"/>
        </w:rPr>
        <w:br/>
      </w:r>
      <w:r>
        <w:rPr>
          <w:rFonts w:hint="eastAsia"/>
        </w:rPr>
        <w:br/>
      </w:r>
      <w:r>
        <w:rPr>
          <w:rFonts w:hint="eastAsia"/>
        </w:rPr>
        <w:t>第十五章 年我国硅钢片需求预测</w:t>
      </w:r>
      <w:r>
        <w:rPr>
          <w:rFonts w:hint="eastAsia"/>
        </w:rPr>
        <w:br/>
      </w:r>
      <w:r>
        <w:rPr>
          <w:rFonts w:hint="eastAsia"/>
        </w:rPr>
        <w:t>　　第一节 2006年变压器行业需求预测</w:t>
      </w:r>
      <w:r>
        <w:rPr>
          <w:rFonts w:hint="eastAsia"/>
        </w:rPr>
        <w:br/>
      </w:r>
      <w:r>
        <w:rPr>
          <w:rFonts w:hint="eastAsia"/>
        </w:rPr>
        <w:t>　　第二节 2006年发电设备制造业需求预测</w:t>
      </w:r>
      <w:r>
        <w:rPr>
          <w:rFonts w:hint="eastAsia"/>
        </w:rPr>
        <w:br/>
      </w:r>
      <w:r>
        <w:rPr>
          <w:rFonts w:hint="eastAsia"/>
        </w:rPr>
        <w:t>　　第三节 2006年电机行业需求预测</w:t>
      </w:r>
      <w:r>
        <w:rPr>
          <w:rFonts w:hint="eastAsia"/>
        </w:rPr>
        <w:br/>
      </w:r>
      <w:r>
        <w:rPr>
          <w:rFonts w:hint="eastAsia"/>
        </w:rPr>
        <w:t>　　第四节 中.智林　2006年家电行业需求预测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c3529aa8d48bd" w:history="1">
        <w:r>
          <w:rPr>
            <w:rStyle w:val="Hyperlink"/>
          </w:rPr>
          <w:t>2006-2007年中国硅钢片市场研究与发展预测</w:t>
        </w:r>
      </w:hyperlink>
      <w:r>
        <w:rPr>
          <w:color w:val="C00000"/>
        </w:rPr>
        <w:t>》，报告编号：</w:t>
      </w:r>
      <w:r>
        <w:rPr>
          <w:rFonts w:hint="eastAsia"/>
          <w:color w:val="C00000"/>
        </w:rPr>
        <w:t>0268283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c3529aa8d48bd" w:history="1">
        <w:r>
          <w:rPr>
            <w:rStyle w:val="Hyperlink"/>
          </w:rPr>
          <w:t>https://www.20087.com/2007-12/R_2006_2007guigangpianshichangyanjiuyuBaoGao.html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55ae1846a466d" w:history="1">
      <w:r>
        <w:rPr>
          <w:rStyle w:val="Hyperlink"/>
        </w:rPr>
        <w:t>2006-2007年中国硅钢片市场研究与发展预测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6_2007guigangpianshichangyanjiuyuBaoGao.html" TargetMode="External" Id="Re1ec3529aa8d48bd" /></Relationships>
</file>

<file path=word/_rels/header2.xml.rels>&#65279;<?xml version="1.0" encoding="utf-8"?><Relationships xmlns="http://schemas.openxmlformats.org/package/2006/relationships"><Relationship Type="http://schemas.openxmlformats.org/officeDocument/2006/relationships/hyperlink" Target="https://www.20087.com/2007-12/R_2006_2007guigangpianshichangyanjiuyuBaoGao.html" TargetMode="External" Id="R48c55ae1846a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2007-12-26T02:57:00Z</dcterms:created>
  <dcterms:modified xsi:type="dcterms:W3CDTF">2007-12-26T03:57:00Z</dcterms:modified>
  <dc:subject>2006-2007年中国硅钢片市场研究与发展预测</dc:subject>
  <dc:title>2006-2007年中国硅钢片市场研究与发展预测</dc:title>
  <cp:keywords>2006-2007年中国硅钢片市场研究与发展预测</cp:keywords>
  <dc:description>2006-2007年中国硅钢片市场研究与发展预测</dc:description>
</cp:coreProperties>
</file>