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70fc35a4845e5" w:history="1">
              <w:r>
                <w:rPr>
                  <w:rStyle w:val="Hyperlink"/>
                </w:rPr>
                <w:t>2007合成纤维领域新增公开专利速递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70fc35a4845e5" w:history="1">
              <w:r>
                <w:rPr>
                  <w:rStyle w:val="Hyperlink"/>
                </w:rPr>
                <w:t>2007合成纤维领域新增公开专利速递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70fc35a4845e5" w:history="1">
                <w:r>
                  <w:rPr>
                    <w:rStyle w:val="Hyperlink"/>
                  </w:rPr>
                  <w:t>https://www.20087.com/2007-12/R_2007hechengxianweilingyuxinzenggongkBaoGao.html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2007年合成纤维领域技术发展概况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2007年世界范围内合成纤维领域技术发展现状</w:t>
      </w:r>
      <w:r>
        <w:rPr>
          <w:rFonts w:hint="eastAsia"/>
        </w:rPr>
        <w:br/>
      </w:r>
      <w:r>
        <w:rPr>
          <w:rFonts w:hint="eastAsia"/>
        </w:rPr>
        <w:t>　　第二节 2007年中国合成纤维领域面临的问题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专利信息在合成纤维领域技术创新中的意义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2007年合成纤维领域新公开专利速递</w:t>
      </w:r>
      <w:r>
        <w:rPr>
          <w:rFonts w:hint="eastAsia"/>
        </w:rPr>
        <w:br/>
      </w:r>
      <w:r>
        <w:rPr>
          <w:rFonts w:hint="eastAsia"/>
        </w:rPr>
        <w:t>　　第一节 2007年合成纤维领域新增专利申请的地域分布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2007年合成纤维领域新增专利申请的专利权人分布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2007年合成纤维领域新增专利申请的技术热点分析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2007年合成纤维领域重要企业新公开专利速递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TORAY IND INC 东丽株式会社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TEIJIN LTD 帝人株式会社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UNITIKA LTD尤尼吉可株式会社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TOYOBO KK 日本东洋纺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ASAHI CHEM IND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第六节 纳幕尔杜邦公司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第七节 上海昌明实业有限公司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第八节 (中:智:林)无锡百和织造有限公司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2007年合成纤维领域新公开专利的专利号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70fc35a4845e5" w:history="1">
        <w:r>
          <w:rPr>
            <w:rStyle w:val="Hyperlink"/>
          </w:rPr>
          <w:t>2007合成纤维领域新增公开专利速递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70fc35a4845e5" w:history="1">
        <w:r>
          <w:rPr>
            <w:rStyle w:val="Hyperlink"/>
          </w:rPr>
          <w:t>https://www.20087.com/2007-12/R_2007hechengxianweilingyuxinzenggongkBaoGao.html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531cfe4bc4fa9" w:history="1">
      <w:r>
        <w:rPr>
          <w:rStyle w:val="Hyperlink"/>
        </w:rPr>
        <w:t>2007合成纤维领域新增公开专利速递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hechengxianweilingyuxinzenggongkBaoGao.html" TargetMode="External" Id="Ra9970fc35a48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hechengxianweilingyuxinzenggongkBaoGao.html" TargetMode="External" Id="R07a531cfe4bc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2007-12-14T01:16:00Z</dcterms:created>
  <dcterms:modified xsi:type="dcterms:W3CDTF">2007-12-14T02:16:00Z</dcterms:modified>
  <dc:subject>2007合成纤维领域新增公开专利速递</dc:subject>
  <dc:title>2007合成纤维领域新增公开专利速递</dc:title>
  <cp:keywords>2007合成纤维领域新增公开专利速递</cp:keywords>
  <dc:description>2007合成纤维领域新增公开专利速递</dc:description>
</cp:coreProperties>
</file>