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ca0104884ef0" w:history="1">
              <w:r>
                <w:rPr>
                  <w:rStyle w:val="Hyperlink"/>
                </w:rPr>
                <w:t>2007年中国光电子器件及其他电子器件制造产业财务状况分析研究报告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ca0104884ef0" w:history="1">
              <w:r>
                <w:rPr>
                  <w:rStyle w:val="Hyperlink"/>
                </w:rPr>
                <w:t>2007年中国光电子器件及其他电子器件制造产业财务状况分析研究报告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cca0104884ef0" w:history="1">
                <w:r>
                  <w:rPr>
                    <w:rStyle w:val="Hyperlink"/>
                  </w:rPr>
                  <w:t>https://www.20087.com/2007-12/R_2007guangdianziqijianjiqitadianziqij814BaoGao.html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光电子器件及其他电子器件制造行业基本运行情况分析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2006年光电子器件及其他电子器件制造行业回顾及2007年展望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一、2006年光电子器件及其他电子器件制造行业回顾</w:t>
      </w:r>
      <w:r>
        <w:rPr>
          <w:rFonts w:hint="eastAsia"/>
        </w:rPr>
        <w:br/>
      </w:r>
      <w:r>
        <w:rPr>
          <w:rFonts w:hint="eastAsia"/>
        </w:rPr>
        <w:t>　　　　二、2007年光电子器件及其他华电子器件制造行业展望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光电子器件及其他电子器件制造行业发展趋势及对策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一、光电子器件及其他电子器件制造行业发展趋势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光电子器件及其他电子器件制造行业产销状况及基本运行分析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光电子器件及其他电子器件制造行业工业总产值分析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光电子器件及其他电子器件制造行业产成品分析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第四节 光电子器件及其他电子器件制造行业销售税金分析</w:t>
      </w:r>
      <w:r>
        <w:rPr>
          <w:rFonts w:hint="eastAsia"/>
        </w:rPr>
        <w:br/>
      </w:r>
      <w:r>
        <w:rPr>
          <w:rFonts w:hint="eastAsia"/>
        </w:rPr>
        <w:t>　　第五节 光电子器件及其他电子器件制造行业企业数量分析</w:t>
      </w:r>
      <w:r>
        <w:rPr>
          <w:rFonts w:hint="eastAsia"/>
        </w:rPr>
        <w:br/>
      </w:r>
      <w:r>
        <w:rPr>
          <w:rFonts w:hint="eastAsia"/>
        </w:rPr>
        <w:t>　　第六节 光电子器件及其他电子器件制造行业从业人数分析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光电子器件及其他电子器件制造行业成本费用分析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光电子器件及其他电子器件制造行业产品销售成本分析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光电子器件及其他电子器件制造行业销售费用分析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光电子器件及其他电子器件制造行业管理费用分析</w:t>
      </w:r>
      <w:r>
        <w:rPr>
          <w:rFonts w:hint="eastAsia"/>
        </w:rPr>
        <w:br/>
      </w:r>
      <w:r>
        <w:rPr>
          <w:rFonts w:hint="eastAsia"/>
        </w:rPr>
        <w:t>　　第四节 光电子器件及其他电子器件制造行业财务费用分析</w:t>
      </w:r>
      <w:r>
        <w:rPr>
          <w:rFonts w:hint="eastAsia"/>
        </w:rPr>
        <w:br/>
      </w:r>
      <w:r>
        <w:rPr>
          <w:rFonts w:hint="eastAsia"/>
        </w:rPr>
        <w:t>　　第五节 光电子器件及其他电子器件制造行业成本费用利润率分析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光电子器件及其他电子器件制造行业资产负债状况分析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光电子器件及其他电子器件制造行业总资产状况分析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光电子器件及其他电子器件制造行业固定资产状况分析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光电子器件及其他电子器件制造行业总负债状况分析</w:t>
      </w:r>
      <w:r>
        <w:rPr>
          <w:rFonts w:hint="eastAsia"/>
        </w:rPr>
        <w:br/>
      </w:r>
      <w:r>
        <w:rPr>
          <w:rFonts w:hint="eastAsia"/>
        </w:rPr>
        <w:t>　　第四节 光电子器件及其他电子器件制造行业资产负债率分析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光电子器件及其他电子器件制造行业资产运营状况分析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光电子器件及其他电子器件制造行业流动资产总额分析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光电子器件及其他电子器件制造行业应收账款总额分析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光电子器件及其他电子器件制造行业周转情况分析</w:t>
      </w:r>
      <w:r>
        <w:rPr>
          <w:rFonts w:hint="eastAsia"/>
        </w:rPr>
        <w:br/>
      </w:r>
      <w:r>
        <w:rPr>
          <w:rFonts w:hint="eastAsia"/>
        </w:rPr>
        <w:t>　　第四节 光电子器件及其他电子器件制造行业资本保值增值率分析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光电子器件及其他电子器件制造行业产成品资金占用率分析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光电子器件及其他电子器件制造行业盈利能力分析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光电子器件及其他电子器件制造行业利润总额分析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光电子器件及其经他电子器件制造行业销售利润率分析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光电子器件及其他电子器件制造行业总资产利润率分析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光电子器件及其他电子器件制造行业产值利税率分析</w:t>
      </w:r>
      <w:r>
        <w:rPr>
          <w:rFonts w:hint="eastAsia"/>
        </w:rPr>
        <w:br/>
      </w:r>
      <w:r>
        <w:rPr>
          <w:rFonts w:hint="eastAsia"/>
        </w:rPr>
        <w:t>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光电子器件及其他电子器件制造行业企业财务状况分析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[中~智林]信利半导体有限公司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光电子器件及其他电子纵器件制造行业工业总产值分析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光电子器件及其他电子器件制造行业产成品分析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光电子器件及其他电子器件制造行业销售税金分析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光电子器件及其他电子器件制造行业企业数量分析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光电子器件及其他电子器件制造行业从业人数分析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光电子器件及其他电子器件制造行业销售费用分析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光电子器件及其他电子器件制造行业管理横费用分析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光电子器件及其他电子器件制造行业财务费用分析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ca0104884ef0" w:history="1">
        <w:r>
          <w:rPr>
            <w:rStyle w:val="Hyperlink"/>
          </w:rPr>
          <w:t>2007年中国光电子器件及其他电子器件制造产业财务状况分析研究报告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cca0104884ef0" w:history="1">
        <w:r>
          <w:rPr>
            <w:rStyle w:val="Hyperlink"/>
          </w:rPr>
          <w:t>https://www.20087.com/2007-12/R_2007guangdianziqijianjiqitadianziqij814BaoGao.html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dcf3f69bc47a9" w:history="1">
      <w:r>
        <w:rPr>
          <w:rStyle w:val="Hyperlink"/>
        </w:rPr>
        <w:t>2007年中国光电子器件及其他电子器件制造产业财务状况分析研究报告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guangdianziqijianjiqitadianziqij814BaoGao.html" TargetMode="External" Id="R24acca010488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guangdianziqijianjiqitadianziqij814BaoGao.html" TargetMode="External" Id="R355dcf3f69bc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2007-12-27T03:14:00Z</dcterms:created>
  <dcterms:modified xsi:type="dcterms:W3CDTF">2007-12-27T04:14:00Z</dcterms:modified>
  <dc:subject>2007年中国光电子器件及其他电子器件制造产业财务状况分析研究报告</dc:subject>
  <dc:title>2007年中国光电子器件及其他电子器件制造产业财务状况分析研究报告</dc:title>
  <cp:keywords>2007年中国光电子器件及其他电子器件制造产业财务状况分析研究报告</cp:keywords>
  <dc:description>2007年中国光电子器件及其他电子器件制造产业财务状况分析研究报告</dc:description>
</cp:coreProperties>
</file>