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880b84a2c4af4" w:history="1">
              <w:r>
                <w:rPr>
                  <w:rStyle w:val="Hyperlink"/>
                </w:rPr>
                <w:t>2007年中国卫生陶瓷行业数据统计分析报告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880b84a2c4af4" w:history="1">
              <w:r>
                <w:rPr>
                  <w:rStyle w:val="Hyperlink"/>
                </w:rPr>
                <w:t>2007年中国卫生陶瓷行业数据统计分析报告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880b84a2c4af4" w:history="1">
                <w:r>
                  <w:rPr>
                    <w:rStyle w:val="Hyperlink"/>
                  </w:rPr>
                  <w:t>https://www.20087.com/2007-12/R_2007weishengtaocishujutongjifenxiBaoGao.html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，如马桶、洗手盆等，是现代生活不可或缺的一部分。近年来，随着消费者对生活质量要求的提高，卫生陶瓷行业呈现出高端化、智能化的趋势。节水技术、抗菌材料和智能感应系统的应用，不仅提升了产品的使用体验，也体现了行业对环保和公共卫生的重视。</w:t>
      </w:r>
      <w:r>
        <w:rPr>
          <w:rFonts w:hint="eastAsia"/>
        </w:rPr>
        <w:br/>
      </w:r>
      <w:r>
        <w:rPr>
          <w:rFonts w:hint="eastAsia"/>
        </w:rPr>
        <w:t>　　未来，卫生陶瓷将更加注重人性化设计和健康功能。例如，通过集成物联网技术，智能马桶可以监测用户健康状况，提供个性化的健康管理建议。同时，可持续发展将成为产品设计的核心理念，使用再生材料和开发低能耗生产技术，以减少对环境的影响。此外，艺术化和定制化设计将满足消费者对个性化空间的需求，推动卫生陶瓷向艺术品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2007年卫生陶瓷行业概况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2006年卫生陶瓷华行业回顾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2007年卫生陶瓷行业运行统计</w:t>
      </w:r>
      <w:r>
        <w:rPr>
          <w:rFonts w:hint="eastAsia"/>
        </w:rPr>
        <w:br/>
      </w:r>
      <w:r>
        <w:rPr>
          <w:rFonts w:hint="eastAsia"/>
        </w:rPr>
        <w:t>　　第一节 2007年卫生陶瓷行业投资情况</w:t>
      </w:r>
      <w:r>
        <w:rPr>
          <w:rFonts w:hint="eastAsia"/>
        </w:rPr>
        <w:br/>
      </w:r>
      <w:r>
        <w:rPr>
          <w:rFonts w:hint="eastAsia"/>
        </w:rPr>
        <w:t>　　第二节 2007年卫生陶瓷行业收益情况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2007年卫生陶瓷行业产销情况分析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2007年卫生陶瓷行业生产分析</w:t>
      </w:r>
      <w:r>
        <w:rPr>
          <w:rFonts w:hint="eastAsia"/>
        </w:rPr>
        <w:br/>
      </w:r>
      <w:r>
        <w:rPr>
          <w:rFonts w:hint="eastAsia"/>
        </w:rPr>
        <w:t>　　第二节 2007年卫生陶瓷行业销售情况分析</w:t>
      </w:r>
      <w:r>
        <w:rPr>
          <w:rFonts w:hint="eastAsia"/>
        </w:rPr>
        <w:br/>
      </w:r>
      <w:r>
        <w:rPr>
          <w:rFonts w:hint="eastAsia"/>
        </w:rPr>
        <w:t>　　第三节 2007年卫生陶瓷经行业区域分析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2007年卫生陶瓷行业进出口分析</w:t>
      </w:r>
      <w:r>
        <w:rPr>
          <w:rFonts w:hint="eastAsia"/>
        </w:rPr>
        <w:br/>
      </w:r>
      <w:r>
        <w:rPr>
          <w:rFonts w:hint="eastAsia"/>
        </w:rPr>
        <w:t>　　第一节 2007年卫生陶瓷行业进出口数量分析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2007年卫生陶瓷行业进出口金额分析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2007年卫生陶瓷行业进出口主要国家分析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2007年卫生陶瓷行业企业产销分析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佛山科勒有限公司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2007年陶瓷行业纵资产负债状况分析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2007年陶瓷行业资产状况分析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2007年陶瓷行业负债状况分析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2007年陶瓷行业资产运营状况分析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2007年陶瓷行业成本费用分析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2007年陶瓷行业管理费用分析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2007年陶瓷行业财务费用率分析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2007年陶瓷行业成本费用分析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节2007年陶瓷行业盈利能力分析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2007年陶瓷行业产品销售收入分析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中智:林 2007年陶瓷行业利润总额分析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2007年中国卫生陶瓷制品行业主要产品出口量值表</w:t>
      </w:r>
      <w:r>
        <w:rPr>
          <w:rFonts w:hint="eastAsia"/>
        </w:rPr>
        <w:br/>
      </w:r>
      <w:r>
        <w:rPr>
          <w:rFonts w:hint="eastAsia"/>
        </w:rPr>
        <w:t>　　图表 2007年中国卫生陶瓷制品行业主要产品进口量值表</w:t>
      </w:r>
      <w:r>
        <w:rPr>
          <w:rFonts w:hint="eastAsia"/>
        </w:rPr>
        <w:br/>
      </w:r>
      <w:r>
        <w:rPr>
          <w:rFonts w:hint="eastAsia"/>
        </w:rPr>
        <w:t>　　图表 2007年1-6月卫生陶瓷制品行业进出口数量及金额</w:t>
      </w:r>
      <w:r>
        <w:rPr>
          <w:rFonts w:hint="eastAsia"/>
        </w:rPr>
        <w:br/>
      </w:r>
      <w:r>
        <w:rPr>
          <w:rFonts w:hint="eastAsia"/>
        </w:rPr>
        <w:t>　　图表 2007年1-6月卫生陶瓷制品行业进口金额趋势图</w:t>
      </w:r>
      <w:r>
        <w:rPr>
          <w:rFonts w:hint="eastAsia"/>
        </w:rPr>
        <w:br/>
      </w:r>
      <w:r>
        <w:rPr>
          <w:rFonts w:hint="eastAsia"/>
        </w:rPr>
        <w:t>　　图表 2007年1-6月卫生陶瓷制品行业出口金额趋势图</w:t>
      </w:r>
      <w:r>
        <w:rPr>
          <w:rFonts w:hint="eastAsia"/>
        </w:rPr>
        <w:br/>
      </w:r>
      <w:r>
        <w:rPr>
          <w:rFonts w:hint="eastAsia"/>
        </w:rPr>
        <w:t>　　图表 2007年中国卫生陶瓷制品行业主要产品分国别（地区）出口量值表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图表 2007年中国卫生陶横瓷制品行业主要产品分国别（地区）进口量值表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图表 2007年中国卫生陶瓷制品行业主要产品分国别出口金额图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图表 2007年中国卫生陶瓷制品行业主要产品分国别进口金额图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图表 2007年中国卫生陶瓷制品行业主要产品分地区出口量值表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图表 2007年中国卫生陶瓷制品行业主要产品分地区进口量值表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图表 2005-2007年中国卫生陶瓷制品行业进出口状况</w:t>
      </w:r>
      <w:r>
        <w:rPr>
          <w:rFonts w:hint="eastAsia"/>
        </w:rPr>
        <w:br/>
      </w:r>
      <w:r>
        <w:rPr>
          <w:rFonts w:hint="eastAsia"/>
        </w:rPr>
        <w:t>　　图表 2005-2007年中国卫生陶瓷制品行业进出口数量趋势图</w:t>
      </w:r>
      <w:r>
        <w:rPr>
          <w:rFonts w:hint="eastAsia"/>
        </w:rPr>
        <w:br/>
      </w:r>
      <w:r>
        <w:rPr>
          <w:rFonts w:hint="eastAsia"/>
        </w:rPr>
        <w:t>　　图表 2005-2007年中国卫生陶瓷制品行业进出口金额趋势图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880b84a2c4af4" w:history="1">
        <w:r>
          <w:rPr>
            <w:rStyle w:val="Hyperlink"/>
          </w:rPr>
          <w:t>2007年中国卫生陶瓷行业数据统计分析报告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880b84a2c4af4" w:history="1">
        <w:r>
          <w:rPr>
            <w:rStyle w:val="Hyperlink"/>
          </w:rPr>
          <w:t>https://www.20087.com/2007-12/R_2007weishengtaocishujutongjifenxiBaoGao.html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a6c93a14f4e5d" w:history="1">
      <w:r>
        <w:rPr>
          <w:rStyle w:val="Hyperlink"/>
        </w:rPr>
        <w:t>2007年中国卫生陶瓷行业数据统计分析报告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weishengtaocishujutongjifenxiBaoGao.html" TargetMode="External" Id="Rdf3880b84a2c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weishengtaocishujutongjifenxiBaoGao.html" TargetMode="External" Id="R780a6c93a14f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2007-12-17T06:51:00Z</dcterms:created>
  <dcterms:modified xsi:type="dcterms:W3CDTF">2007-12-17T07:51:00Z</dcterms:modified>
  <dc:subject>2007年中国卫生陶瓷行业数据统计分析报告</dc:subject>
  <dc:title>2007年中国卫生陶瓷行业数据统计分析报告</dc:title>
  <cp:keywords>2007年中国卫生陶瓷行业数据统计分析报告</cp:keywords>
  <dc:description>2007年中国卫生陶瓷行业数据统计分析报告</dc:description>
</cp:coreProperties>
</file>