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9614eec6644fa" w:history="1">
              <w:r>
                <w:rPr>
                  <w:rStyle w:val="Hyperlink"/>
                </w:rPr>
                <w:t>2007年纳米新材料产业财务状况分析报告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9614eec6644fa" w:history="1">
              <w:r>
                <w:rPr>
                  <w:rStyle w:val="Hyperlink"/>
                </w:rPr>
                <w:t>2007年纳米新材料产业财务状况分析报告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9614eec6644fa" w:history="1">
                <w:r>
                  <w:rPr>
                    <w:rStyle w:val="Hyperlink"/>
                  </w:rPr>
                  <w:t>https://www.20087.com/2007-12/R_2007niannamixincailiaochanyecaiwuzhuBaoGao.html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69614eec6644fa" w:history="1">
        <w:r>
          <w:rPr>
            <w:rStyle w:val="Hyperlink"/>
          </w:rPr>
          <w:t>2007年纳米新材料产业财务状况分析报告</w:t>
        </w:r>
      </w:hyperlink>
      <w:r>
        <w:rPr>
          <w:rFonts w:hint="eastAsia"/>
        </w:rPr>
        <w:t>》主要依据国家统计局、发改委、国务院发展研究中心、国家信息中心、纳米新材料相关协会的基础信息以及纳米新材料科研单位等提供的大量详实资料，对纳米新材料行业发展环境、纳米新材料产业链、纳米新材料市场供需、纳米新材料重点企业等现状进行深入研究，并重点预测了纳米新材料行业市场前景及发展趋势。</w:t>
      </w:r>
      <w:r>
        <w:rPr>
          <w:rFonts w:hint="eastAsia"/>
        </w:rPr>
        <w:br/>
      </w:r>
      <w:r>
        <w:rPr>
          <w:rFonts w:hint="eastAsia"/>
        </w:rPr>
        <w:t>　　市场调研网发布的《</w:t>
      </w:r>
      <w:hyperlink r:id="Rfe69614eec6644fa" w:history="1">
        <w:r>
          <w:rPr>
            <w:rStyle w:val="Hyperlink"/>
          </w:rPr>
          <w:t>2007年纳米新材料产业财务状况分析报告</w:t>
        </w:r>
      </w:hyperlink>
      <w:r>
        <w:rPr>
          <w:rFonts w:hint="eastAsia"/>
        </w:rPr>
        <w:t>》揭示了纳米新材料市场潜在需求与机会，为战略投资者选择恰当的投资时机和公司领导层做战略规划提供准确的市场情报信息及科学的决策依据，同时对银行信贷部门也具有极大的参考价值。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2006-2007年纳米新材料行业基本运行情况</w:t>
      </w:r>
      <w:r>
        <w:rPr>
          <w:rFonts w:hint="eastAsia"/>
        </w:rPr>
        <w:br/>
      </w:r>
      <w:r>
        <w:rPr>
          <w:rFonts w:hint="eastAsia"/>
        </w:rPr>
        <w:t>　　第一节 纳米新材料行业发展环境分析</w:t>
      </w:r>
      <w:r>
        <w:rPr>
          <w:rFonts w:hint="eastAsia"/>
        </w:rPr>
        <w:br/>
      </w:r>
      <w:r>
        <w:rPr>
          <w:rFonts w:hint="eastAsia"/>
        </w:rPr>
        <w:t>　　　　一、2006-2007年宏观经济环境</w:t>
      </w:r>
      <w:r>
        <w:rPr>
          <w:rFonts w:hint="eastAsia"/>
        </w:rPr>
        <w:br/>
      </w:r>
      <w:r>
        <w:rPr>
          <w:rFonts w:hint="eastAsia"/>
        </w:rPr>
        <w:t>　　　　二、2007年纳米新材料行业政策环境</w:t>
      </w:r>
      <w:r>
        <w:rPr>
          <w:rFonts w:hint="eastAsia"/>
        </w:rPr>
        <w:br/>
      </w:r>
      <w:r>
        <w:rPr>
          <w:rFonts w:hint="eastAsia"/>
        </w:rPr>
        <w:t>　　第二节 2006年纳米新材料行业回顾及2007年展望</w:t>
      </w:r>
      <w:r>
        <w:rPr>
          <w:rFonts w:hint="eastAsia"/>
        </w:rPr>
        <w:br/>
      </w:r>
      <w:r>
        <w:rPr>
          <w:rFonts w:hint="eastAsia"/>
        </w:rPr>
        <w:t>　　　　一、2006年纳米新材料行业回顾</w:t>
      </w:r>
      <w:r>
        <w:rPr>
          <w:rFonts w:hint="eastAsia"/>
        </w:rPr>
        <w:br/>
      </w:r>
      <w:r>
        <w:rPr>
          <w:rFonts w:hint="eastAsia"/>
        </w:rPr>
        <w:t>　　　　二、2007年纳米新材料行业展望</w:t>
      </w:r>
      <w:r>
        <w:rPr>
          <w:rFonts w:hint="eastAsia"/>
        </w:rPr>
        <w:br/>
      </w:r>
      <w:r>
        <w:rPr>
          <w:rFonts w:hint="eastAsia"/>
        </w:rPr>
        <w:t>　　第三节 纳米新材料行业发展趋势及对策</w:t>
      </w:r>
      <w:r>
        <w:rPr>
          <w:rFonts w:hint="eastAsia"/>
        </w:rPr>
        <w:br/>
      </w:r>
      <w:r>
        <w:rPr>
          <w:rFonts w:hint="eastAsia"/>
        </w:rPr>
        <w:t>　　　　一、纳米新材料行业发展趋势</w:t>
      </w:r>
      <w:r>
        <w:rPr>
          <w:rFonts w:hint="eastAsia"/>
        </w:rPr>
        <w:br/>
      </w:r>
      <w:r>
        <w:rPr>
          <w:rFonts w:hint="eastAsia"/>
        </w:rPr>
        <w:t>　　　　　　1.纺织用纳米材料及其展望</w:t>
      </w:r>
      <w:r>
        <w:rPr>
          <w:rFonts w:hint="eastAsia"/>
        </w:rPr>
        <w:br/>
      </w:r>
      <w:r>
        <w:rPr>
          <w:rFonts w:hint="eastAsia"/>
        </w:rPr>
        <w:t>　　　　　　2.纳米陶瓷及其应用前景</w:t>
      </w:r>
      <w:r>
        <w:rPr>
          <w:rFonts w:hint="eastAsia"/>
        </w:rPr>
        <w:br/>
      </w:r>
      <w:r>
        <w:rPr>
          <w:rFonts w:hint="eastAsia"/>
        </w:rPr>
        <w:t>　　　　　　3.2006 年全球电子工业纳米技术应用</w:t>
      </w:r>
      <w:r>
        <w:rPr>
          <w:rFonts w:hint="eastAsia"/>
        </w:rPr>
        <w:br/>
      </w:r>
      <w:r>
        <w:rPr>
          <w:rFonts w:hint="eastAsia"/>
        </w:rPr>
        <w:t>　　　　　　4.纳米材料未来在橡胶加工业的应用</w:t>
      </w:r>
      <w:r>
        <w:rPr>
          <w:rFonts w:hint="eastAsia"/>
        </w:rPr>
        <w:br/>
      </w:r>
      <w:r>
        <w:rPr>
          <w:rFonts w:hint="eastAsia"/>
        </w:rPr>
        <w:t>　　　　二、纳米新材料行业发展对策</w:t>
      </w:r>
      <w:r>
        <w:rPr>
          <w:rFonts w:hint="eastAsia"/>
        </w:rPr>
        <w:br/>
      </w:r>
      <w:r>
        <w:rPr>
          <w:rFonts w:hint="eastAsia"/>
        </w:rPr>
        <w:t>　　　　　　1.纳米未来市场专利竞争是关键</w:t>
      </w:r>
      <w:r>
        <w:rPr>
          <w:rFonts w:hint="eastAsia"/>
        </w:rPr>
        <w:br/>
      </w:r>
      <w:r>
        <w:rPr>
          <w:rFonts w:hint="eastAsia"/>
        </w:rPr>
        <w:t>　　　　　　2.应提高对纳米新材料产业的重视</w:t>
      </w:r>
      <w:r>
        <w:rPr>
          <w:rFonts w:hint="eastAsia"/>
        </w:rPr>
        <w:br/>
      </w:r>
      <w:r>
        <w:rPr>
          <w:rFonts w:hint="eastAsia"/>
        </w:rPr>
        <w:t>　　　　　　3.纳米科技需发展人才战略</w:t>
      </w:r>
      <w:r>
        <w:rPr>
          <w:rFonts w:hint="eastAsia"/>
        </w:rPr>
        <w:br/>
      </w:r>
      <w:r>
        <w:rPr>
          <w:rFonts w:hint="eastAsia"/>
        </w:rPr>
        <w:t>　　　　　　4.纳米材料工业发展也讲华可持续</w:t>
      </w:r>
      <w:r>
        <w:rPr>
          <w:rFonts w:hint="eastAsia"/>
        </w:rPr>
        <w:br/>
      </w:r>
      <w:r>
        <w:rPr>
          <w:rFonts w:hint="eastAsia"/>
        </w:rPr>
        <w:br/>
      </w:r>
      <w:r>
        <w:rPr>
          <w:rFonts w:hint="eastAsia"/>
        </w:rPr>
        <w:t>第二章 2006-2007年纳米新材料行业产销状况</w:t>
      </w:r>
      <w:r>
        <w:rPr>
          <w:rFonts w:hint="eastAsia"/>
        </w:rPr>
        <w:br/>
      </w:r>
      <w:r>
        <w:rPr>
          <w:rFonts w:hint="eastAsia"/>
        </w:rPr>
        <w:t>　　第一节 2006-2007年纳米新材料行业工业总产值分析</w:t>
      </w:r>
      <w:r>
        <w:rPr>
          <w:rFonts w:hint="eastAsia"/>
        </w:rPr>
        <w:br/>
      </w:r>
      <w:r>
        <w:rPr>
          <w:rFonts w:hint="eastAsia"/>
        </w:rPr>
        <w:t>　　　　一、纳米新材料行业总体工业总产值</w:t>
      </w:r>
      <w:r>
        <w:rPr>
          <w:rFonts w:hint="eastAsia"/>
        </w:rPr>
        <w:br/>
      </w:r>
      <w:r>
        <w:rPr>
          <w:rFonts w:hint="eastAsia"/>
        </w:rPr>
        <w:t>　　　　二、纳米新材料行业不同规模企业工业总产值</w:t>
      </w:r>
      <w:r>
        <w:rPr>
          <w:rFonts w:hint="eastAsia"/>
        </w:rPr>
        <w:br/>
      </w:r>
      <w:r>
        <w:rPr>
          <w:rFonts w:hint="eastAsia"/>
        </w:rPr>
        <w:t>　　　　三、纳米新材料行业不同所有制企业华工业总产值</w:t>
      </w:r>
      <w:r>
        <w:rPr>
          <w:rFonts w:hint="eastAsia"/>
        </w:rPr>
        <w:br/>
      </w:r>
      <w:r>
        <w:rPr>
          <w:rFonts w:hint="eastAsia"/>
        </w:rPr>
        <w:t>　　第二节 2006-2007年纳米新材料行业产成品分析</w:t>
      </w:r>
      <w:r>
        <w:rPr>
          <w:rFonts w:hint="eastAsia"/>
        </w:rPr>
        <w:br/>
      </w:r>
      <w:r>
        <w:rPr>
          <w:rFonts w:hint="eastAsia"/>
        </w:rPr>
        <w:t>　　　　一、纳米新材料行业产成品分析</w:t>
      </w:r>
      <w:r>
        <w:rPr>
          <w:rFonts w:hint="eastAsia"/>
        </w:rPr>
        <w:br/>
      </w:r>
      <w:r>
        <w:rPr>
          <w:rFonts w:hint="eastAsia"/>
        </w:rPr>
        <w:t>　　　　二、纳米新材料行业不同规模企业产成品分析</w:t>
      </w:r>
      <w:r>
        <w:rPr>
          <w:rFonts w:hint="eastAsia"/>
        </w:rPr>
        <w:br/>
      </w:r>
      <w:r>
        <w:rPr>
          <w:rFonts w:hint="eastAsia"/>
        </w:rPr>
        <w:t>　　　　三、纳米新材料行业不同所有制企业产成品比较</w:t>
      </w:r>
      <w:r>
        <w:rPr>
          <w:rFonts w:hint="eastAsia"/>
        </w:rPr>
        <w:br/>
      </w:r>
      <w:r>
        <w:rPr>
          <w:rFonts w:hint="eastAsia"/>
        </w:rPr>
        <w:t>　　第三节 2006-2007年纳米新材料行业销售收入</w:t>
      </w:r>
      <w:r>
        <w:rPr>
          <w:rFonts w:hint="eastAsia"/>
        </w:rPr>
        <w:br/>
      </w:r>
      <w:r>
        <w:rPr>
          <w:rFonts w:hint="eastAsia"/>
        </w:rPr>
        <w:t>　　　　一、纳米新材料行业总销售收入</w:t>
      </w:r>
      <w:r>
        <w:rPr>
          <w:rFonts w:hint="eastAsia"/>
        </w:rPr>
        <w:br/>
      </w:r>
      <w:r>
        <w:rPr>
          <w:rFonts w:hint="eastAsia"/>
        </w:rPr>
        <w:t>　　　　二、纳米新材料行业不同规模企业总销售收入</w:t>
      </w:r>
      <w:r>
        <w:rPr>
          <w:rFonts w:hint="eastAsia"/>
        </w:rPr>
        <w:br/>
      </w:r>
      <w:r>
        <w:rPr>
          <w:rFonts w:hint="eastAsia"/>
        </w:rPr>
        <w:t>　　　　三、纳米新材料行业不同所有制企业总销售收入</w:t>
      </w:r>
      <w:r>
        <w:rPr>
          <w:rFonts w:hint="eastAsia"/>
        </w:rPr>
        <w:br/>
      </w:r>
      <w:r>
        <w:rPr>
          <w:rFonts w:hint="eastAsia"/>
        </w:rPr>
        <w:t>　　第四节 2006-2007年纳米新材料行业销售税金</w:t>
      </w:r>
      <w:r>
        <w:rPr>
          <w:rFonts w:hint="eastAsia"/>
        </w:rPr>
        <w:br/>
      </w:r>
      <w:r>
        <w:rPr>
          <w:rFonts w:hint="eastAsia"/>
        </w:rPr>
        <w:t>　　　　一、纳米新材料行业销售税金</w:t>
      </w:r>
      <w:r>
        <w:rPr>
          <w:rFonts w:hint="eastAsia"/>
        </w:rPr>
        <w:br/>
      </w:r>
      <w:r>
        <w:rPr>
          <w:rFonts w:hint="eastAsia"/>
        </w:rPr>
        <w:t>　　　　二、纳米新材料行业不同规模企业销售税金</w:t>
      </w:r>
      <w:r>
        <w:rPr>
          <w:rFonts w:hint="eastAsia"/>
        </w:rPr>
        <w:br/>
      </w:r>
      <w:r>
        <w:rPr>
          <w:rFonts w:hint="eastAsia"/>
        </w:rPr>
        <w:t>　　　　三、纳米新材料行业不同所有制经企业销售税金</w:t>
      </w:r>
      <w:r>
        <w:rPr>
          <w:rFonts w:hint="eastAsia"/>
        </w:rPr>
        <w:br/>
      </w:r>
      <w:r>
        <w:rPr>
          <w:rFonts w:hint="eastAsia"/>
        </w:rPr>
        <w:t>　　第五节 2006-2007年纳米新材料行业企业数量</w:t>
      </w:r>
      <w:r>
        <w:rPr>
          <w:rFonts w:hint="eastAsia"/>
        </w:rPr>
        <w:br/>
      </w:r>
      <w:r>
        <w:rPr>
          <w:rFonts w:hint="eastAsia"/>
        </w:rPr>
        <w:t>　　　　一、纳米新材料行业企业数量</w:t>
      </w:r>
      <w:r>
        <w:rPr>
          <w:rFonts w:hint="eastAsia"/>
        </w:rPr>
        <w:br/>
      </w:r>
      <w:r>
        <w:rPr>
          <w:rFonts w:hint="eastAsia"/>
        </w:rPr>
        <w:t>　　　　二、纳米新材料行业不同规模企业数量</w:t>
      </w:r>
      <w:r>
        <w:rPr>
          <w:rFonts w:hint="eastAsia"/>
        </w:rPr>
        <w:br/>
      </w:r>
      <w:r>
        <w:rPr>
          <w:rFonts w:hint="eastAsia"/>
        </w:rPr>
        <w:t>　　　　三、纳米新材料行业不同所有制企业数量</w:t>
      </w:r>
      <w:r>
        <w:rPr>
          <w:rFonts w:hint="eastAsia"/>
        </w:rPr>
        <w:br/>
      </w:r>
      <w:r>
        <w:rPr>
          <w:rFonts w:hint="eastAsia"/>
        </w:rPr>
        <w:t>　　第六节 2006-2007年纳米新材料行业从业人数</w:t>
      </w:r>
      <w:r>
        <w:rPr>
          <w:rFonts w:hint="eastAsia"/>
        </w:rPr>
        <w:br/>
      </w:r>
      <w:r>
        <w:rPr>
          <w:rFonts w:hint="eastAsia"/>
        </w:rPr>
        <w:t>　　　　一、纳米新材料行业从业人数分析</w:t>
      </w:r>
      <w:r>
        <w:rPr>
          <w:rFonts w:hint="eastAsia"/>
        </w:rPr>
        <w:br/>
      </w:r>
      <w:r>
        <w:rPr>
          <w:rFonts w:hint="eastAsia"/>
        </w:rPr>
        <w:t>　　　　二、纳米新材料行业不同规模企业从业人数</w:t>
      </w:r>
      <w:r>
        <w:rPr>
          <w:rFonts w:hint="eastAsia"/>
        </w:rPr>
        <w:br/>
      </w:r>
      <w:r>
        <w:rPr>
          <w:rFonts w:hint="eastAsia"/>
        </w:rPr>
        <w:t>　　　　三、纳米新材料行业不同所有制企业从业人数</w:t>
      </w:r>
      <w:r>
        <w:rPr>
          <w:rFonts w:hint="eastAsia"/>
        </w:rPr>
        <w:br/>
      </w:r>
      <w:r>
        <w:rPr>
          <w:rFonts w:hint="eastAsia"/>
        </w:rPr>
        <w:br/>
      </w:r>
      <w:r>
        <w:rPr>
          <w:rFonts w:hint="eastAsia"/>
        </w:rPr>
        <w:t>第三章 2006-2007年纳米新材料行业成本费用分析</w:t>
      </w:r>
      <w:r>
        <w:rPr>
          <w:rFonts w:hint="eastAsia"/>
        </w:rPr>
        <w:br/>
      </w:r>
      <w:r>
        <w:rPr>
          <w:rFonts w:hint="eastAsia"/>
        </w:rPr>
        <w:t>　　第一节 2006-2007年纳米新材料行业产品销售成本分析</w:t>
      </w:r>
      <w:r>
        <w:rPr>
          <w:rFonts w:hint="eastAsia"/>
        </w:rPr>
        <w:br/>
      </w:r>
      <w:r>
        <w:rPr>
          <w:rFonts w:hint="eastAsia"/>
        </w:rPr>
        <w:t>　　　　一、纳米新材料行业销售成本总额</w:t>
      </w:r>
      <w:r>
        <w:rPr>
          <w:rFonts w:hint="eastAsia"/>
        </w:rPr>
        <w:br/>
      </w:r>
      <w:r>
        <w:rPr>
          <w:rFonts w:hint="eastAsia"/>
        </w:rPr>
        <w:t>　　　　二、纳米新材料行业不同规模企业销售成本比较</w:t>
      </w:r>
      <w:r>
        <w:rPr>
          <w:rFonts w:hint="eastAsia"/>
        </w:rPr>
        <w:br/>
      </w:r>
      <w:r>
        <w:rPr>
          <w:rFonts w:hint="eastAsia"/>
        </w:rPr>
        <w:t>　　　　三、纳米新材料行业不同所有制企业销售成本比较</w:t>
      </w:r>
      <w:r>
        <w:rPr>
          <w:rFonts w:hint="eastAsia"/>
        </w:rPr>
        <w:br/>
      </w:r>
      <w:r>
        <w:rPr>
          <w:rFonts w:hint="eastAsia"/>
        </w:rPr>
        <w:t>　　第二节 2006-2007年纳米新材料行业销售费用分析</w:t>
      </w:r>
      <w:r>
        <w:rPr>
          <w:rFonts w:hint="eastAsia"/>
        </w:rPr>
        <w:br/>
      </w:r>
      <w:r>
        <w:rPr>
          <w:rFonts w:hint="eastAsia"/>
        </w:rPr>
        <w:t>　　　　一、纳米新材料行业销售费用总额</w:t>
      </w:r>
      <w:r>
        <w:rPr>
          <w:rFonts w:hint="eastAsia"/>
        </w:rPr>
        <w:br/>
      </w:r>
      <w:r>
        <w:rPr>
          <w:rFonts w:hint="eastAsia"/>
        </w:rPr>
        <w:t>　　　　二、纳米新材料行业不同规模企业销售费用比较</w:t>
      </w:r>
      <w:r>
        <w:rPr>
          <w:rFonts w:hint="eastAsia"/>
        </w:rPr>
        <w:br/>
      </w:r>
      <w:r>
        <w:rPr>
          <w:rFonts w:hint="eastAsia"/>
        </w:rPr>
        <w:t>　　　　三、纳米新材料行业不同所有经制企业销售费用比较</w:t>
      </w:r>
      <w:r>
        <w:rPr>
          <w:rFonts w:hint="eastAsia"/>
        </w:rPr>
        <w:br/>
      </w:r>
      <w:r>
        <w:rPr>
          <w:rFonts w:hint="eastAsia"/>
        </w:rPr>
        <w:t>　　第三节 2006-2007年纳米新材料行业管理费用分析</w:t>
      </w:r>
      <w:r>
        <w:rPr>
          <w:rFonts w:hint="eastAsia"/>
        </w:rPr>
        <w:br/>
      </w:r>
      <w:r>
        <w:rPr>
          <w:rFonts w:hint="eastAsia"/>
        </w:rPr>
        <w:t>　　　　一、纳米新材料行业管理费用总额</w:t>
      </w:r>
      <w:r>
        <w:rPr>
          <w:rFonts w:hint="eastAsia"/>
        </w:rPr>
        <w:br/>
      </w:r>
      <w:r>
        <w:rPr>
          <w:rFonts w:hint="eastAsia"/>
        </w:rPr>
        <w:t>　　　　二、纳米新材料行业不同规模企业管理费用比较</w:t>
      </w:r>
      <w:r>
        <w:rPr>
          <w:rFonts w:hint="eastAsia"/>
        </w:rPr>
        <w:br/>
      </w:r>
      <w:r>
        <w:rPr>
          <w:rFonts w:hint="eastAsia"/>
        </w:rPr>
        <w:t>　　　　三、纳米新材料行业不同所有制企业管理费用比较</w:t>
      </w:r>
      <w:r>
        <w:rPr>
          <w:rFonts w:hint="eastAsia"/>
        </w:rPr>
        <w:br/>
      </w:r>
      <w:r>
        <w:rPr>
          <w:rFonts w:hint="eastAsia"/>
        </w:rPr>
        <w:t>　　第四节 2006-2007年纳米新材料行业财务费用分析</w:t>
      </w:r>
      <w:r>
        <w:rPr>
          <w:rFonts w:hint="eastAsia"/>
        </w:rPr>
        <w:br/>
      </w:r>
      <w:r>
        <w:rPr>
          <w:rFonts w:hint="eastAsia"/>
        </w:rPr>
        <w:t>　　　　一、纳米新材料行业财务费用总额</w:t>
      </w:r>
      <w:r>
        <w:rPr>
          <w:rFonts w:hint="eastAsia"/>
        </w:rPr>
        <w:br/>
      </w:r>
      <w:r>
        <w:rPr>
          <w:rFonts w:hint="eastAsia"/>
        </w:rPr>
        <w:t>　　　　二、纳米新材料行业不同规模企业财务费用比较</w:t>
      </w:r>
      <w:r>
        <w:rPr>
          <w:rFonts w:hint="eastAsia"/>
        </w:rPr>
        <w:br/>
      </w:r>
      <w:r>
        <w:rPr>
          <w:rFonts w:hint="eastAsia"/>
        </w:rPr>
        <w:t>　　　　三、纳米新材料行业不同所有制企业财务费用比较</w:t>
      </w:r>
      <w:r>
        <w:rPr>
          <w:rFonts w:hint="eastAsia"/>
        </w:rPr>
        <w:br/>
      </w:r>
      <w:r>
        <w:rPr>
          <w:rFonts w:hint="eastAsia"/>
        </w:rPr>
        <w:t>　　第五节 2006-2007年纳米新材料行业成本费用利润率分析</w:t>
      </w:r>
      <w:r>
        <w:rPr>
          <w:rFonts w:hint="eastAsia"/>
        </w:rPr>
        <w:br/>
      </w:r>
      <w:r>
        <w:rPr>
          <w:rFonts w:hint="eastAsia"/>
        </w:rPr>
        <w:t>　　　　一、纳米新材料行业成本费用利润率分析</w:t>
      </w:r>
      <w:r>
        <w:rPr>
          <w:rFonts w:hint="eastAsia"/>
        </w:rPr>
        <w:br/>
      </w:r>
      <w:r>
        <w:rPr>
          <w:rFonts w:hint="eastAsia"/>
        </w:rPr>
        <w:t>　　　　二、纳米新材料行业不同规模企业成本费用利润率分析</w:t>
      </w:r>
      <w:r>
        <w:rPr>
          <w:rFonts w:hint="eastAsia"/>
        </w:rPr>
        <w:br/>
      </w:r>
      <w:r>
        <w:rPr>
          <w:rFonts w:hint="eastAsia"/>
        </w:rPr>
        <w:t>　　　　三、纳米新材料行业不同所有制企业成本费用利润率分析</w:t>
      </w:r>
      <w:r>
        <w:rPr>
          <w:rFonts w:hint="eastAsia"/>
        </w:rPr>
        <w:br/>
      </w:r>
      <w:r>
        <w:rPr>
          <w:rFonts w:hint="eastAsia"/>
        </w:rPr>
        <w:br/>
      </w:r>
      <w:r>
        <w:rPr>
          <w:rFonts w:hint="eastAsia"/>
        </w:rPr>
        <w:t>第四章 2006-2007年纳米新材料行业资产纵负债状况分析</w:t>
      </w:r>
      <w:r>
        <w:rPr>
          <w:rFonts w:hint="eastAsia"/>
        </w:rPr>
        <w:br/>
      </w:r>
      <w:r>
        <w:rPr>
          <w:rFonts w:hint="eastAsia"/>
        </w:rPr>
        <w:t>　　第一节 2006-2007年纳米新材料行业总资产状况分析</w:t>
      </w:r>
      <w:r>
        <w:rPr>
          <w:rFonts w:hint="eastAsia"/>
        </w:rPr>
        <w:br/>
      </w:r>
      <w:r>
        <w:rPr>
          <w:rFonts w:hint="eastAsia"/>
        </w:rPr>
        <w:t>　　　　一、纳米新材料行业总资产</w:t>
      </w:r>
      <w:r>
        <w:rPr>
          <w:rFonts w:hint="eastAsia"/>
        </w:rPr>
        <w:br/>
      </w:r>
      <w:r>
        <w:rPr>
          <w:rFonts w:hint="eastAsia"/>
        </w:rPr>
        <w:t>　　　　二、纳米新材料行业不同规模企纵业资产规模比较</w:t>
      </w:r>
      <w:r>
        <w:rPr>
          <w:rFonts w:hint="eastAsia"/>
        </w:rPr>
        <w:br/>
      </w:r>
      <w:r>
        <w:rPr>
          <w:rFonts w:hint="eastAsia"/>
        </w:rPr>
        <w:t>　　　　三、纳米新材料行业不同所有制企业总资产比较</w:t>
      </w:r>
      <w:r>
        <w:rPr>
          <w:rFonts w:hint="eastAsia"/>
        </w:rPr>
        <w:br/>
      </w:r>
      <w:r>
        <w:rPr>
          <w:rFonts w:hint="eastAsia"/>
        </w:rPr>
        <w:t>　　第二节 2006-2007年纳米新材料行业固定资产状况</w:t>
      </w:r>
      <w:r>
        <w:rPr>
          <w:rFonts w:hint="eastAsia"/>
        </w:rPr>
        <w:br/>
      </w:r>
      <w:r>
        <w:rPr>
          <w:rFonts w:hint="eastAsia"/>
        </w:rPr>
        <w:t>　　　　一、纳米新材料行业固定资产净值</w:t>
      </w:r>
      <w:r>
        <w:rPr>
          <w:rFonts w:hint="eastAsia"/>
        </w:rPr>
        <w:br/>
      </w:r>
      <w:r>
        <w:rPr>
          <w:rFonts w:hint="eastAsia"/>
        </w:rPr>
        <w:t>　　　　二、纳米新材料行业不同规模企业固定资产净值</w:t>
      </w:r>
      <w:r>
        <w:rPr>
          <w:rFonts w:hint="eastAsia"/>
        </w:rPr>
        <w:br/>
      </w:r>
      <w:r>
        <w:rPr>
          <w:rFonts w:hint="eastAsia"/>
        </w:rPr>
        <w:t>　　　　三、纳米新材料行业不同所有制企业固定资产净值</w:t>
      </w:r>
      <w:r>
        <w:rPr>
          <w:rFonts w:hint="eastAsia"/>
        </w:rPr>
        <w:br/>
      </w:r>
      <w:r>
        <w:rPr>
          <w:rFonts w:hint="eastAsia"/>
        </w:rPr>
        <w:t>　　第三节 2006-2007年纳米新材料行业总负债状况</w:t>
      </w:r>
      <w:r>
        <w:rPr>
          <w:rFonts w:hint="eastAsia"/>
        </w:rPr>
        <w:br/>
      </w:r>
      <w:r>
        <w:rPr>
          <w:rFonts w:hint="eastAsia"/>
        </w:rPr>
        <w:t>　　　　一、纳米新材料行业总负债</w:t>
      </w:r>
      <w:r>
        <w:rPr>
          <w:rFonts w:hint="eastAsia"/>
        </w:rPr>
        <w:br/>
      </w:r>
      <w:r>
        <w:rPr>
          <w:rFonts w:hint="eastAsia"/>
        </w:rPr>
        <w:t>　　　　二、纳米新材料行业不同规模企业负债规模比较</w:t>
      </w:r>
      <w:r>
        <w:rPr>
          <w:rFonts w:hint="eastAsia"/>
        </w:rPr>
        <w:br/>
      </w:r>
      <w:r>
        <w:rPr>
          <w:rFonts w:hint="eastAsia"/>
        </w:rPr>
        <w:t>　　　　三、纳米新材料行业不同所有制企业总负债比较</w:t>
      </w:r>
      <w:r>
        <w:rPr>
          <w:rFonts w:hint="eastAsia"/>
        </w:rPr>
        <w:br/>
      </w:r>
      <w:r>
        <w:rPr>
          <w:rFonts w:hint="eastAsia"/>
        </w:rPr>
        <w:t>　　第四节 2006-2007年纳米新材料行业资产负债率分析</w:t>
      </w:r>
      <w:r>
        <w:rPr>
          <w:rFonts w:hint="eastAsia"/>
        </w:rPr>
        <w:br/>
      </w:r>
      <w:r>
        <w:rPr>
          <w:rFonts w:hint="eastAsia"/>
        </w:rPr>
        <w:t>　　　　一、纳米新材料行业资产负债率分析</w:t>
      </w:r>
      <w:r>
        <w:rPr>
          <w:rFonts w:hint="eastAsia"/>
        </w:rPr>
        <w:br/>
      </w:r>
      <w:r>
        <w:rPr>
          <w:rFonts w:hint="eastAsia"/>
        </w:rPr>
        <w:t>　　　　二、纳米新材料行业不同规模企业资横产负债率分析</w:t>
      </w:r>
      <w:r>
        <w:rPr>
          <w:rFonts w:hint="eastAsia"/>
        </w:rPr>
        <w:br/>
      </w:r>
      <w:r>
        <w:rPr>
          <w:rFonts w:hint="eastAsia"/>
        </w:rPr>
        <w:t>　　　　三、纳米新材料行业不同所有制企横业资产负债率分析</w:t>
      </w:r>
      <w:r>
        <w:rPr>
          <w:rFonts w:hint="eastAsia"/>
        </w:rPr>
        <w:br/>
      </w:r>
      <w:r>
        <w:rPr>
          <w:rFonts w:hint="eastAsia"/>
        </w:rPr>
        <w:br/>
      </w:r>
      <w:r>
        <w:rPr>
          <w:rFonts w:hint="eastAsia"/>
        </w:rPr>
        <w:t>第五章 2006-2007年纳米新材料行业资产运营状况分析</w:t>
      </w:r>
      <w:r>
        <w:rPr>
          <w:rFonts w:hint="eastAsia"/>
        </w:rPr>
        <w:br/>
      </w:r>
      <w:r>
        <w:rPr>
          <w:rFonts w:hint="eastAsia"/>
        </w:rPr>
        <w:t>　　第一节 2006-2007年纳米新材料行业流动资产总额</w:t>
      </w:r>
      <w:r>
        <w:rPr>
          <w:rFonts w:hint="eastAsia"/>
        </w:rPr>
        <w:br/>
      </w:r>
      <w:r>
        <w:rPr>
          <w:rFonts w:hint="eastAsia"/>
        </w:rPr>
        <w:t>　　　　一、纳米新材料行业流动资产总额</w:t>
      </w:r>
      <w:r>
        <w:rPr>
          <w:rFonts w:hint="eastAsia"/>
        </w:rPr>
        <w:br/>
      </w:r>
      <w:r>
        <w:rPr>
          <w:rFonts w:hint="eastAsia"/>
        </w:rPr>
        <w:t>　　　　二、纳米新材料行业不同规模企业流动资产周转总额比较</w:t>
      </w:r>
      <w:r>
        <w:rPr>
          <w:rFonts w:hint="eastAsia"/>
        </w:rPr>
        <w:br/>
      </w:r>
      <w:r>
        <w:rPr>
          <w:rFonts w:hint="eastAsia"/>
        </w:rPr>
        <w:t>　　　　三、纳米新材料行业不同所有制企业流动资产周转总额比较</w:t>
      </w:r>
      <w:r>
        <w:rPr>
          <w:rFonts w:hint="eastAsia"/>
        </w:rPr>
        <w:br/>
      </w:r>
      <w:r>
        <w:rPr>
          <w:rFonts w:hint="eastAsia"/>
        </w:rPr>
        <w:t>　　第二节 2006-2007年纳米新材料行业应收账款总额分析</w:t>
      </w:r>
      <w:r>
        <w:rPr>
          <w:rFonts w:hint="eastAsia"/>
        </w:rPr>
        <w:br/>
      </w:r>
      <w:r>
        <w:rPr>
          <w:rFonts w:hint="eastAsia"/>
        </w:rPr>
        <w:t>　　　　一、纳米新材料行业应收账款总额</w:t>
      </w:r>
      <w:r>
        <w:rPr>
          <w:rFonts w:hint="eastAsia"/>
        </w:rPr>
        <w:br/>
      </w:r>
      <w:r>
        <w:rPr>
          <w:rFonts w:hint="eastAsia"/>
        </w:rPr>
        <w:t>　　　　二、纳米新材料行业不同规模企业应收账款总额比较</w:t>
      </w:r>
      <w:r>
        <w:rPr>
          <w:rFonts w:hint="eastAsia"/>
        </w:rPr>
        <w:br/>
      </w:r>
      <w:r>
        <w:rPr>
          <w:rFonts w:hint="eastAsia"/>
        </w:rPr>
        <w:t>　　　　三、纳米新材料行业不同所有制企业应收账款总额比较</w:t>
      </w:r>
      <w:r>
        <w:rPr>
          <w:rFonts w:hint="eastAsia"/>
        </w:rPr>
        <w:br/>
      </w:r>
      <w:r>
        <w:rPr>
          <w:rFonts w:hint="eastAsia"/>
        </w:rPr>
        <w:t>　　第三节 2006-2007年纳米新材料行业周转情况</w:t>
      </w:r>
      <w:r>
        <w:rPr>
          <w:rFonts w:hint="eastAsia"/>
        </w:rPr>
        <w:br/>
      </w:r>
      <w:r>
        <w:rPr>
          <w:rFonts w:hint="eastAsia"/>
        </w:rPr>
        <w:t>　　　　一、纳米新材料行业总资产周转率分析</w:t>
      </w:r>
      <w:r>
        <w:rPr>
          <w:rFonts w:hint="eastAsia"/>
        </w:rPr>
        <w:br/>
      </w:r>
      <w:r>
        <w:rPr>
          <w:rFonts w:hint="eastAsia"/>
        </w:rPr>
        <w:t>　　　　二、纳米新材料行业流动资产周转率分析</w:t>
      </w:r>
      <w:r>
        <w:rPr>
          <w:rFonts w:hint="eastAsia"/>
        </w:rPr>
        <w:br/>
      </w:r>
      <w:r>
        <w:rPr>
          <w:rFonts w:hint="eastAsia"/>
        </w:rPr>
        <w:t>　　　　三、纳米新材料行业应收账款周转率分析</w:t>
      </w:r>
      <w:r>
        <w:rPr>
          <w:rFonts w:hint="eastAsia"/>
        </w:rPr>
        <w:br/>
      </w:r>
      <w:r>
        <w:rPr>
          <w:rFonts w:hint="eastAsia"/>
        </w:rPr>
        <w:t>　　第四节 2006-2007年纳米新材料行业资本保值增值率分析</w:t>
      </w:r>
      <w:r>
        <w:rPr>
          <w:rFonts w:hint="eastAsia"/>
        </w:rPr>
        <w:br/>
      </w:r>
      <w:r>
        <w:rPr>
          <w:rFonts w:hint="eastAsia"/>
        </w:rPr>
        <w:t>　　　　一、纳米新材料行业资本保值增值率分析</w:t>
      </w:r>
      <w:r>
        <w:rPr>
          <w:rFonts w:hint="eastAsia"/>
        </w:rPr>
        <w:br/>
      </w:r>
      <w:r>
        <w:rPr>
          <w:rFonts w:hint="eastAsia"/>
        </w:rPr>
        <w:t>　　　　二、纳米新材料行业不同规模企业资本保值增值率分析</w:t>
      </w:r>
      <w:r>
        <w:rPr>
          <w:rFonts w:hint="eastAsia"/>
        </w:rPr>
        <w:br/>
      </w:r>
      <w:r>
        <w:rPr>
          <w:rFonts w:hint="eastAsia"/>
        </w:rPr>
        <w:t>　　　　三、纳米新材料行业不同所有制企业资本保值增值率分析</w:t>
      </w:r>
      <w:r>
        <w:rPr>
          <w:rFonts w:hint="eastAsia"/>
        </w:rPr>
        <w:br/>
      </w:r>
      <w:r>
        <w:rPr>
          <w:rFonts w:hint="eastAsia"/>
        </w:rPr>
        <w:t>　　第五节 2006-2007年纳米新材料行业产成品资金占用率分析</w:t>
      </w:r>
      <w:r>
        <w:rPr>
          <w:rFonts w:hint="eastAsia"/>
        </w:rPr>
        <w:br/>
      </w:r>
      <w:r>
        <w:rPr>
          <w:rFonts w:hint="eastAsia"/>
        </w:rPr>
        <w:t>　　　　一、纳米新材料行业产成品资金占用率分析</w:t>
      </w:r>
      <w:r>
        <w:rPr>
          <w:rFonts w:hint="eastAsia"/>
        </w:rPr>
        <w:br/>
      </w:r>
      <w:r>
        <w:rPr>
          <w:rFonts w:hint="eastAsia"/>
        </w:rPr>
        <w:t>　　　　二、纳米新材料行业不同规模企业产成品资金占用率分析</w:t>
      </w:r>
      <w:r>
        <w:rPr>
          <w:rFonts w:hint="eastAsia"/>
        </w:rPr>
        <w:br/>
      </w:r>
      <w:r>
        <w:rPr>
          <w:rFonts w:hint="eastAsia"/>
        </w:rPr>
        <w:t>　　　　三、纳米新材料行业不同所有制企业产成品资金占用率分析</w:t>
      </w:r>
      <w:r>
        <w:rPr>
          <w:rFonts w:hint="eastAsia"/>
        </w:rPr>
        <w:br/>
      </w:r>
      <w:r>
        <w:rPr>
          <w:rFonts w:hint="eastAsia"/>
        </w:rPr>
        <w:br/>
      </w:r>
      <w:r>
        <w:rPr>
          <w:rFonts w:hint="eastAsia"/>
        </w:rPr>
        <w:t>第六章 2006-2007年纳米新材料行业盈利能力分析</w:t>
      </w:r>
      <w:r>
        <w:rPr>
          <w:rFonts w:hint="eastAsia"/>
        </w:rPr>
        <w:br/>
      </w:r>
      <w:r>
        <w:rPr>
          <w:rFonts w:hint="eastAsia"/>
        </w:rPr>
        <w:t>　　第一节 2006-2007年纳米新材料行业利润总额分析</w:t>
      </w:r>
      <w:r>
        <w:rPr>
          <w:rFonts w:hint="eastAsia"/>
        </w:rPr>
        <w:br/>
      </w:r>
      <w:r>
        <w:rPr>
          <w:rFonts w:hint="eastAsia"/>
        </w:rPr>
        <w:t>　　　　一、纳米新材料行业利润总额</w:t>
      </w:r>
      <w:r>
        <w:rPr>
          <w:rFonts w:hint="eastAsia"/>
        </w:rPr>
        <w:br/>
      </w:r>
      <w:r>
        <w:rPr>
          <w:rFonts w:hint="eastAsia"/>
        </w:rPr>
        <w:t>　　　　二、纳米新材料行业不同规模企业利润总额比较</w:t>
      </w:r>
      <w:r>
        <w:rPr>
          <w:rFonts w:hint="eastAsia"/>
        </w:rPr>
        <w:br/>
      </w:r>
      <w:r>
        <w:rPr>
          <w:rFonts w:hint="eastAsia"/>
        </w:rPr>
        <w:t>　　　　三、纳米新材料行业不同所有制企业利润总额比较</w:t>
      </w:r>
      <w:r>
        <w:rPr>
          <w:rFonts w:hint="eastAsia"/>
        </w:rPr>
        <w:br/>
      </w:r>
      <w:r>
        <w:rPr>
          <w:rFonts w:hint="eastAsia"/>
        </w:rPr>
        <w:t>　　第二节 2006-2007年纳米新材料行业销售毛利率分析</w:t>
      </w:r>
      <w:r>
        <w:rPr>
          <w:rFonts w:hint="eastAsia"/>
        </w:rPr>
        <w:br/>
      </w:r>
      <w:r>
        <w:rPr>
          <w:rFonts w:hint="eastAsia"/>
        </w:rPr>
        <w:t>　　　　一、纳米新材料行业销售毛利率分析</w:t>
      </w:r>
      <w:r>
        <w:rPr>
          <w:rFonts w:hint="eastAsia"/>
        </w:rPr>
        <w:br/>
      </w:r>
      <w:r>
        <w:rPr>
          <w:rFonts w:hint="eastAsia"/>
        </w:rPr>
        <w:t>　　　　二、纳米新材料行业不同规模企业销售毛利率比较</w:t>
      </w:r>
      <w:r>
        <w:rPr>
          <w:rFonts w:hint="eastAsia"/>
        </w:rPr>
        <w:br/>
      </w:r>
      <w:r>
        <w:rPr>
          <w:rFonts w:hint="eastAsia"/>
        </w:rPr>
        <w:t>　　　　三、纳米新材料行业不同所有制企业销售毛利率比较</w:t>
      </w:r>
      <w:r>
        <w:rPr>
          <w:rFonts w:hint="eastAsia"/>
        </w:rPr>
        <w:br/>
      </w:r>
      <w:r>
        <w:rPr>
          <w:rFonts w:hint="eastAsia"/>
        </w:rPr>
        <w:t>　　第三节 2006-2007年纳米新材料行业销售利润率分析</w:t>
      </w:r>
      <w:r>
        <w:rPr>
          <w:rFonts w:hint="eastAsia"/>
        </w:rPr>
        <w:br/>
      </w:r>
      <w:r>
        <w:rPr>
          <w:rFonts w:hint="eastAsia"/>
        </w:rPr>
        <w:t>　　　　一、纳米新材料行业销售利润率分析</w:t>
      </w:r>
      <w:r>
        <w:rPr>
          <w:rFonts w:hint="eastAsia"/>
        </w:rPr>
        <w:br/>
      </w:r>
      <w:r>
        <w:rPr>
          <w:rFonts w:hint="eastAsia"/>
        </w:rPr>
        <w:t>　　　　二、纳米新材料行业不同规模企业销售利润率比较</w:t>
      </w:r>
      <w:r>
        <w:rPr>
          <w:rFonts w:hint="eastAsia"/>
        </w:rPr>
        <w:br/>
      </w:r>
      <w:r>
        <w:rPr>
          <w:rFonts w:hint="eastAsia"/>
        </w:rPr>
        <w:t>　　　　三、纳米新材料行业不同所有制企业销售利润率比较</w:t>
      </w:r>
      <w:r>
        <w:rPr>
          <w:rFonts w:hint="eastAsia"/>
        </w:rPr>
        <w:br/>
      </w:r>
      <w:r>
        <w:rPr>
          <w:rFonts w:hint="eastAsia"/>
        </w:rPr>
        <w:t>　　第四节 2006-2007年纳米新材料行业总资产利润率分析</w:t>
      </w:r>
      <w:r>
        <w:rPr>
          <w:rFonts w:hint="eastAsia"/>
        </w:rPr>
        <w:br/>
      </w:r>
      <w:r>
        <w:rPr>
          <w:rFonts w:hint="eastAsia"/>
        </w:rPr>
        <w:t>　　　　一、纳米新材料行业总资产利润率分析</w:t>
      </w:r>
      <w:r>
        <w:rPr>
          <w:rFonts w:hint="eastAsia"/>
        </w:rPr>
        <w:br/>
      </w:r>
      <w:r>
        <w:rPr>
          <w:rFonts w:hint="eastAsia"/>
        </w:rPr>
        <w:t>　　　　二、纳米新材料行业不同规模企业总资产利润率比较</w:t>
      </w:r>
      <w:r>
        <w:rPr>
          <w:rFonts w:hint="eastAsia"/>
        </w:rPr>
        <w:br/>
      </w:r>
      <w:r>
        <w:rPr>
          <w:rFonts w:hint="eastAsia"/>
        </w:rPr>
        <w:t>　　　　三、纳米新材料行业不同所有制企业总资产利润率比较</w:t>
      </w:r>
      <w:r>
        <w:rPr>
          <w:rFonts w:hint="eastAsia"/>
        </w:rPr>
        <w:br/>
      </w:r>
      <w:r>
        <w:rPr>
          <w:rFonts w:hint="eastAsia"/>
        </w:rPr>
        <w:t>　　第五节 2006-2007年纳米新材料行业产值利税率分析</w:t>
      </w:r>
      <w:r>
        <w:rPr>
          <w:rFonts w:hint="eastAsia"/>
        </w:rPr>
        <w:br/>
      </w:r>
      <w:r>
        <w:rPr>
          <w:rFonts w:hint="eastAsia"/>
        </w:rPr>
        <w:t>　　　　一、纳米新材料行业产值利税率分析</w:t>
      </w:r>
      <w:r>
        <w:rPr>
          <w:rFonts w:hint="eastAsia"/>
        </w:rPr>
        <w:br/>
      </w:r>
      <w:r>
        <w:rPr>
          <w:rFonts w:hint="eastAsia"/>
        </w:rPr>
        <w:t>　　　　二、纳米新材料行业不同规模企业产值利税率比较</w:t>
      </w:r>
      <w:r>
        <w:rPr>
          <w:rFonts w:hint="eastAsia"/>
        </w:rPr>
        <w:br/>
      </w:r>
      <w:r>
        <w:rPr>
          <w:rFonts w:hint="eastAsia"/>
        </w:rPr>
        <w:t>　　　　三、纳米新材料行业不同所有制企业产值利税率比较</w:t>
      </w:r>
      <w:r>
        <w:rPr>
          <w:rFonts w:hint="eastAsia"/>
        </w:rPr>
        <w:br/>
      </w:r>
      <w:r>
        <w:rPr>
          <w:rFonts w:hint="eastAsia"/>
        </w:rPr>
        <w:t>　　　　Part2 2006-2007年纳米新材料企业财务状况</w:t>
      </w:r>
      <w:r>
        <w:rPr>
          <w:rFonts w:hint="eastAsia"/>
        </w:rPr>
        <w:br/>
      </w:r>
      <w:r>
        <w:rPr>
          <w:rFonts w:hint="eastAsia"/>
        </w:rPr>
        <w:br/>
      </w:r>
      <w:r>
        <w:rPr>
          <w:rFonts w:hint="eastAsia"/>
        </w:rPr>
        <w:t>第七章 2006-2007年纳米新材料企业财务状况分析</w:t>
      </w:r>
      <w:r>
        <w:rPr>
          <w:rFonts w:hint="eastAsia"/>
        </w:rPr>
        <w:br/>
      </w:r>
      <w:r>
        <w:rPr>
          <w:rFonts w:hint="eastAsia"/>
        </w:rPr>
        <w:t>　　第一节 北京首创纳米科技有限公司</w:t>
      </w:r>
      <w:r>
        <w:rPr>
          <w:rFonts w:hint="eastAsia"/>
        </w:rPr>
        <w:br/>
      </w:r>
      <w:r>
        <w:rPr>
          <w:rFonts w:hint="eastAsia"/>
        </w:rPr>
        <w:t>　　第二节 深圳雷地科技集团</w:t>
      </w:r>
      <w:r>
        <w:rPr>
          <w:rFonts w:hint="eastAsia"/>
        </w:rPr>
        <w:br/>
      </w:r>
      <w:r>
        <w:rPr>
          <w:rFonts w:hint="eastAsia"/>
        </w:rPr>
        <w:t>　　第三节 河南焦作伴侣纳米材料工程有限公司</w:t>
      </w:r>
      <w:r>
        <w:rPr>
          <w:rFonts w:hint="eastAsia"/>
        </w:rPr>
        <w:br/>
      </w:r>
      <w:r>
        <w:rPr>
          <w:rFonts w:hint="eastAsia"/>
        </w:rPr>
        <w:t>　　第四节 深圳市尊业纳米材料有限公司</w:t>
      </w:r>
      <w:r>
        <w:rPr>
          <w:rFonts w:hint="eastAsia"/>
        </w:rPr>
        <w:br/>
      </w:r>
      <w:r>
        <w:rPr>
          <w:rFonts w:hint="eastAsia"/>
        </w:rPr>
        <w:t>　　第五节 成都正光科技股份有限公司</w:t>
      </w:r>
      <w:r>
        <w:rPr>
          <w:rFonts w:hint="eastAsia"/>
        </w:rPr>
        <w:br/>
      </w:r>
      <w:r>
        <w:rPr>
          <w:rFonts w:hint="eastAsia"/>
        </w:rPr>
        <w:t>　　第六节 [:中:智:林]长春赛纳纳米漆有限公司</w:t>
      </w:r>
      <w:r>
        <w:rPr>
          <w:rFonts w:hint="eastAsia"/>
        </w:rPr>
        <w:br/>
      </w:r>
      <w:r>
        <w:rPr>
          <w:rFonts w:hint="eastAsia"/>
        </w:rPr>
        <w:br/>
      </w:r>
      <w:r>
        <w:rPr>
          <w:rFonts w:hint="eastAsia"/>
        </w:rPr>
        <w:t>图表目录</w:t>
      </w:r>
      <w:r>
        <w:rPr>
          <w:rFonts w:hint="eastAsia"/>
        </w:rPr>
        <w:br/>
      </w:r>
      <w:r>
        <w:rPr>
          <w:rFonts w:hint="eastAsia"/>
        </w:rPr>
        <w:t>　　图表 2006年纳米粉体材料市场集中度</w:t>
      </w:r>
      <w:r>
        <w:rPr>
          <w:rFonts w:hint="eastAsia"/>
        </w:rPr>
        <w:br/>
      </w:r>
      <w:r>
        <w:rPr>
          <w:rFonts w:hint="eastAsia"/>
        </w:rPr>
        <w:t>　　图表 2007-2008年纳米新材料市场规模和增长预测</w:t>
      </w:r>
      <w:r>
        <w:rPr>
          <w:rFonts w:hint="eastAsia"/>
        </w:rPr>
        <w:br/>
      </w:r>
      <w:r>
        <w:rPr>
          <w:rFonts w:hint="eastAsia"/>
        </w:rPr>
        <w:t>　　图表 纳米碳酸钙产量及增长率预测</w:t>
      </w:r>
      <w:r>
        <w:rPr>
          <w:rFonts w:hint="eastAsia"/>
        </w:rPr>
        <w:br/>
      </w:r>
      <w:r>
        <w:rPr>
          <w:rFonts w:hint="eastAsia"/>
        </w:rPr>
        <w:t>　　图表 2007-2009年纳米氧化锌产量及增长率预测</w:t>
      </w:r>
      <w:r>
        <w:rPr>
          <w:rFonts w:hint="eastAsia"/>
        </w:rPr>
        <w:br/>
      </w:r>
      <w:r>
        <w:rPr>
          <w:rFonts w:hint="eastAsia"/>
        </w:rPr>
        <w:t>　　图表 2007-2009年纳米氧化硅产量及增长率预测</w:t>
      </w:r>
      <w:r>
        <w:rPr>
          <w:rFonts w:hint="eastAsia"/>
        </w:rPr>
        <w:br/>
      </w:r>
      <w:r>
        <w:rPr>
          <w:rFonts w:hint="eastAsia"/>
        </w:rPr>
        <w:t>　　图表 纳米材料市场价格结构预测</w:t>
      </w:r>
      <w:r>
        <w:rPr>
          <w:rFonts w:hint="eastAsia"/>
        </w:rPr>
        <w:br/>
      </w:r>
      <w:r>
        <w:rPr>
          <w:rFonts w:hint="eastAsia"/>
        </w:rPr>
        <w:t>　　图表 纳米新材料市场销售渠道结构预测</w:t>
      </w:r>
      <w:r>
        <w:rPr>
          <w:rFonts w:hint="eastAsia"/>
        </w:rPr>
        <w:br/>
      </w:r>
      <w:r>
        <w:rPr>
          <w:rFonts w:hint="eastAsia"/>
        </w:rPr>
        <w:t>　　图表 纳米新材料行业生产成本与盈利情况</w:t>
      </w:r>
      <w:r>
        <w:rPr>
          <w:rFonts w:hint="eastAsia"/>
        </w:rPr>
        <w:br/>
      </w:r>
      <w:r>
        <w:rPr>
          <w:rFonts w:hint="eastAsia"/>
        </w:rPr>
        <w:t>　　图表 2007-2010年中国纳米新材料市场规模预测</w:t>
      </w:r>
      <w:r>
        <w:rPr>
          <w:rFonts w:hint="eastAsia"/>
        </w:rPr>
        <w:br/>
      </w:r>
      <w:r>
        <w:rPr>
          <w:rFonts w:hint="eastAsia"/>
        </w:rPr>
        <w:t>　　图表 2006-2007年纳米新材料价格变化</w:t>
      </w:r>
      <w:r>
        <w:rPr>
          <w:rFonts w:hint="eastAsia"/>
        </w:rPr>
        <w:br/>
      </w:r>
      <w:r>
        <w:rPr>
          <w:rFonts w:hint="eastAsia"/>
        </w:rPr>
        <w:t>　　图表 2006-2007年纳米新材料行业总体工业总产值</w:t>
      </w:r>
      <w:r>
        <w:rPr>
          <w:rFonts w:hint="eastAsia"/>
        </w:rPr>
        <w:br/>
      </w:r>
      <w:r>
        <w:rPr>
          <w:rFonts w:hint="eastAsia"/>
        </w:rPr>
        <w:t>　　图表 2006-2007年纳米新材料行业总销售收入</w:t>
      </w:r>
      <w:r>
        <w:rPr>
          <w:rFonts w:hint="eastAsia"/>
        </w:rPr>
        <w:br/>
      </w:r>
      <w:r>
        <w:rPr>
          <w:rFonts w:hint="eastAsia"/>
        </w:rPr>
        <w:t>　　图表 北京首创纳米科技有限公司纳米新材料生产状况</w:t>
      </w:r>
      <w:r>
        <w:rPr>
          <w:rFonts w:hint="eastAsia"/>
        </w:rPr>
        <w:br/>
      </w:r>
      <w:r>
        <w:rPr>
          <w:rFonts w:hint="eastAsia"/>
        </w:rPr>
        <w:t>　　图表 深圳雷地科技集团纳米新材料生产状况</w:t>
      </w:r>
      <w:r>
        <w:rPr>
          <w:rFonts w:hint="eastAsia"/>
        </w:rPr>
        <w:br/>
      </w:r>
      <w:r>
        <w:rPr>
          <w:rFonts w:hint="eastAsia"/>
        </w:rPr>
        <w:t>　　图表 河南焦作伴侣纳米材料工程有限公司纳米新材料生产状况</w:t>
      </w:r>
      <w:r>
        <w:rPr>
          <w:rFonts w:hint="eastAsia"/>
        </w:rPr>
        <w:br/>
      </w:r>
      <w:r>
        <w:rPr>
          <w:rFonts w:hint="eastAsia"/>
        </w:rPr>
        <w:t>　　图表 深圳市尊业纳米材料有限公司纳米新材料生产状况</w:t>
      </w:r>
      <w:r>
        <w:rPr>
          <w:rFonts w:hint="eastAsia"/>
        </w:rPr>
        <w:br/>
      </w:r>
      <w:r>
        <w:rPr>
          <w:rFonts w:hint="eastAsia"/>
        </w:rPr>
        <w:t>　　图表 成都正光科技股份有限公司纳米新材料生产状况</w:t>
      </w:r>
      <w:r>
        <w:rPr>
          <w:rFonts w:hint="eastAsia"/>
        </w:rPr>
        <w:br/>
      </w:r>
      <w:r>
        <w:rPr>
          <w:rFonts w:hint="eastAsia"/>
        </w:rPr>
        <w:t>　　图表 长春赛纳纳米漆有限公司纳米新材料生产状况</w:t>
      </w:r>
      <w:r>
        <w:rPr>
          <w:rFonts w:hint="eastAsia"/>
        </w:rPr>
        <w:br/>
      </w:r>
      <w:r>
        <w:rPr>
          <w:rFonts w:hint="eastAsia"/>
        </w:rPr>
        <w:t>　　图表 中国纳米新材料行业重大投资</w:t>
      </w:r>
      <w:r>
        <w:rPr>
          <w:rFonts w:hint="eastAsia"/>
        </w:rPr>
        <w:br/>
      </w:r>
      <w:r>
        <w:rPr>
          <w:rFonts w:hint="eastAsia"/>
        </w:rPr>
        <w:t>　　图表 全球纳米新材料供需缺口</w:t>
      </w:r>
      <w:r>
        <w:rPr>
          <w:rFonts w:hint="eastAsia"/>
        </w:rPr>
        <w:br/>
      </w:r>
      <w:r>
        <w:rPr>
          <w:rFonts w:hint="eastAsia"/>
        </w:rPr>
        <w:t>　　图表 2006年北京首创纳米科技有限公司资产负债状况</w:t>
      </w:r>
      <w:r>
        <w:rPr>
          <w:rFonts w:hint="eastAsia"/>
        </w:rPr>
        <w:br/>
      </w:r>
      <w:r>
        <w:rPr>
          <w:rFonts w:hint="eastAsia"/>
        </w:rPr>
        <w:t>　　图表 2006年北京首创纳米科技有限公司盈利能力</w:t>
      </w:r>
      <w:r>
        <w:rPr>
          <w:rFonts w:hint="eastAsia"/>
        </w:rPr>
        <w:br/>
      </w:r>
      <w:r>
        <w:rPr>
          <w:rFonts w:hint="eastAsia"/>
        </w:rPr>
        <w:t>　　图表 2006年深圳雷地科技集团资产负债状况</w:t>
      </w:r>
      <w:r>
        <w:rPr>
          <w:rFonts w:hint="eastAsia"/>
        </w:rPr>
        <w:br/>
      </w:r>
      <w:r>
        <w:rPr>
          <w:rFonts w:hint="eastAsia"/>
        </w:rPr>
        <w:t>　　图表 2006年深圳雷地科技集团盈利能力</w:t>
      </w:r>
      <w:r>
        <w:rPr>
          <w:rFonts w:hint="eastAsia"/>
        </w:rPr>
        <w:br/>
      </w:r>
      <w:r>
        <w:rPr>
          <w:rFonts w:hint="eastAsia"/>
        </w:rPr>
        <w:t>　　图表 2006年河南焦作伴侣纳米材料工程有限公司资产负债状况</w:t>
      </w:r>
      <w:r>
        <w:rPr>
          <w:rFonts w:hint="eastAsia"/>
        </w:rPr>
        <w:br/>
      </w:r>
      <w:r>
        <w:rPr>
          <w:rFonts w:hint="eastAsia"/>
        </w:rPr>
        <w:t>　　图表 2006年河南焦作伴侣纳米材料工程有限公司盈利能力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9614eec6644fa" w:history="1">
        <w:r>
          <w:rPr>
            <w:rStyle w:val="Hyperlink"/>
          </w:rPr>
          <w:t>2007年纳米新材料产业财务状况分析报告</w:t>
        </w:r>
      </w:hyperlink>
      <w:r>
        <w:rPr>
          <w:color w:val="C00000"/>
        </w:rPr>
        <w:t>》，报告编号：</w:t>
      </w:r>
      <w:r>
        <w:rPr>
          <w:rFonts w:hint="eastAsia"/>
          <w:color w:val="C00000"/>
        </w:rPr>
        <w:t>0268315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9614eec6644fa" w:history="1">
        <w:r>
          <w:rPr>
            <w:rStyle w:val="Hyperlink"/>
          </w:rPr>
          <w:t>https://www.20087.com/2007-12/R_2007niannamixincailiaochanyecaiwuzhuBaoGao.html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a7edd7b6a4ed6" w:history="1">
      <w:r>
        <w:rPr>
          <w:rStyle w:val="Hyperlink"/>
        </w:rPr>
        <w:t>2007年纳米新材料产业财务状况分析报告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namixincailiaochanyecaiwuzhuBaoGao.html" TargetMode="External" Id="Rfe69614eec6644fa" /></Relationships>
</file>

<file path=word/_rels/header2.xml.rels>&#65279;<?xml version="1.0" encoding="utf-8"?><Relationships xmlns="http://schemas.openxmlformats.org/package/2006/relationships"><Relationship Type="http://schemas.openxmlformats.org/officeDocument/2006/relationships/hyperlink" Target="https://www.20087.com/2007-12/R_2007niannamixincailiaochanyecaiwuzhuBaoGao.html" TargetMode="External" Id="Racaa7edd7b6a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2007-12-21T05:40:00Z</dcterms:created>
  <dcterms:modified xsi:type="dcterms:W3CDTF">2007-12-21T06:40:00Z</dcterms:modified>
  <dc:subject>2007年纳米新材料产业财务状况分析报告</dc:subject>
  <dc:title>2007年纳米新材料产业财务状况分析报告</dc:title>
  <cp:keywords>2007年纳米新材料产业财务状况分析报告</cp:keywords>
  <dc:description>2007年纳米新材料产业财务状况分析报告</dc:description>
</cp:coreProperties>
</file>