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5b28c7a74589" w:history="1">
              <w:r>
                <w:rPr>
                  <w:rStyle w:val="Hyperlink"/>
                </w:rPr>
                <w:t>2007年纳米新材料行业市场发展预测报告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5b28c7a74589" w:history="1">
              <w:r>
                <w:rPr>
                  <w:rStyle w:val="Hyperlink"/>
                </w:rPr>
                <w:t>2007年纳米新材料行业市场发展预测报告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85b28c7a74589" w:history="1">
                <w:r>
                  <w:rPr>
                    <w:rStyle w:val="Hyperlink"/>
                  </w:rPr>
                  <w:t>https://www.20087.com/2007-12/R_2007niannamixincailiaoshichangfazhanBaoGao.html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纳米新材料行业行业发展概况</w:t>
      </w:r>
      <w:r>
        <w:rPr>
          <w:rFonts w:hint="eastAsia"/>
        </w:rPr>
        <w:br/>
      </w:r>
      <w:r>
        <w:rPr>
          <w:rFonts w:hint="eastAsia"/>
        </w:rPr>
        <w:t>　　第一节 纳米新材料行业的定义及分类</w:t>
      </w:r>
      <w:r>
        <w:rPr>
          <w:rFonts w:hint="eastAsia"/>
        </w:rPr>
        <w:br/>
      </w:r>
      <w:r>
        <w:rPr>
          <w:rFonts w:hint="eastAsia"/>
        </w:rPr>
        <w:t>　　　　一、纳米新材料产业基本概念</w:t>
      </w:r>
      <w:r>
        <w:rPr>
          <w:rFonts w:hint="eastAsia"/>
        </w:rPr>
        <w:br/>
      </w:r>
      <w:r>
        <w:rPr>
          <w:rFonts w:hint="eastAsia"/>
        </w:rPr>
        <w:t>　　　　　　1.纳米材料原料来源</w:t>
      </w:r>
      <w:r>
        <w:rPr>
          <w:rFonts w:hint="eastAsia"/>
        </w:rPr>
        <w:br/>
      </w:r>
      <w:r>
        <w:rPr>
          <w:rFonts w:hint="eastAsia"/>
        </w:rPr>
        <w:t>　　　　　　2.纳米材料的用途</w:t>
      </w:r>
      <w:r>
        <w:rPr>
          <w:rFonts w:hint="eastAsia"/>
        </w:rPr>
        <w:br/>
      </w:r>
      <w:r>
        <w:rPr>
          <w:rFonts w:hint="eastAsia"/>
        </w:rPr>
        <w:t>　　　　二、纳米材料的特性</w:t>
      </w:r>
      <w:r>
        <w:rPr>
          <w:rFonts w:hint="eastAsia"/>
        </w:rPr>
        <w:br/>
      </w:r>
      <w:r>
        <w:rPr>
          <w:rFonts w:hint="eastAsia"/>
        </w:rPr>
        <w:t>　　　　三、纳米材料的制备</w:t>
      </w:r>
      <w:r>
        <w:rPr>
          <w:rFonts w:hint="eastAsia"/>
        </w:rPr>
        <w:br/>
      </w:r>
      <w:r>
        <w:rPr>
          <w:rFonts w:hint="eastAsia"/>
        </w:rPr>
        <w:t>　　　　　　1.纳米材料的化学制备</w:t>
      </w:r>
      <w:r>
        <w:rPr>
          <w:rFonts w:hint="eastAsia"/>
        </w:rPr>
        <w:br/>
      </w:r>
      <w:r>
        <w:rPr>
          <w:rFonts w:hint="eastAsia"/>
        </w:rPr>
        <w:t>　　　　　　2.纳米材料的物理制备</w:t>
      </w:r>
      <w:r>
        <w:rPr>
          <w:rFonts w:hint="eastAsia"/>
        </w:rPr>
        <w:br/>
      </w:r>
      <w:r>
        <w:rPr>
          <w:rFonts w:hint="eastAsia"/>
        </w:rPr>
        <w:t>　　　　四、纳米材料技术应用开发</w:t>
      </w:r>
      <w:r>
        <w:rPr>
          <w:rFonts w:hint="eastAsia"/>
        </w:rPr>
        <w:br/>
      </w:r>
      <w:r>
        <w:rPr>
          <w:rFonts w:hint="eastAsia"/>
        </w:rPr>
        <w:t>　　　　　　1.传统建材产业</w:t>
      </w:r>
      <w:r>
        <w:rPr>
          <w:rFonts w:hint="eastAsia"/>
        </w:rPr>
        <w:br/>
      </w:r>
      <w:r>
        <w:rPr>
          <w:rFonts w:hint="eastAsia"/>
        </w:rPr>
        <w:t>　　　　　　2.医用材料产业</w:t>
      </w:r>
      <w:r>
        <w:rPr>
          <w:rFonts w:hint="eastAsia"/>
        </w:rPr>
        <w:br/>
      </w:r>
      <w:r>
        <w:rPr>
          <w:rFonts w:hint="eastAsia"/>
        </w:rPr>
        <w:t>　　　　　　3.电力电子和电子信息领域</w:t>
      </w:r>
      <w:r>
        <w:rPr>
          <w:rFonts w:hint="eastAsia"/>
        </w:rPr>
        <w:br/>
      </w:r>
      <w:r>
        <w:rPr>
          <w:rFonts w:hint="eastAsia"/>
        </w:rPr>
        <w:t>　　　　五、纳米材料研究的历程与特点</w:t>
      </w:r>
      <w:r>
        <w:rPr>
          <w:rFonts w:hint="eastAsia"/>
        </w:rPr>
        <w:br/>
      </w:r>
      <w:r>
        <w:rPr>
          <w:rFonts w:hint="eastAsia"/>
        </w:rPr>
        <w:t>　　第二节 纳米新材料行业企业区域分布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纳米新材料行业上下有及相关行业分析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纳米新材料行业市场分析</w:t>
      </w:r>
      <w:r>
        <w:rPr>
          <w:rFonts w:hint="eastAsia"/>
        </w:rPr>
        <w:br/>
      </w:r>
      <w:r>
        <w:rPr>
          <w:rFonts w:hint="eastAsia"/>
        </w:rPr>
        <w:t>　　第一节 2006-2007年纳米新材料行业供需状况</w:t>
      </w:r>
      <w:r>
        <w:rPr>
          <w:rFonts w:hint="eastAsia"/>
        </w:rPr>
        <w:br/>
      </w:r>
      <w:r>
        <w:rPr>
          <w:rFonts w:hint="eastAsia"/>
        </w:rPr>
        <w:t>　　　　一、纳米新材料行业需求量分析</w:t>
      </w:r>
      <w:r>
        <w:rPr>
          <w:rFonts w:hint="eastAsia"/>
        </w:rPr>
        <w:br/>
      </w:r>
      <w:r>
        <w:rPr>
          <w:rFonts w:hint="eastAsia"/>
        </w:rPr>
        <w:t>　　　　二、纳米新材料行业供给量分析</w:t>
      </w:r>
      <w:r>
        <w:rPr>
          <w:rFonts w:hint="eastAsia"/>
        </w:rPr>
        <w:br/>
      </w:r>
      <w:r>
        <w:rPr>
          <w:rFonts w:hint="eastAsia"/>
        </w:rPr>
        <w:t>　　第二节 纳米新材料行业市场华容量分析</w:t>
      </w:r>
      <w:r>
        <w:rPr>
          <w:rFonts w:hint="eastAsia"/>
        </w:rPr>
        <w:br/>
      </w:r>
      <w:r>
        <w:rPr>
          <w:rFonts w:hint="eastAsia"/>
        </w:rPr>
        <w:t>　　　　一、纳米新材料行业市场空间分析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2006年纳米新材料行业回顾及2007年分析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一、2006年纳米新材料行业回顾</w:t>
      </w:r>
      <w:r>
        <w:rPr>
          <w:rFonts w:hint="eastAsia"/>
        </w:rPr>
        <w:br/>
      </w:r>
      <w:r>
        <w:rPr>
          <w:rFonts w:hint="eastAsia"/>
        </w:rPr>
        <w:t>　　　　二、2007年纳米新材料行业分析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北京开发纳米铝涂层系列材料</w:t>
      </w:r>
      <w:r>
        <w:rPr>
          <w:rFonts w:hint="eastAsia"/>
        </w:rPr>
        <w:br/>
      </w:r>
      <w:r>
        <w:rPr>
          <w:rFonts w:hint="eastAsia"/>
        </w:rPr>
        <w:t>　　第二节 上海建成纳米材料测试体系</w:t>
      </w:r>
      <w:r>
        <w:rPr>
          <w:rFonts w:hint="eastAsia"/>
        </w:rPr>
        <w:br/>
      </w:r>
      <w:r>
        <w:rPr>
          <w:rFonts w:hint="eastAsia"/>
        </w:rPr>
        <w:t>　　第三节 浙江加快纳米材料产业发展</w:t>
      </w:r>
      <w:r>
        <w:rPr>
          <w:rFonts w:hint="eastAsia"/>
        </w:rPr>
        <w:br/>
      </w:r>
      <w:r>
        <w:rPr>
          <w:rFonts w:hint="eastAsia"/>
        </w:rPr>
        <w:t>　　第四节 苏州纳米研究获重大突破</w:t>
      </w:r>
      <w:r>
        <w:rPr>
          <w:rFonts w:hint="eastAsia"/>
        </w:rPr>
        <w:br/>
      </w:r>
      <w:r>
        <w:rPr>
          <w:rFonts w:hint="eastAsia"/>
        </w:rPr>
        <w:t>　　第五节 广东建纳米碳酸钙产业基地</w:t>
      </w:r>
      <w:r>
        <w:rPr>
          <w:rFonts w:hint="eastAsia"/>
        </w:rPr>
        <w:br/>
      </w:r>
      <w:r>
        <w:rPr>
          <w:rFonts w:hint="eastAsia"/>
        </w:rPr>
        <w:t>　　第六节 安徽纳米级二氧化钛生产基地</w:t>
      </w:r>
      <w:r>
        <w:rPr>
          <w:rFonts w:hint="eastAsia"/>
        </w:rPr>
        <w:br/>
      </w:r>
      <w:r>
        <w:rPr>
          <w:rFonts w:hint="eastAsia"/>
        </w:rPr>
        <w:t>　　第七节 四川省纳米技术发展现状及对策研究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纳米新材料行业细分市场分析</w:t>
      </w:r>
      <w:r>
        <w:rPr>
          <w:rFonts w:hint="eastAsia"/>
        </w:rPr>
        <w:br/>
      </w:r>
      <w:r>
        <w:rPr>
          <w:rFonts w:hint="eastAsia"/>
        </w:rPr>
        <w:t>　　第一节 纳米塑料产业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三、纳米包装塑料发展动向</w:t>
      </w:r>
      <w:r>
        <w:rPr>
          <w:rFonts w:hint="eastAsia"/>
        </w:rPr>
        <w:br/>
      </w:r>
      <w:r>
        <w:rPr>
          <w:rFonts w:hint="eastAsia"/>
        </w:rPr>
        <w:t>　　第二节 纳米涂料产业分析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三、纳米涂料市场状况</w:t>
      </w:r>
      <w:r>
        <w:rPr>
          <w:rFonts w:hint="eastAsia"/>
        </w:rPr>
        <w:br/>
      </w:r>
      <w:r>
        <w:rPr>
          <w:rFonts w:hint="eastAsia"/>
        </w:rPr>
        <w:t>　　第三节 纳米复合材料产业</w:t>
      </w:r>
      <w:r>
        <w:rPr>
          <w:rFonts w:hint="eastAsia"/>
        </w:rPr>
        <w:br/>
      </w:r>
      <w:r>
        <w:rPr>
          <w:rFonts w:hint="eastAsia"/>
        </w:rPr>
        <w:t>　　　　一、聚合物纳米复合材料技经术现状</w:t>
      </w:r>
      <w:r>
        <w:rPr>
          <w:rFonts w:hint="eastAsia"/>
        </w:rPr>
        <w:br/>
      </w:r>
      <w:r>
        <w:rPr>
          <w:rFonts w:hint="eastAsia"/>
        </w:rPr>
        <w:t>　　　　二、聚合物纳米复合材料应用进展</w:t>
      </w:r>
      <w:r>
        <w:rPr>
          <w:rFonts w:hint="eastAsia"/>
        </w:rPr>
        <w:br/>
      </w:r>
      <w:r>
        <w:rPr>
          <w:rFonts w:hint="eastAsia"/>
        </w:rPr>
        <w:t>　　　　三、纳米材料生产复合功能纤维的开发途径</w:t>
      </w:r>
      <w:r>
        <w:rPr>
          <w:rFonts w:hint="eastAsia"/>
        </w:rPr>
        <w:br/>
      </w:r>
      <w:r>
        <w:rPr>
          <w:rFonts w:hint="eastAsia"/>
        </w:rPr>
        <w:t>　　　　四、纳米复合薄膜的开发与利用</w:t>
      </w:r>
      <w:r>
        <w:rPr>
          <w:rFonts w:hint="eastAsia"/>
        </w:rPr>
        <w:br/>
      </w:r>
      <w:r>
        <w:rPr>
          <w:rFonts w:hint="eastAsia"/>
        </w:rPr>
        <w:t>　　　　五、其它纳米复合材料</w:t>
      </w:r>
      <w:r>
        <w:rPr>
          <w:rFonts w:hint="eastAsia"/>
        </w:rPr>
        <w:br/>
      </w:r>
      <w:r>
        <w:rPr>
          <w:rFonts w:hint="eastAsia"/>
        </w:rPr>
        <w:t>　　第四节 纳米医药材料产业</w:t>
      </w:r>
      <w:r>
        <w:rPr>
          <w:rFonts w:hint="eastAsia"/>
        </w:rPr>
        <w:br/>
      </w:r>
      <w:r>
        <w:rPr>
          <w:rFonts w:hint="eastAsia"/>
        </w:rPr>
        <w:t>　　　　一、纳米材料在医药学领域中的用途</w:t>
      </w:r>
      <w:r>
        <w:rPr>
          <w:rFonts w:hint="eastAsia"/>
        </w:rPr>
        <w:br/>
      </w:r>
      <w:r>
        <w:rPr>
          <w:rFonts w:hint="eastAsia"/>
        </w:rPr>
        <w:t>　　　　二、纳米材料及纳米生物技术</w:t>
      </w:r>
      <w:r>
        <w:rPr>
          <w:rFonts w:hint="eastAsia"/>
        </w:rPr>
        <w:br/>
      </w:r>
      <w:r>
        <w:rPr>
          <w:rFonts w:hint="eastAsia"/>
        </w:rPr>
        <w:t>　　　　三、纳米科技对医药工业的改观</w:t>
      </w:r>
      <w:r>
        <w:rPr>
          <w:rFonts w:hint="eastAsia"/>
        </w:rPr>
        <w:br/>
      </w:r>
      <w:r>
        <w:rPr>
          <w:rFonts w:hint="eastAsia"/>
        </w:rPr>
        <w:t>　　第五节 其它纳米材料的应用途径</w:t>
      </w:r>
      <w:r>
        <w:rPr>
          <w:rFonts w:hint="eastAsia"/>
        </w:rPr>
        <w:br/>
      </w:r>
      <w:r>
        <w:rPr>
          <w:rFonts w:hint="eastAsia"/>
        </w:rPr>
        <w:t>　　　　一、纳米催化剂</w:t>
      </w:r>
      <w:r>
        <w:rPr>
          <w:rFonts w:hint="eastAsia"/>
        </w:rPr>
        <w:br/>
      </w:r>
      <w:r>
        <w:rPr>
          <w:rFonts w:hint="eastAsia"/>
        </w:rPr>
        <w:t>　　　　二、纳米金属材料</w:t>
      </w:r>
      <w:r>
        <w:rPr>
          <w:rFonts w:hint="eastAsia"/>
        </w:rPr>
        <w:br/>
      </w:r>
      <w:r>
        <w:rPr>
          <w:rFonts w:hint="eastAsia"/>
        </w:rPr>
        <w:t>　　　　三、纳米粉体材料在功经能纺织品中的应用</w:t>
      </w:r>
      <w:r>
        <w:rPr>
          <w:rFonts w:hint="eastAsia"/>
        </w:rPr>
        <w:br/>
      </w:r>
      <w:r>
        <w:rPr>
          <w:rFonts w:hint="eastAsia"/>
        </w:rPr>
        <w:t>　　　　四、纳米复合水泥</w:t>
      </w:r>
      <w:r>
        <w:rPr>
          <w:rFonts w:hint="eastAsia"/>
        </w:rPr>
        <w:br/>
      </w:r>
      <w:r>
        <w:rPr>
          <w:rFonts w:hint="eastAsia"/>
        </w:rPr>
        <w:t>　　　　五、纳米陶瓷材料</w:t>
      </w:r>
      <w:r>
        <w:rPr>
          <w:rFonts w:hint="eastAsia"/>
        </w:rPr>
        <w:br/>
      </w:r>
      <w:r>
        <w:rPr>
          <w:rFonts w:hint="eastAsia"/>
        </w:rPr>
        <w:t>　　　　六、纳米磁性材料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纳米新材料行业市场竞争格局</w:t>
      </w:r>
      <w:r>
        <w:rPr>
          <w:rFonts w:hint="eastAsia"/>
        </w:rPr>
        <w:br/>
      </w:r>
      <w:r>
        <w:rPr>
          <w:rFonts w:hint="eastAsia"/>
        </w:rPr>
        <w:t>　　第一节 纳米新材料行业竞争纵力分析</w:t>
      </w:r>
      <w:r>
        <w:rPr>
          <w:rFonts w:hint="eastAsia"/>
        </w:rPr>
        <w:br/>
      </w:r>
      <w:r>
        <w:rPr>
          <w:rFonts w:hint="eastAsia"/>
        </w:rPr>
        <w:t>　　　　一、纳米新材料行业竞争格局</w:t>
      </w:r>
      <w:r>
        <w:rPr>
          <w:rFonts w:hint="eastAsia"/>
        </w:rPr>
        <w:br/>
      </w:r>
      <w:r>
        <w:rPr>
          <w:rFonts w:hint="eastAsia"/>
        </w:rPr>
        <w:t>　　　　二、纳米新材料行业集中度分析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纳米新材料行业重点上市公司分析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第二节 深圳雷地科技集团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第五节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第六节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纳米新材料行业发展前景分析</w:t>
      </w:r>
      <w:r>
        <w:rPr>
          <w:rFonts w:hint="eastAsia"/>
        </w:rPr>
        <w:br/>
      </w:r>
      <w:r>
        <w:rPr>
          <w:rFonts w:hint="eastAsia"/>
        </w:rPr>
        <w:t>　　第一节 纳米新材料行业发展横纵趋势分析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纳米新材料行业技术发展趋势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纳米新材料行业发展预测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一、2007年纳米新材料行业供需形势预测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二、2007年纳米新材料横行业发展环境预测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纳米新材料行业投资机会与风险分析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纳米新材料行业投资机会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纳米新材料行业投资风险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中^智^林^纳米新材料行业投资建议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一、纳米新材料行业投资方式</w:t>
      </w:r>
      <w:r>
        <w:rPr>
          <w:rFonts w:hint="eastAsia"/>
        </w:rPr>
        <w:br/>
      </w:r>
      <w:r>
        <w:rPr>
          <w:rFonts w:hint="eastAsia"/>
        </w:rPr>
        <w:t>　　　　二、纳米新材料行业投资方向</w:t>
      </w:r>
      <w:r>
        <w:rPr>
          <w:rFonts w:hint="eastAsia"/>
        </w:rPr>
        <w:br/>
      </w:r>
      <w:r>
        <w:rPr>
          <w:rFonts w:hint="eastAsia"/>
        </w:rPr>
        <w:t>　　图表 纳米粉体材料和纳米复合材料市场总量比例</w:t>
      </w:r>
      <w:r>
        <w:rPr>
          <w:rFonts w:hint="eastAsia"/>
        </w:rPr>
        <w:br/>
      </w:r>
      <w:r>
        <w:rPr>
          <w:rFonts w:hint="eastAsia"/>
        </w:rPr>
        <w:t>　　图表 2006年中国纳米新材料市场规模及增长率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纳米碳酸钙年产量及增长率</w:t>
      </w:r>
      <w:r>
        <w:rPr>
          <w:rFonts w:hint="eastAsia"/>
        </w:rPr>
        <w:br/>
      </w:r>
      <w:r>
        <w:rPr>
          <w:rFonts w:hint="eastAsia"/>
        </w:rPr>
        <w:t>　　图表 纳米氧化锌年产量及增长率</w:t>
      </w:r>
      <w:r>
        <w:rPr>
          <w:rFonts w:hint="eastAsia"/>
        </w:rPr>
        <w:br/>
      </w:r>
      <w:r>
        <w:rPr>
          <w:rFonts w:hint="eastAsia"/>
        </w:rPr>
        <w:t>　　图表 纳米氧化硅年产量及增长率</w:t>
      </w:r>
      <w:r>
        <w:rPr>
          <w:rFonts w:hint="eastAsia"/>
        </w:rPr>
        <w:br/>
      </w:r>
      <w:r>
        <w:rPr>
          <w:rFonts w:hint="eastAsia"/>
        </w:rPr>
        <w:t>　　图表 纳米碳酸钙市场集中度</w:t>
      </w:r>
      <w:r>
        <w:rPr>
          <w:rFonts w:hint="eastAsia"/>
        </w:rPr>
        <w:br/>
      </w:r>
      <w:r>
        <w:rPr>
          <w:rFonts w:hint="eastAsia"/>
        </w:rPr>
        <w:t>　　图表 纳米氧化锌市场集中度</w:t>
      </w:r>
      <w:r>
        <w:rPr>
          <w:rFonts w:hint="eastAsia"/>
        </w:rPr>
        <w:br/>
      </w:r>
      <w:r>
        <w:rPr>
          <w:rFonts w:hint="eastAsia"/>
        </w:rPr>
        <w:t>　　图表 纳米氧化硅市场集中度</w:t>
      </w:r>
      <w:r>
        <w:rPr>
          <w:rFonts w:hint="eastAsia"/>
        </w:rPr>
        <w:br/>
      </w:r>
      <w:r>
        <w:rPr>
          <w:rFonts w:hint="eastAsia"/>
        </w:rPr>
        <w:t>　　图表 纳米碳酸钙品牌市场结构</w:t>
      </w:r>
      <w:r>
        <w:rPr>
          <w:rFonts w:hint="eastAsia"/>
        </w:rPr>
        <w:br/>
      </w:r>
      <w:r>
        <w:rPr>
          <w:rFonts w:hint="eastAsia"/>
        </w:rPr>
        <w:t>　　图表 纳米氧化锌品牌市场结构</w:t>
      </w:r>
      <w:r>
        <w:rPr>
          <w:rFonts w:hint="eastAsia"/>
        </w:rPr>
        <w:br/>
      </w:r>
      <w:r>
        <w:rPr>
          <w:rFonts w:hint="eastAsia"/>
        </w:rPr>
        <w:t>　　图表 纳米氧化硅品牌市场结构</w:t>
      </w:r>
      <w:r>
        <w:rPr>
          <w:rFonts w:hint="eastAsia"/>
        </w:rPr>
        <w:br/>
      </w:r>
      <w:r>
        <w:rPr>
          <w:rFonts w:hint="eastAsia"/>
        </w:rPr>
        <w:t>　　图表 纳米粉体材料市场销售结构</w:t>
      </w:r>
      <w:r>
        <w:rPr>
          <w:rFonts w:hint="eastAsia"/>
        </w:rPr>
        <w:br/>
      </w:r>
      <w:r>
        <w:rPr>
          <w:rFonts w:hint="eastAsia"/>
        </w:rPr>
        <w:t>　　图表 2006年纳米粉体材料市场集中度</w:t>
      </w:r>
      <w:r>
        <w:rPr>
          <w:rFonts w:hint="eastAsia"/>
        </w:rPr>
        <w:br/>
      </w:r>
      <w:r>
        <w:rPr>
          <w:rFonts w:hint="eastAsia"/>
        </w:rPr>
        <w:t>　　图表 2007-2008年纳米新材料市场规模和增长预测</w:t>
      </w:r>
      <w:r>
        <w:rPr>
          <w:rFonts w:hint="eastAsia"/>
        </w:rPr>
        <w:br/>
      </w:r>
      <w:r>
        <w:rPr>
          <w:rFonts w:hint="eastAsia"/>
        </w:rPr>
        <w:t>　　图表 纳米碳酸钙产量及增长率预测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2007-2009年纳米氧化锌产量及增长率预测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2007-2009年纳米氧化硅产量及增长率预测</w:t>
      </w:r>
      <w:r>
        <w:rPr>
          <w:rFonts w:hint="eastAsia"/>
        </w:rPr>
        <w:br/>
      </w:r>
      <w:r>
        <w:rPr>
          <w:rFonts w:hint="eastAsia"/>
        </w:rPr>
        <w:t>　　图表 纳米材料市场价格结构预测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纳米新材料市场销售渠道结构预测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我国纳米材料专利申报源构成比例</w:t>
      </w:r>
      <w:r>
        <w:rPr>
          <w:rFonts w:hint="eastAsia"/>
        </w:rPr>
        <w:br/>
      </w:r>
      <w:r>
        <w:rPr>
          <w:rFonts w:hint="eastAsia"/>
        </w:rPr>
        <w:t>　　图表 我国超细材料与纳米材料专利申请构成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2007年美国纳米多孔材料的需求预测</w:t>
      </w:r>
      <w:r>
        <w:rPr>
          <w:rFonts w:hint="eastAsia"/>
        </w:rPr>
        <w:br/>
      </w:r>
      <w:r>
        <w:rPr>
          <w:rFonts w:hint="eastAsia"/>
        </w:rPr>
        <w:t>　　图表 2007年美国纳米复合材料需求量及预测</w:t>
      </w:r>
      <w:r>
        <w:rPr>
          <w:rFonts w:hint="eastAsia"/>
        </w:rPr>
        <w:br/>
      </w:r>
      <w:r>
        <w:rPr>
          <w:rFonts w:hint="eastAsia"/>
        </w:rPr>
        <w:t>　　图表 2006年我国纳米材料市场份额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全球纳米薄膜与普通薄膜的需求及预测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西方国家高性能陶瓷（包括纳米陶瓷）市场及预测</w:t>
      </w:r>
      <w:r>
        <w:rPr>
          <w:rFonts w:hint="eastAsia"/>
        </w:rPr>
        <w:br/>
      </w:r>
      <w:r>
        <w:rPr>
          <w:rFonts w:hint="eastAsia"/>
        </w:rPr>
        <w:t>　　图表 美国高性能陶瓷市场及预测</w:t>
      </w:r>
      <w:r>
        <w:rPr>
          <w:rFonts w:hint="eastAsia"/>
        </w:rPr>
        <w:br/>
      </w:r>
      <w:r>
        <w:rPr>
          <w:rFonts w:hint="eastAsia"/>
        </w:rPr>
        <w:t>　　图表 日本目性能陶瓷市场及预测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IC纳米电子技术比例预测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5b28c7a74589" w:history="1">
        <w:r>
          <w:rPr>
            <w:rStyle w:val="Hyperlink"/>
          </w:rPr>
          <w:t>2007年纳米新材料行业市场发展预测报告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85b28c7a74589" w:history="1">
        <w:r>
          <w:rPr>
            <w:rStyle w:val="Hyperlink"/>
          </w:rPr>
          <w:t>https://www.20087.com/2007-12/R_2007niannamixincailiaoshichangfazhanBaoGao.html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4aaaa360142ef" w:history="1">
      <w:r>
        <w:rPr>
          <w:rStyle w:val="Hyperlink"/>
        </w:rPr>
        <w:t>2007年纳米新材料行业市场发展预测报告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amixincailiaoshichangfazhanBaoGao.html" TargetMode="External" Id="R51f85b28c7a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amixincailiaoshichangfazhanBaoGao.html" TargetMode="External" Id="R9d44aaaa3601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2007-12-21T02:51:00Z</dcterms:created>
  <dcterms:modified xsi:type="dcterms:W3CDTF">2007-12-21T03:51:00Z</dcterms:modified>
  <dc:subject>2007年纳米新材料行业市场发展预测报告</dc:subject>
  <dc:title>2007年纳米新材料行业市场发展预测报告</dc:title>
  <cp:keywords>2007年纳米新材料行业市场发展预测报告</cp:keywords>
  <dc:description>2007年纳米新材料行业市场发展预测报告</dc:description>
</cp:coreProperties>
</file>