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1d69948284f99" w:history="1">
              <w:r>
                <w:rPr>
                  <w:rStyle w:val="Hyperlink"/>
                </w:rPr>
                <w:t>2007年非金属矿采选产业竞争对手监测报告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1d69948284f99" w:history="1">
              <w:r>
                <w:rPr>
                  <w:rStyle w:val="Hyperlink"/>
                </w:rPr>
                <w:t>2007年非金属矿采选产业竞争对手监测报告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d1d69948284f99" w:history="1">
                <w:r>
                  <w:rPr>
                    <w:rStyle w:val="Hyperlink"/>
                  </w:rPr>
                  <w:t>https://www.20087.com/2007-12/R_2007nianfeijinshukuangcaixuanchanyejBaoGao.html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2006年非金属矿采选行业动态</w:t>
      </w:r>
      <w:r>
        <w:rPr>
          <w:rFonts w:hint="eastAsia"/>
        </w:rPr>
        <w:br/>
      </w:r>
      <w:r>
        <w:rPr>
          <w:rFonts w:hint="eastAsia"/>
        </w:rPr>
        <w:t>　　第一节 2006年非金属矿采选行业产销情况</w:t>
      </w:r>
      <w:r>
        <w:rPr>
          <w:rFonts w:hint="eastAsia"/>
        </w:rPr>
        <w:br/>
      </w:r>
      <w:r>
        <w:rPr>
          <w:rFonts w:hint="eastAsia"/>
        </w:rPr>
        <w:t>　　第二节 2006年非金属矿采选行业进出口情况</w:t>
      </w:r>
      <w:r>
        <w:rPr>
          <w:rFonts w:hint="eastAsia"/>
        </w:rPr>
        <w:br/>
      </w:r>
      <w:r>
        <w:rPr>
          <w:rFonts w:hint="eastAsia"/>
        </w:rPr>
        <w:t>　　第三节 2007年非金属矿采选行业增长趋势分析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非金属矿采选行业竞争企业信息</w:t>
      </w:r>
      <w:r>
        <w:rPr>
          <w:rFonts w:hint="eastAsia"/>
        </w:rPr>
        <w:br/>
      </w:r>
      <w:r>
        <w:rPr>
          <w:rFonts w:hint="eastAsia"/>
        </w:rPr>
        <w:t>　　第一节 福州宦溪娥眉腊石矿有限公司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西安科氏沥青产品有限公司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青岛长虹陶瓷原料有限公司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浙江龟湖矿业有限公司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第五节 海林市绿友矿业有限责任公司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嵩县铭源莹石粉有限公司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第七节 海南文昌南玻石英砂厂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第八节 湖南旺华萤石矿业有限公司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第九节 河南省灵宝市故县蛭石厂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第十节 湖北省广水市石英有限责任公司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2007年非金属矿采选行业竞争企业经济监测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非金属矿采选行业竞争企业华产品分析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2006年非金属矿采选行业竞争企业财务分析</w:t>
      </w:r>
      <w:r>
        <w:rPr>
          <w:rFonts w:hint="eastAsia"/>
        </w:rPr>
        <w:br/>
      </w:r>
      <w:r>
        <w:rPr>
          <w:rFonts w:hint="eastAsia"/>
        </w:rPr>
        <w:t>　　第一节 福州宦溪娥眉腊石矿有限公司</w:t>
      </w:r>
      <w:r>
        <w:rPr>
          <w:rFonts w:hint="eastAsia"/>
        </w:rPr>
        <w:br/>
      </w:r>
      <w:r>
        <w:rPr>
          <w:rFonts w:hint="eastAsia"/>
        </w:rPr>
        <w:t>　　第二节 西安科氏沥青产品有限公司</w:t>
      </w:r>
      <w:r>
        <w:rPr>
          <w:rFonts w:hint="eastAsia"/>
        </w:rPr>
        <w:br/>
      </w:r>
      <w:r>
        <w:rPr>
          <w:rFonts w:hint="eastAsia"/>
        </w:rPr>
        <w:t>　　第三节 青岛长虹陶瓷原料有限公司</w:t>
      </w:r>
      <w:r>
        <w:rPr>
          <w:rFonts w:hint="eastAsia"/>
        </w:rPr>
        <w:br/>
      </w:r>
      <w:r>
        <w:rPr>
          <w:rFonts w:hint="eastAsia"/>
        </w:rPr>
        <w:t>　　第四节 浙江龟湖矿业有限公司</w:t>
      </w:r>
      <w:r>
        <w:rPr>
          <w:rFonts w:hint="eastAsia"/>
        </w:rPr>
        <w:br/>
      </w:r>
      <w:r>
        <w:rPr>
          <w:rFonts w:hint="eastAsia"/>
        </w:rPr>
        <w:t>　　第五节 海林市绿友矿业有限责任公司</w:t>
      </w:r>
      <w:r>
        <w:rPr>
          <w:rFonts w:hint="eastAsia"/>
        </w:rPr>
        <w:br/>
      </w:r>
      <w:r>
        <w:rPr>
          <w:rFonts w:hint="eastAsia"/>
        </w:rPr>
        <w:t>　　第六节 嵩县铭源莹石粉有限公司</w:t>
      </w:r>
      <w:r>
        <w:rPr>
          <w:rFonts w:hint="eastAsia"/>
        </w:rPr>
        <w:br/>
      </w:r>
      <w:r>
        <w:rPr>
          <w:rFonts w:hint="eastAsia"/>
        </w:rPr>
        <w:t>　　第七节 海南文昌南玻石英砂厂</w:t>
      </w:r>
      <w:r>
        <w:rPr>
          <w:rFonts w:hint="eastAsia"/>
        </w:rPr>
        <w:br/>
      </w:r>
      <w:r>
        <w:rPr>
          <w:rFonts w:hint="eastAsia"/>
        </w:rPr>
        <w:t>　　第八节 湖南旺华萤石矿业有限公司</w:t>
      </w:r>
      <w:r>
        <w:rPr>
          <w:rFonts w:hint="eastAsia"/>
        </w:rPr>
        <w:br/>
      </w:r>
      <w:r>
        <w:rPr>
          <w:rFonts w:hint="eastAsia"/>
        </w:rPr>
        <w:t>　　第九节 河南省灵宝市故县蛭石厂</w:t>
      </w:r>
      <w:r>
        <w:rPr>
          <w:rFonts w:hint="eastAsia"/>
        </w:rPr>
        <w:br/>
      </w:r>
      <w:r>
        <w:rPr>
          <w:rFonts w:hint="eastAsia"/>
        </w:rPr>
        <w:t>　　第十节 中:智:林:－湖北省广水市石英有限责任公司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2005-2006年固定资产投资增长情况</w:t>
      </w:r>
      <w:r>
        <w:rPr>
          <w:rFonts w:hint="eastAsia"/>
        </w:rPr>
        <w:br/>
      </w:r>
      <w:r>
        <w:rPr>
          <w:rFonts w:hint="eastAsia"/>
        </w:rPr>
        <w:t>　　图表 2002-2006年社会经消费品零售总额增长情况</w:t>
      </w:r>
      <w:r>
        <w:rPr>
          <w:rFonts w:hint="eastAsia"/>
        </w:rPr>
        <w:br/>
      </w:r>
      <w:r>
        <w:rPr>
          <w:rFonts w:hint="eastAsia"/>
        </w:rPr>
        <w:t>　　图表 中国非金属矿采选生产企业区域分布</w:t>
      </w:r>
      <w:r>
        <w:rPr>
          <w:rFonts w:hint="eastAsia"/>
        </w:rPr>
        <w:br/>
      </w:r>
      <w:r>
        <w:rPr>
          <w:rFonts w:hint="eastAsia"/>
        </w:rPr>
        <w:t>　　图表 2006年主要非金属矿产品产量</w:t>
      </w:r>
      <w:r>
        <w:rPr>
          <w:rFonts w:hint="eastAsia"/>
        </w:rPr>
        <w:br/>
      </w:r>
      <w:r>
        <w:rPr>
          <w:rFonts w:hint="eastAsia"/>
        </w:rPr>
        <w:t>　　图表 2006年石墨行业部分产品国内市场价格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2006年石膏行业部分产品国内市场价格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2006年高岭土行业部分产品国内市场价格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2006年萤石行业部分产品国内市场价格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2006年菱镁矿行业部分产品国内市场价格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2006年滑石行业部分产品国内市场价格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2006年硅灰石行业部分产品国内市场价格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2006年非金属矿采选业运营情况</w:t>
      </w:r>
      <w:r>
        <w:rPr>
          <w:rFonts w:hint="eastAsia"/>
        </w:rPr>
        <w:br/>
      </w:r>
      <w:r>
        <w:rPr>
          <w:rFonts w:hint="eastAsia"/>
        </w:rPr>
        <w:t>　　图表 2006年非金属矿采选业主要纵经济指标</w:t>
      </w:r>
      <w:r>
        <w:rPr>
          <w:rFonts w:hint="eastAsia"/>
        </w:rPr>
        <w:br/>
      </w:r>
      <w:r>
        <w:rPr>
          <w:rFonts w:hint="eastAsia"/>
        </w:rPr>
        <w:t>　　图表 2006年非金属矿采选企业数量</w:t>
      </w:r>
      <w:r>
        <w:rPr>
          <w:rFonts w:hint="eastAsia"/>
        </w:rPr>
        <w:br/>
      </w:r>
      <w:r>
        <w:rPr>
          <w:rFonts w:hint="eastAsia"/>
        </w:rPr>
        <w:t>　　图表 2006年华东地区非金属矿采选业运行情况</w:t>
      </w:r>
      <w:r>
        <w:rPr>
          <w:rFonts w:hint="eastAsia"/>
        </w:rPr>
        <w:br/>
      </w:r>
      <w:r>
        <w:rPr>
          <w:rFonts w:hint="eastAsia"/>
        </w:rPr>
        <w:t>　　图表 2006年我国非金属矿采选业工业总产值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2006年我国非金属矿采选业产成品月度变化趋势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2006年我国非金属矿采选业产品销售收入变化趋势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2006年我国非金属矿采选企业资产规模</w:t>
      </w:r>
      <w:r>
        <w:rPr>
          <w:rFonts w:hint="eastAsia"/>
        </w:rPr>
        <w:br/>
      </w:r>
      <w:r>
        <w:rPr>
          <w:rFonts w:hint="eastAsia"/>
        </w:rPr>
        <w:t>　　图表 2006年我国非金属矿采选业总横负债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2006年我国非金属矿采选业产品销售成本</w:t>
      </w:r>
      <w:r>
        <w:rPr>
          <w:rFonts w:hint="eastAsia"/>
        </w:rPr>
        <w:br/>
      </w:r>
      <w:r>
        <w:rPr>
          <w:rFonts w:hint="eastAsia"/>
        </w:rPr>
        <w:t>　　图表 2006年我国非金属矿采选业销售费用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2006年我国非金属矿采选业管理费用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2006年我国非金属矿采选业财务费用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2006年我国非金属矿采选业利润总额</w:t>
      </w:r>
      <w:r>
        <w:rPr>
          <w:rFonts w:hint="eastAsia"/>
        </w:rPr>
        <w:br/>
      </w:r>
      <w:r>
        <w:rPr>
          <w:rFonts w:hint="eastAsia"/>
        </w:rPr>
        <w:t>　　图表 2006年我国非金属采选企业销售利润率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2006年我国非金属矿采选企业盈利能力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2006年我国非金属矿采选企业营运能力</w:t>
      </w:r>
      <w:r>
        <w:rPr>
          <w:rFonts w:hint="eastAsia"/>
        </w:rPr>
        <w:br/>
      </w:r>
      <w:r>
        <w:rPr>
          <w:rFonts w:hint="eastAsia"/>
        </w:rPr>
        <w:t>　　图表 2006年非金属矿采选业前十强企业主要经济指标</w:t>
      </w:r>
      <w:r>
        <w:rPr>
          <w:rFonts w:hint="eastAsia"/>
        </w:rPr>
        <w:br/>
      </w:r>
      <w:r>
        <w:rPr>
          <w:rFonts w:hint="eastAsia"/>
        </w:rPr>
        <w:t>　　图表 2006年主要非金属矿产品进出口情况</w:t>
      </w:r>
      <w:r>
        <w:rPr>
          <w:rFonts w:hint="eastAsia"/>
        </w:rPr>
        <w:br/>
      </w:r>
      <w:r>
        <w:rPr>
          <w:rFonts w:hint="eastAsia"/>
        </w:rPr>
        <w:t>　　图表 2006年福州宦溪娥眉腊石矿有限公司经营情况</w:t>
      </w:r>
      <w:r>
        <w:rPr>
          <w:rFonts w:hint="eastAsia"/>
        </w:rPr>
        <w:br/>
      </w:r>
      <w:r>
        <w:rPr>
          <w:rFonts w:hint="eastAsia"/>
        </w:rPr>
        <w:t>　　图表 2006年福州宦溪娥眉腊石矿有限公司财务指标</w:t>
      </w:r>
      <w:r>
        <w:rPr>
          <w:rFonts w:hint="eastAsia"/>
        </w:rPr>
        <w:br/>
      </w:r>
      <w:r>
        <w:rPr>
          <w:rFonts w:hint="eastAsia"/>
        </w:rPr>
        <w:t>　　图表 2006年青岛长虹陶瓷原料有限公司经营情况</w:t>
      </w:r>
      <w:r>
        <w:rPr>
          <w:rFonts w:hint="eastAsia"/>
        </w:rPr>
        <w:br/>
      </w:r>
      <w:r>
        <w:rPr>
          <w:rFonts w:hint="eastAsia"/>
        </w:rPr>
        <w:t>　　图表 2006年青岛长虹陶瓷原料有限公司盈利情况</w:t>
      </w:r>
      <w:r>
        <w:rPr>
          <w:rFonts w:hint="eastAsia"/>
        </w:rPr>
        <w:br/>
      </w:r>
      <w:r>
        <w:rPr>
          <w:rFonts w:hint="eastAsia"/>
        </w:rPr>
        <w:t>　　图表 2006年湖南旺华萤石矿业有限公司资产负债率</w:t>
      </w:r>
      <w:r>
        <w:rPr>
          <w:rFonts w:hint="eastAsia"/>
        </w:rPr>
        <w:br/>
      </w:r>
      <w:r>
        <w:rPr>
          <w:rFonts w:hint="eastAsia"/>
        </w:rPr>
        <w:t>　　图表 2006年湖南旺华萤石矿业有限公司产能情况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1d69948284f99" w:history="1">
        <w:r>
          <w:rPr>
            <w:rStyle w:val="Hyperlink"/>
          </w:rPr>
          <w:t>2007年非金属矿采选产业竞争对手监测报告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d1d69948284f99" w:history="1">
        <w:r>
          <w:rPr>
            <w:rStyle w:val="Hyperlink"/>
          </w:rPr>
          <w:t>https://www.20087.com/2007-12/R_2007nianfeijinshukuangcaixuanchanyejBaoGao.html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d1c1657024bf6" w:history="1">
      <w:r>
        <w:rPr>
          <w:rStyle w:val="Hyperlink"/>
        </w:rPr>
        <w:t>2007年非金属矿采选产业竞争对手监测报告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feijinshukuangcaixuanchanyejBaoGao.html" TargetMode="External" Id="R52d1d6994828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feijinshukuangcaixuanchanyejBaoGao.html" TargetMode="External" Id="R17ed1c165702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2007-12-03T07:34:00Z</dcterms:created>
  <dcterms:modified xsi:type="dcterms:W3CDTF">2007-12-03T08:34:00Z</dcterms:modified>
  <dc:subject>2007年非金属矿采选产业竞争对手监测报告</dc:subject>
  <dc:title>2007年非金属矿采选产业竞争对手监测报告</dc:title>
  <cp:keywords>2007年非金属矿采选产业竞争对手监测报告</cp:keywords>
  <dc:description>2007年非金属矿采选产业竞争对手监测报告</dc:description>
</cp:coreProperties>
</file>