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45284874946fd" w:history="1">
              <w:r>
                <w:rPr>
                  <w:rStyle w:val="Hyperlink"/>
                </w:rPr>
                <w:t>2007-2008年中国医药行业投融资与并购决策研究报告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45284874946fd" w:history="1">
              <w:r>
                <w:rPr>
                  <w:rStyle w:val="Hyperlink"/>
                </w:rPr>
                <w:t>2007-2008年中国医药行业投融资与并购决策研究报告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纸介＋电子版：14200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245284874946fd" w:history="1">
                <w:r>
                  <w:rPr>
                    <w:rStyle w:val="Hyperlink"/>
                  </w:rPr>
                  <w:t>https://www.20087.com/2007-12/R_2007_2008yiyaotourongziyubinggoujuecBaoGao.html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业外资本纷纷投资或者并购进入医药行业</w:t>
      </w:r>
      <w:r>
        <w:rPr>
          <w:rFonts w:hint="eastAsia"/>
        </w:rPr>
        <w:br/>
      </w:r>
      <w:r>
        <w:rPr>
          <w:rFonts w:hint="eastAsia"/>
        </w:rPr>
        <w:t>　　近几年中国医药企业的投融资与并购案例纷纷涌现，其中既有境外资本进入中国医药市场为目的的投资和并购案例，也有中国医药企业之间的并购案例，同样医药市场广阔的市场前景和高盈利特性吸引了大量的业外资本流入医药行业。比如联想控股、方正集团、华平投资、海尔集团、亚邦化工集团、大红鹰集团、华润集团等中国知名的企业。业外资本进入医药行业的首要目的是看重了医药行业的盈利能力，其投资特征和盈利导向特别明显。近几年由于药品降价、医院药品招标等因素致使中国医药企业效益滑坡；生产成本上升、产品结构不合理也导致医药企业盈利能力下降；而且大批企业经过GMP认证后，目前正处于还贷期，资金压力紧张，行业出现的低谷直接降低了投资者的进入成本。</w:t>
      </w:r>
      <w:r>
        <w:rPr>
          <w:rFonts w:hint="eastAsia"/>
        </w:rPr>
        <w:br/>
      </w:r>
      <w:r>
        <w:rPr>
          <w:rFonts w:hint="eastAsia"/>
        </w:rPr>
        <w:t>　　总之我们研究小组认为医药行业是国际公认的常青行业，尽管医药行业的利润有所下降，但与其他行业横向比较，其利润空间依然可观。医药行业目前的发展态势和优良的盈利前景，使得众多的资本有意进入中国医药企业。</w:t>
      </w:r>
      <w:r>
        <w:rPr>
          <w:rFonts w:hint="eastAsia"/>
        </w:rPr>
        <w:br/>
      </w:r>
      <w:r>
        <w:rPr>
          <w:rFonts w:hint="eastAsia"/>
        </w:rPr>
        <w:t>　　虽然业外资本拥有各种优势，但是进入医药市场同样面临众多的风险，其中既有市场风险、技术风险、整合风险和管理风险首当其冲。正是有这些风险和困难的存在，华源和华润整合旗下的医药企业都面临众多困境。基于我们研究小组对医药行业的深入了解，推出了医药行业投融资与并购研究报告，本报告从全球医药行业的发展环境（包括经济环境、各国的医疗体制改革、各国的人文环境、医药技术环境、医药行业的成本环境等）多方面多角度地分析全球范围内的医药行业投融资与并购现状、趋势及相关案例剖析。在全球医药行业投融资与并购现状及趋势的全球视角下，我们研究小组着重分析了中国医药行业的投融资与并购现状、特征、趋势及相关案例。同市面上其他产品相比，我们突出的地方是我们的分析内容，和报告严谨的逻辑思路，为您深入了解地产业投融资与并购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全球医药行业发展现状及趋势</w:t>
      </w:r>
      <w:r>
        <w:rPr>
          <w:rFonts w:hint="eastAsia"/>
        </w:rPr>
        <w:br/>
      </w:r>
      <w:r>
        <w:rPr>
          <w:rFonts w:hint="eastAsia"/>
        </w:rPr>
        <w:t>　　第一节 全球医药行业发展环境PEST分析</w:t>
      </w:r>
      <w:r>
        <w:rPr>
          <w:rFonts w:hint="eastAsia"/>
        </w:rPr>
        <w:br/>
      </w:r>
      <w:r>
        <w:rPr>
          <w:rFonts w:hint="eastAsia"/>
        </w:rPr>
        <w:t>　　　　一、全球政府对医药行业的影响加大</w:t>
      </w:r>
      <w:r>
        <w:rPr>
          <w:rFonts w:hint="eastAsia"/>
        </w:rPr>
        <w:br/>
      </w:r>
      <w:r>
        <w:rPr>
          <w:rFonts w:hint="eastAsia"/>
        </w:rPr>
        <w:t>　　　　二、2004-2007年全球经济环境</w:t>
      </w:r>
      <w:r>
        <w:rPr>
          <w:rFonts w:hint="eastAsia"/>
        </w:rPr>
        <w:br/>
      </w:r>
      <w:r>
        <w:rPr>
          <w:rFonts w:hint="eastAsia"/>
        </w:rPr>
        <w:t>　　　　三、2004-2007年全球居民购买力综述</w:t>
      </w:r>
      <w:r>
        <w:rPr>
          <w:rFonts w:hint="eastAsia"/>
        </w:rPr>
        <w:br/>
      </w:r>
      <w:r>
        <w:rPr>
          <w:rFonts w:hint="eastAsia"/>
        </w:rPr>
        <w:t>　　　　四、新兴经济体对医药需求增长迅速</w:t>
      </w:r>
      <w:r>
        <w:rPr>
          <w:rFonts w:hint="eastAsia"/>
        </w:rPr>
        <w:br/>
      </w:r>
      <w:r>
        <w:rPr>
          <w:rFonts w:hint="eastAsia"/>
        </w:rPr>
        <w:t>　　　　五、新药研发周期拉长，风险增大</w:t>
      </w:r>
      <w:r>
        <w:rPr>
          <w:rFonts w:hint="eastAsia"/>
        </w:rPr>
        <w:br/>
      </w:r>
      <w:r>
        <w:rPr>
          <w:rFonts w:hint="eastAsia"/>
        </w:rPr>
        <w:t>　　第二节 全球医药行业总体现状</w:t>
      </w:r>
      <w:r>
        <w:rPr>
          <w:rFonts w:hint="eastAsia"/>
        </w:rPr>
        <w:br/>
      </w:r>
      <w:r>
        <w:rPr>
          <w:rFonts w:hint="eastAsia"/>
        </w:rPr>
        <w:t>　　　　一、2004-2007年世界医药市场规模</w:t>
      </w:r>
      <w:r>
        <w:rPr>
          <w:rFonts w:hint="eastAsia"/>
        </w:rPr>
        <w:br/>
      </w:r>
      <w:r>
        <w:rPr>
          <w:rFonts w:hint="eastAsia"/>
        </w:rPr>
        <w:t>　　　　二、世界医药市场重新洗牌，美国所占份额逐年递增</w:t>
      </w:r>
      <w:r>
        <w:rPr>
          <w:rFonts w:hint="eastAsia"/>
        </w:rPr>
        <w:br/>
      </w:r>
      <w:r>
        <w:rPr>
          <w:rFonts w:hint="eastAsia"/>
        </w:rPr>
        <w:t>　　　　三、国际药品贸易近年来迅猛发展</w:t>
      </w:r>
      <w:r>
        <w:rPr>
          <w:rFonts w:hint="eastAsia"/>
        </w:rPr>
        <w:br/>
      </w:r>
      <w:r>
        <w:rPr>
          <w:rFonts w:hint="eastAsia"/>
        </w:rPr>
        <w:t>　　　　四、世界医药市场巨型药品预测</w:t>
      </w:r>
      <w:r>
        <w:rPr>
          <w:rFonts w:hint="eastAsia"/>
        </w:rPr>
        <w:br/>
      </w:r>
      <w:r>
        <w:rPr>
          <w:rFonts w:hint="eastAsia"/>
        </w:rPr>
        <w:t>　　　　五、中国医药市场占全球医药市场比重迅速增长</w:t>
      </w:r>
      <w:r>
        <w:rPr>
          <w:rFonts w:hint="eastAsia"/>
        </w:rPr>
        <w:br/>
      </w:r>
      <w:r>
        <w:rPr>
          <w:rFonts w:hint="eastAsia"/>
        </w:rPr>
        <w:t>　　　　六、世界十大畅销药市场规模分析</w:t>
      </w:r>
      <w:r>
        <w:rPr>
          <w:rFonts w:hint="eastAsia"/>
        </w:rPr>
        <w:br/>
      </w:r>
      <w:r>
        <w:rPr>
          <w:rFonts w:hint="eastAsia"/>
        </w:rPr>
        <w:t>　　第三节 全球各种类医药市场现状分析</w:t>
      </w:r>
      <w:r>
        <w:rPr>
          <w:rFonts w:hint="eastAsia"/>
        </w:rPr>
        <w:br/>
      </w:r>
      <w:r>
        <w:rPr>
          <w:rFonts w:hint="eastAsia"/>
        </w:rPr>
        <w:t>　　　　一、世界OTC药品市场分析</w:t>
      </w:r>
      <w:r>
        <w:rPr>
          <w:rFonts w:hint="eastAsia"/>
        </w:rPr>
        <w:br/>
      </w:r>
      <w:r>
        <w:rPr>
          <w:rFonts w:hint="eastAsia"/>
        </w:rPr>
        <w:t>　　　　二、生物技术药品的需求加大</w:t>
      </w:r>
      <w:r>
        <w:rPr>
          <w:rFonts w:hint="eastAsia"/>
        </w:rPr>
        <w:br/>
      </w:r>
      <w:r>
        <w:rPr>
          <w:rFonts w:hint="eastAsia"/>
        </w:rPr>
        <w:t>　　　　三、世界仿制药市场分析</w:t>
      </w:r>
      <w:r>
        <w:rPr>
          <w:rFonts w:hint="eastAsia"/>
        </w:rPr>
        <w:br/>
      </w:r>
      <w:r>
        <w:rPr>
          <w:rFonts w:hint="eastAsia"/>
        </w:rPr>
        <w:t>　　　　四、专科用药市场增长保持两位数</w:t>
      </w:r>
      <w:r>
        <w:rPr>
          <w:rFonts w:hint="eastAsia"/>
        </w:rPr>
        <w:br/>
      </w:r>
      <w:r>
        <w:rPr>
          <w:rFonts w:hint="eastAsia"/>
        </w:rPr>
        <w:t>　　　　五、肿瘤治疗药物的市场需求逐年增加</w:t>
      </w:r>
      <w:r>
        <w:rPr>
          <w:rFonts w:hint="eastAsia"/>
        </w:rPr>
        <w:br/>
      </w:r>
      <w:r>
        <w:rPr>
          <w:rFonts w:hint="eastAsia"/>
        </w:rPr>
        <w:t>　　　　六、降血脂药的市场规模预计</w:t>
      </w:r>
      <w:r>
        <w:rPr>
          <w:rFonts w:hint="eastAsia"/>
        </w:rPr>
        <w:br/>
      </w:r>
      <w:r>
        <w:rPr>
          <w:rFonts w:hint="eastAsia"/>
        </w:rPr>
        <w:t>　　第四节 全球医药行业特征分析</w:t>
      </w:r>
      <w:r>
        <w:rPr>
          <w:rFonts w:hint="eastAsia"/>
        </w:rPr>
        <w:br/>
      </w:r>
      <w:r>
        <w:rPr>
          <w:rFonts w:hint="eastAsia"/>
        </w:rPr>
        <w:t>　　　　一、不同的政策导致不同地区医药市场差距明显</w:t>
      </w:r>
      <w:r>
        <w:rPr>
          <w:rFonts w:hint="eastAsia"/>
        </w:rPr>
        <w:br/>
      </w:r>
      <w:r>
        <w:rPr>
          <w:rFonts w:hint="eastAsia"/>
        </w:rPr>
        <w:t>　　　　二、科技发展是医药行业快速成长的强大动力</w:t>
      </w:r>
      <w:r>
        <w:rPr>
          <w:rFonts w:hint="eastAsia"/>
        </w:rPr>
        <w:br/>
      </w:r>
      <w:r>
        <w:rPr>
          <w:rFonts w:hint="eastAsia"/>
        </w:rPr>
        <w:t>　　　　三、新药的开发对医药企业影响巨大</w:t>
      </w:r>
      <w:r>
        <w:rPr>
          <w:rFonts w:hint="eastAsia"/>
        </w:rPr>
        <w:br/>
      </w:r>
      <w:r>
        <w:rPr>
          <w:rFonts w:hint="eastAsia"/>
        </w:rPr>
        <w:t>　　　　四、科技发展是医药行业快速成长的强大动力</w:t>
      </w:r>
      <w:r>
        <w:rPr>
          <w:rFonts w:hint="eastAsia"/>
        </w:rPr>
        <w:br/>
      </w:r>
      <w:r>
        <w:rPr>
          <w:rFonts w:hint="eastAsia"/>
        </w:rPr>
        <w:t>　　　　五、医药行业集中度较低，兼并重组势头强劲</w:t>
      </w:r>
      <w:r>
        <w:rPr>
          <w:rFonts w:hint="eastAsia"/>
        </w:rPr>
        <w:br/>
      </w:r>
      <w:r>
        <w:rPr>
          <w:rFonts w:hint="eastAsia"/>
        </w:rPr>
        <w:t>　　　　六、行业周期性依然很弱</w:t>
      </w:r>
      <w:r>
        <w:rPr>
          <w:rFonts w:hint="eastAsia"/>
        </w:rPr>
        <w:br/>
      </w:r>
      <w:r>
        <w:rPr>
          <w:rFonts w:hint="eastAsia"/>
        </w:rPr>
        <w:t>　　　　七、行业利润率依然高</w:t>
      </w:r>
      <w:r>
        <w:rPr>
          <w:rFonts w:hint="eastAsia"/>
        </w:rPr>
        <w:br/>
      </w:r>
      <w:r>
        <w:rPr>
          <w:rFonts w:hint="eastAsia"/>
        </w:rPr>
        <w:t>　　第五节 世界医药研发现状及趋势</w:t>
      </w:r>
      <w:r>
        <w:rPr>
          <w:rFonts w:hint="eastAsia"/>
        </w:rPr>
        <w:br/>
      </w:r>
      <w:r>
        <w:rPr>
          <w:rFonts w:hint="eastAsia"/>
        </w:rPr>
        <w:t>　　　　一、世界医药行业的药品研发模式将改变</w:t>
      </w:r>
      <w:r>
        <w:rPr>
          <w:rFonts w:hint="eastAsia"/>
        </w:rPr>
        <w:br/>
      </w:r>
      <w:r>
        <w:rPr>
          <w:rFonts w:hint="eastAsia"/>
        </w:rPr>
        <w:t>　　　　二、中国成新一轮世界新药研发动力</w:t>
      </w:r>
      <w:r>
        <w:rPr>
          <w:rFonts w:hint="eastAsia"/>
        </w:rPr>
        <w:br/>
      </w:r>
      <w:r>
        <w:rPr>
          <w:rFonts w:hint="eastAsia"/>
        </w:rPr>
        <w:t>　　　　三、共担风险和收益通过战略合作开拓新路径</w:t>
      </w:r>
      <w:r>
        <w:rPr>
          <w:rFonts w:hint="eastAsia"/>
        </w:rPr>
        <w:br/>
      </w:r>
      <w:r>
        <w:rPr>
          <w:rFonts w:hint="eastAsia"/>
        </w:rPr>
        <w:t>　　　　四、世界医药研发周期普遍拉长</w:t>
      </w:r>
      <w:r>
        <w:rPr>
          <w:rFonts w:hint="eastAsia"/>
        </w:rPr>
        <w:br/>
      </w:r>
      <w:r>
        <w:rPr>
          <w:rFonts w:hint="eastAsia"/>
        </w:rPr>
        <w:t>　　第六节 全球医药行业发展趋势及预测（4P方法）</w:t>
      </w:r>
      <w:r>
        <w:rPr>
          <w:rFonts w:hint="eastAsia"/>
        </w:rPr>
        <w:br/>
      </w:r>
      <w:r>
        <w:rPr>
          <w:rFonts w:hint="eastAsia"/>
        </w:rPr>
        <w:t>　　　　一、世界生物医药行业趋势</w:t>
      </w:r>
      <w:r>
        <w:rPr>
          <w:rFonts w:hint="eastAsia"/>
        </w:rPr>
        <w:br/>
      </w:r>
      <w:r>
        <w:rPr>
          <w:rFonts w:hint="eastAsia"/>
        </w:rPr>
        <w:t>　　　　二、世界原料药行业趋势</w:t>
      </w:r>
      <w:r>
        <w:rPr>
          <w:rFonts w:hint="eastAsia"/>
        </w:rPr>
        <w:br/>
      </w:r>
      <w:r>
        <w:rPr>
          <w:rFonts w:hint="eastAsia"/>
        </w:rPr>
        <w:t>　　　　三、世界医药零售行业趋势</w:t>
      </w:r>
      <w:r>
        <w:rPr>
          <w:rFonts w:hint="eastAsia"/>
        </w:rPr>
        <w:br/>
      </w:r>
      <w:r>
        <w:rPr>
          <w:rFonts w:hint="eastAsia"/>
        </w:rPr>
        <w:t>　　　　四、世界保健药品行业趋势</w:t>
      </w:r>
      <w:r>
        <w:rPr>
          <w:rFonts w:hint="eastAsia"/>
        </w:rPr>
        <w:br/>
      </w:r>
      <w:r>
        <w:rPr>
          <w:rFonts w:hint="eastAsia"/>
        </w:rPr>
        <w:br/>
      </w:r>
      <w:r>
        <w:rPr>
          <w:rFonts w:hint="eastAsia"/>
        </w:rPr>
        <w:t>第三章 全球主要国家医药行业现状</w:t>
      </w:r>
      <w:r>
        <w:rPr>
          <w:rFonts w:hint="eastAsia"/>
        </w:rPr>
        <w:br/>
      </w:r>
      <w:r>
        <w:rPr>
          <w:rFonts w:hint="eastAsia"/>
        </w:rPr>
        <w:t>　　第一节 美国医药行业分析</w:t>
      </w:r>
      <w:r>
        <w:rPr>
          <w:rFonts w:hint="eastAsia"/>
        </w:rPr>
        <w:br/>
      </w:r>
      <w:r>
        <w:rPr>
          <w:rFonts w:hint="eastAsia"/>
        </w:rPr>
        <w:t>　　　　一、美国医药市场PEST分析</w:t>
      </w:r>
      <w:r>
        <w:rPr>
          <w:rFonts w:hint="eastAsia"/>
        </w:rPr>
        <w:br/>
      </w:r>
      <w:r>
        <w:rPr>
          <w:rFonts w:hint="eastAsia"/>
        </w:rPr>
        <w:t>　　　　二、2004-2007年美国医药市场规模</w:t>
      </w:r>
      <w:r>
        <w:rPr>
          <w:rFonts w:hint="eastAsia"/>
        </w:rPr>
        <w:br/>
      </w:r>
      <w:r>
        <w:rPr>
          <w:rFonts w:hint="eastAsia"/>
        </w:rPr>
        <w:t>　　　　三、2004-2007年美国处方药市场规模</w:t>
      </w:r>
      <w:r>
        <w:rPr>
          <w:rFonts w:hint="eastAsia"/>
        </w:rPr>
        <w:br/>
      </w:r>
      <w:r>
        <w:rPr>
          <w:rFonts w:hint="eastAsia"/>
        </w:rPr>
        <w:t>　　　　四、美国医药市场影响因素</w:t>
      </w:r>
      <w:r>
        <w:rPr>
          <w:rFonts w:hint="eastAsia"/>
        </w:rPr>
        <w:br/>
      </w:r>
      <w:r>
        <w:rPr>
          <w:rFonts w:hint="eastAsia"/>
        </w:rPr>
        <w:t>　　　　五、美国医药行业竞争格局</w:t>
      </w:r>
      <w:r>
        <w:rPr>
          <w:rFonts w:hint="eastAsia"/>
        </w:rPr>
        <w:br/>
      </w:r>
      <w:r>
        <w:rPr>
          <w:rFonts w:hint="eastAsia"/>
        </w:rPr>
        <w:t>　　　　六、美国医药行业投融资与并购分析</w:t>
      </w:r>
      <w:r>
        <w:rPr>
          <w:rFonts w:hint="eastAsia"/>
        </w:rPr>
        <w:br/>
      </w:r>
      <w:r>
        <w:rPr>
          <w:rFonts w:hint="eastAsia"/>
        </w:rPr>
        <w:t>　　第二节 德国医药行业分析</w:t>
      </w:r>
      <w:r>
        <w:rPr>
          <w:rFonts w:hint="eastAsia"/>
        </w:rPr>
        <w:br/>
      </w:r>
      <w:r>
        <w:rPr>
          <w:rFonts w:hint="eastAsia"/>
        </w:rPr>
        <w:t>　　第三节 日本医药行业分析</w:t>
      </w:r>
      <w:r>
        <w:rPr>
          <w:rFonts w:hint="eastAsia"/>
        </w:rPr>
        <w:br/>
      </w:r>
      <w:r>
        <w:rPr>
          <w:rFonts w:hint="eastAsia"/>
        </w:rPr>
        <w:t>　　第四节 英国医药行业分析</w:t>
      </w:r>
      <w:r>
        <w:rPr>
          <w:rFonts w:hint="eastAsia"/>
        </w:rPr>
        <w:br/>
      </w:r>
      <w:r>
        <w:rPr>
          <w:rFonts w:hint="eastAsia"/>
        </w:rPr>
        <w:t>　　第五节 法国医药行业分析</w:t>
      </w:r>
      <w:r>
        <w:rPr>
          <w:rFonts w:hint="eastAsia"/>
        </w:rPr>
        <w:br/>
      </w:r>
      <w:r>
        <w:rPr>
          <w:rFonts w:hint="eastAsia"/>
        </w:rPr>
        <w:t>　　第六节 俄罗斯医药行业分析</w:t>
      </w:r>
      <w:r>
        <w:rPr>
          <w:rFonts w:hint="eastAsia"/>
        </w:rPr>
        <w:br/>
      </w:r>
      <w:r>
        <w:rPr>
          <w:rFonts w:hint="eastAsia"/>
        </w:rPr>
        <w:br/>
      </w:r>
      <w:r>
        <w:rPr>
          <w:rFonts w:hint="eastAsia"/>
        </w:rPr>
        <w:t>第四章 中国医药行业投融资与并购环境分析</w:t>
      </w:r>
      <w:r>
        <w:rPr>
          <w:rFonts w:hint="eastAsia"/>
        </w:rPr>
        <w:br/>
      </w:r>
      <w:r>
        <w:rPr>
          <w:rFonts w:hint="eastAsia"/>
        </w:rPr>
        <w:t>　　第一节 中国医药行业的经济环境分析</w:t>
      </w:r>
      <w:r>
        <w:rPr>
          <w:rFonts w:hint="eastAsia"/>
        </w:rPr>
        <w:br/>
      </w:r>
      <w:r>
        <w:rPr>
          <w:rFonts w:hint="eastAsia"/>
        </w:rPr>
        <w:t>　　　　一、中国经济快速增长</w:t>
      </w:r>
      <w:r>
        <w:rPr>
          <w:rFonts w:hint="eastAsia"/>
        </w:rPr>
        <w:br/>
      </w:r>
      <w:r>
        <w:rPr>
          <w:rFonts w:hint="eastAsia"/>
        </w:rPr>
        <w:t>　　　　二、中国医药电子商务行业发展迅速</w:t>
      </w:r>
      <w:r>
        <w:rPr>
          <w:rFonts w:hint="eastAsia"/>
        </w:rPr>
        <w:br/>
      </w:r>
      <w:r>
        <w:rPr>
          <w:rFonts w:hint="eastAsia"/>
        </w:rPr>
        <w:t>　　　　三、医药行业的相关产业得到迅速发展</w:t>
      </w:r>
      <w:r>
        <w:rPr>
          <w:rFonts w:hint="eastAsia"/>
        </w:rPr>
        <w:br/>
      </w:r>
      <w:r>
        <w:rPr>
          <w:rFonts w:hint="eastAsia"/>
        </w:rPr>
        <w:t>　　第二节 医药行业社会环境分析</w:t>
      </w:r>
      <w:r>
        <w:rPr>
          <w:rFonts w:hint="eastAsia"/>
        </w:rPr>
        <w:br/>
      </w:r>
      <w:r>
        <w:rPr>
          <w:rFonts w:hint="eastAsia"/>
        </w:rPr>
        <w:t>　　　　一、2004-2007年中国人口统计及老龄化趋势</w:t>
      </w:r>
      <w:r>
        <w:rPr>
          <w:rFonts w:hint="eastAsia"/>
        </w:rPr>
        <w:br/>
      </w:r>
      <w:r>
        <w:rPr>
          <w:rFonts w:hint="eastAsia"/>
        </w:rPr>
        <w:t>　　　　二、2004-2007年分地区的人口统计及老龄化趋势</w:t>
      </w:r>
      <w:r>
        <w:rPr>
          <w:rFonts w:hint="eastAsia"/>
        </w:rPr>
        <w:br/>
      </w:r>
      <w:r>
        <w:rPr>
          <w:rFonts w:hint="eastAsia"/>
        </w:rPr>
        <w:t>　　　　三、中国居民可支配收入增长</w:t>
      </w:r>
      <w:r>
        <w:rPr>
          <w:rFonts w:hint="eastAsia"/>
        </w:rPr>
        <w:br/>
      </w:r>
      <w:r>
        <w:rPr>
          <w:rFonts w:hint="eastAsia"/>
        </w:rPr>
        <w:t>　　　　四、中国居民医药费用上涨过快</w:t>
      </w:r>
      <w:r>
        <w:rPr>
          <w:rFonts w:hint="eastAsia"/>
        </w:rPr>
        <w:br/>
      </w:r>
      <w:r>
        <w:rPr>
          <w:rFonts w:hint="eastAsia"/>
        </w:rPr>
        <w:t>　　　　五、中国居民医药费用核算</w:t>
      </w:r>
      <w:r>
        <w:rPr>
          <w:rFonts w:hint="eastAsia"/>
        </w:rPr>
        <w:br/>
      </w:r>
      <w:r>
        <w:rPr>
          <w:rFonts w:hint="eastAsia"/>
        </w:rPr>
        <w:t>　　第三节 中国医药行业研发环境分析</w:t>
      </w:r>
      <w:r>
        <w:rPr>
          <w:rFonts w:hint="eastAsia"/>
        </w:rPr>
        <w:br/>
      </w:r>
      <w:r>
        <w:rPr>
          <w:rFonts w:hint="eastAsia"/>
        </w:rPr>
        <w:t>　　　　一、中国知识产权保护力度加强</w:t>
      </w:r>
      <w:r>
        <w:rPr>
          <w:rFonts w:hint="eastAsia"/>
        </w:rPr>
        <w:br/>
      </w:r>
      <w:r>
        <w:rPr>
          <w:rFonts w:hint="eastAsia"/>
        </w:rPr>
        <w:t>　　　　二、中国新药研发技术依然落后</w:t>
      </w:r>
      <w:r>
        <w:rPr>
          <w:rFonts w:hint="eastAsia"/>
        </w:rPr>
        <w:br/>
      </w:r>
      <w:r>
        <w:rPr>
          <w:rFonts w:hint="eastAsia"/>
        </w:rPr>
        <w:t>　　　　三、中国新药研发模式</w:t>
      </w:r>
      <w:r>
        <w:rPr>
          <w:rFonts w:hint="eastAsia"/>
        </w:rPr>
        <w:br/>
      </w:r>
      <w:r>
        <w:rPr>
          <w:rFonts w:hint="eastAsia"/>
        </w:rPr>
        <w:t>　　　　四、中国新药研发格局变化趋势</w:t>
      </w:r>
      <w:r>
        <w:rPr>
          <w:rFonts w:hint="eastAsia"/>
        </w:rPr>
        <w:br/>
      </w:r>
      <w:r>
        <w:rPr>
          <w:rFonts w:hint="eastAsia"/>
        </w:rPr>
        <w:t>　　　　五、中国新药研发受到跨国公司重点关注</w:t>
      </w:r>
      <w:r>
        <w:rPr>
          <w:rFonts w:hint="eastAsia"/>
        </w:rPr>
        <w:br/>
      </w:r>
      <w:r>
        <w:rPr>
          <w:rFonts w:hint="eastAsia"/>
        </w:rPr>
        <w:t>　　　　六、新药研发基地泰州发展十分迅速</w:t>
      </w:r>
      <w:r>
        <w:rPr>
          <w:rFonts w:hint="eastAsia"/>
        </w:rPr>
        <w:br/>
      </w:r>
      <w:r>
        <w:rPr>
          <w:rFonts w:hint="eastAsia"/>
        </w:rPr>
        <w:t>　　第四节 中国医药行业法律环境分析</w:t>
      </w:r>
      <w:r>
        <w:rPr>
          <w:rFonts w:hint="eastAsia"/>
        </w:rPr>
        <w:br/>
      </w:r>
      <w:r>
        <w:rPr>
          <w:rFonts w:hint="eastAsia"/>
        </w:rPr>
        <w:t>　　　　一、中国医药研发政策</w:t>
      </w:r>
      <w:r>
        <w:rPr>
          <w:rFonts w:hint="eastAsia"/>
        </w:rPr>
        <w:br/>
      </w:r>
      <w:r>
        <w:rPr>
          <w:rFonts w:hint="eastAsia"/>
        </w:rPr>
        <w:t>　　　　二、中国医药行业进入退出政策</w:t>
      </w:r>
      <w:r>
        <w:rPr>
          <w:rFonts w:hint="eastAsia"/>
        </w:rPr>
        <w:br/>
      </w:r>
      <w:r>
        <w:rPr>
          <w:rFonts w:hint="eastAsia"/>
        </w:rPr>
        <w:t>　　　　三、中国医药监管政策</w:t>
      </w:r>
      <w:r>
        <w:rPr>
          <w:rFonts w:hint="eastAsia"/>
        </w:rPr>
        <w:br/>
      </w:r>
      <w:r>
        <w:rPr>
          <w:rFonts w:hint="eastAsia"/>
        </w:rPr>
        <w:t>　　　　四、中国药价政策</w:t>
      </w:r>
      <w:r>
        <w:rPr>
          <w:rFonts w:hint="eastAsia"/>
        </w:rPr>
        <w:br/>
      </w:r>
      <w:r>
        <w:rPr>
          <w:rFonts w:hint="eastAsia"/>
        </w:rPr>
        <w:t>　　　　五、中国医药流通政策</w:t>
      </w:r>
      <w:r>
        <w:rPr>
          <w:rFonts w:hint="eastAsia"/>
        </w:rPr>
        <w:br/>
      </w:r>
      <w:r>
        <w:rPr>
          <w:rFonts w:hint="eastAsia"/>
        </w:rPr>
        <w:br/>
      </w:r>
      <w:r>
        <w:rPr>
          <w:rFonts w:hint="eastAsia"/>
        </w:rPr>
        <w:t>第五章 中国医药行业现状与发展趋势分析</w:t>
      </w:r>
      <w:r>
        <w:rPr>
          <w:rFonts w:hint="eastAsia"/>
        </w:rPr>
        <w:br/>
      </w:r>
      <w:r>
        <w:rPr>
          <w:rFonts w:hint="eastAsia"/>
        </w:rPr>
        <w:t>　　第一节 中国医药产业现状</w:t>
      </w:r>
      <w:r>
        <w:rPr>
          <w:rFonts w:hint="eastAsia"/>
        </w:rPr>
        <w:br/>
      </w:r>
      <w:r>
        <w:rPr>
          <w:rFonts w:hint="eastAsia"/>
        </w:rPr>
        <w:t>　　　　一、中国医药产业集中度现状</w:t>
      </w:r>
      <w:r>
        <w:rPr>
          <w:rFonts w:hint="eastAsia"/>
        </w:rPr>
        <w:br/>
      </w:r>
      <w:r>
        <w:rPr>
          <w:rFonts w:hint="eastAsia"/>
        </w:rPr>
        <w:t>　　　　二、中国医药产业集中度的实证研究</w:t>
      </w:r>
      <w:r>
        <w:rPr>
          <w:rFonts w:hint="eastAsia"/>
        </w:rPr>
        <w:br/>
      </w:r>
      <w:r>
        <w:rPr>
          <w:rFonts w:hint="eastAsia"/>
        </w:rPr>
        <w:t>　　　　三、中国医药产业面临战略性转轨</w:t>
      </w:r>
      <w:r>
        <w:rPr>
          <w:rFonts w:hint="eastAsia"/>
        </w:rPr>
        <w:br/>
      </w:r>
      <w:r>
        <w:rPr>
          <w:rFonts w:hint="eastAsia"/>
        </w:rPr>
        <w:t>　　　　四、中国农村市场医药消费潜力分析</w:t>
      </w:r>
      <w:r>
        <w:rPr>
          <w:rFonts w:hint="eastAsia"/>
        </w:rPr>
        <w:br/>
      </w:r>
      <w:r>
        <w:rPr>
          <w:rFonts w:hint="eastAsia"/>
        </w:rPr>
        <w:t>　　　　五、中国医药行业面临的市场调整</w:t>
      </w:r>
      <w:r>
        <w:rPr>
          <w:rFonts w:hint="eastAsia"/>
        </w:rPr>
        <w:br/>
      </w:r>
      <w:r>
        <w:rPr>
          <w:rFonts w:hint="eastAsia"/>
        </w:rPr>
        <w:t>　　第二节 中国医药行业经济运行现状</w:t>
      </w:r>
      <w:r>
        <w:rPr>
          <w:rFonts w:hint="eastAsia"/>
        </w:rPr>
        <w:br/>
      </w:r>
      <w:r>
        <w:rPr>
          <w:rFonts w:hint="eastAsia"/>
        </w:rPr>
        <w:t>　　　　一、2004-2007年中国医药行业企业数量及亏损情况</w:t>
      </w:r>
      <w:r>
        <w:rPr>
          <w:rFonts w:hint="eastAsia"/>
        </w:rPr>
        <w:br/>
      </w:r>
      <w:r>
        <w:rPr>
          <w:rFonts w:hint="eastAsia"/>
        </w:rPr>
        <w:t>　　　　二、2004-2007年中国医药各自行业企业数量及亏损情况</w:t>
      </w:r>
      <w:r>
        <w:rPr>
          <w:rFonts w:hint="eastAsia"/>
        </w:rPr>
        <w:br/>
      </w:r>
      <w:r>
        <w:rPr>
          <w:rFonts w:hint="eastAsia"/>
        </w:rPr>
        <w:t>　　　　三、2004-2007年中国医药行业收入增长情况</w:t>
      </w:r>
      <w:r>
        <w:rPr>
          <w:rFonts w:hint="eastAsia"/>
        </w:rPr>
        <w:br/>
      </w:r>
      <w:r>
        <w:rPr>
          <w:rFonts w:hint="eastAsia"/>
        </w:rPr>
        <w:t>　　　　四、2004-2007年中国医药行业利润增长情况</w:t>
      </w:r>
      <w:r>
        <w:rPr>
          <w:rFonts w:hint="eastAsia"/>
        </w:rPr>
        <w:br/>
      </w:r>
      <w:r>
        <w:rPr>
          <w:rFonts w:hint="eastAsia"/>
        </w:rPr>
        <w:t>　　　　五、2004-2007年医药各自行业收入利润集中度对比</w:t>
      </w:r>
      <w:r>
        <w:rPr>
          <w:rFonts w:hint="eastAsia"/>
        </w:rPr>
        <w:br/>
      </w:r>
      <w:r>
        <w:rPr>
          <w:rFonts w:hint="eastAsia"/>
        </w:rPr>
        <w:t>　　第三节 中国医药市场现状分析</w:t>
      </w:r>
      <w:r>
        <w:rPr>
          <w:rFonts w:hint="eastAsia"/>
        </w:rPr>
        <w:br/>
      </w:r>
      <w:r>
        <w:rPr>
          <w:rFonts w:hint="eastAsia"/>
        </w:rPr>
        <w:t>　　　　一、2004-2007年中国医药市场规模</w:t>
      </w:r>
      <w:r>
        <w:rPr>
          <w:rFonts w:hint="eastAsia"/>
        </w:rPr>
        <w:br/>
      </w:r>
      <w:r>
        <w:rPr>
          <w:rFonts w:hint="eastAsia"/>
        </w:rPr>
        <w:t>　　　　二、2004-2007年中国处方药市场规模</w:t>
      </w:r>
      <w:r>
        <w:rPr>
          <w:rFonts w:hint="eastAsia"/>
        </w:rPr>
        <w:br/>
      </w:r>
      <w:r>
        <w:rPr>
          <w:rFonts w:hint="eastAsia"/>
        </w:rPr>
        <w:t>　　　　三、2004-2007年中国非处方药市场规模</w:t>
      </w:r>
      <w:r>
        <w:rPr>
          <w:rFonts w:hint="eastAsia"/>
        </w:rPr>
        <w:br/>
      </w:r>
      <w:r>
        <w:rPr>
          <w:rFonts w:hint="eastAsia"/>
        </w:rPr>
        <w:t>　　　　四、中国医药市场发展趋势</w:t>
      </w:r>
      <w:r>
        <w:rPr>
          <w:rFonts w:hint="eastAsia"/>
        </w:rPr>
        <w:br/>
      </w:r>
      <w:r>
        <w:rPr>
          <w:rFonts w:hint="eastAsia"/>
        </w:rPr>
        <w:t>　　第四节 中国医药行业发展特征</w:t>
      </w:r>
      <w:r>
        <w:rPr>
          <w:rFonts w:hint="eastAsia"/>
        </w:rPr>
        <w:br/>
      </w:r>
      <w:r>
        <w:rPr>
          <w:rFonts w:hint="eastAsia"/>
        </w:rPr>
        <w:t>　　　　一、医药行业对宏观经济增长的贡献率进一步提升</w:t>
      </w:r>
      <w:r>
        <w:rPr>
          <w:rFonts w:hint="eastAsia"/>
        </w:rPr>
        <w:br/>
      </w:r>
      <w:r>
        <w:rPr>
          <w:rFonts w:hint="eastAsia"/>
        </w:rPr>
        <w:t>　　　　二、企业并购改写医药市场版图</w:t>
      </w:r>
      <w:r>
        <w:rPr>
          <w:rFonts w:hint="eastAsia"/>
        </w:rPr>
        <w:br/>
      </w:r>
      <w:r>
        <w:rPr>
          <w:rFonts w:hint="eastAsia"/>
        </w:rPr>
        <w:t>　　　　三、行业规模化、集约化特征凸显</w:t>
      </w:r>
      <w:r>
        <w:rPr>
          <w:rFonts w:hint="eastAsia"/>
        </w:rPr>
        <w:br/>
      </w:r>
      <w:r>
        <w:rPr>
          <w:rFonts w:hint="eastAsia"/>
        </w:rPr>
        <w:t>　　　　四、零售终端的争夺战愈演愈烈</w:t>
      </w:r>
      <w:r>
        <w:rPr>
          <w:rFonts w:hint="eastAsia"/>
        </w:rPr>
        <w:br/>
      </w:r>
      <w:r>
        <w:rPr>
          <w:rFonts w:hint="eastAsia"/>
        </w:rPr>
        <w:t>　　　　五、农村消费市场稳健起步</w:t>
      </w:r>
      <w:r>
        <w:rPr>
          <w:rFonts w:hint="eastAsia"/>
        </w:rPr>
        <w:br/>
      </w:r>
      <w:r>
        <w:rPr>
          <w:rFonts w:hint="eastAsia"/>
        </w:rPr>
        <w:t>　　　　六、医药市场消费继续呈现多层次格局</w:t>
      </w:r>
      <w:r>
        <w:rPr>
          <w:rFonts w:hint="eastAsia"/>
        </w:rPr>
        <w:br/>
      </w:r>
      <w:r>
        <w:rPr>
          <w:rFonts w:hint="eastAsia"/>
        </w:rPr>
        <w:t>　　　　七、企业盈利空间还在下降</w:t>
      </w:r>
      <w:r>
        <w:rPr>
          <w:rFonts w:hint="eastAsia"/>
        </w:rPr>
        <w:br/>
      </w:r>
      <w:r>
        <w:rPr>
          <w:rFonts w:hint="eastAsia"/>
        </w:rPr>
        <w:t>　　　　八、市场监管力度加大</w:t>
      </w:r>
      <w:r>
        <w:rPr>
          <w:rFonts w:hint="eastAsia"/>
        </w:rPr>
        <w:br/>
      </w:r>
      <w:r>
        <w:rPr>
          <w:rFonts w:hint="eastAsia"/>
        </w:rPr>
        <w:t>　　　　九、现代物流成企业降费增效关键</w:t>
      </w:r>
      <w:r>
        <w:rPr>
          <w:rFonts w:hint="eastAsia"/>
        </w:rPr>
        <w:br/>
      </w:r>
      <w:r>
        <w:rPr>
          <w:rFonts w:hint="eastAsia"/>
        </w:rPr>
        <w:t>　　第五节 医药行业发展存在的问题及对策</w:t>
      </w:r>
      <w:r>
        <w:rPr>
          <w:rFonts w:hint="eastAsia"/>
        </w:rPr>
        <w:br/>
      </w:r>
      <w:r>
        <w:rPr>
          <w:rFonts w:hint="eastAsia"/>
        </w:rPr>
        <w:t>　　　　一、我国医药行业存在的问题</w:t>
      </w:r>
      <w:r>
        <w:rPr>
          <w:rFonts w:hint="eastAsia"/>
        </w:rPr>
        <w:br/>
      </w:r>
      <w:r>
        <w:rPr>
          <w:rFonts w:hint="eastAsia"/>
        </w:rPr>
        <w:t>　　　　二、我国医药行业盈利模式待改变</w:t>
      </w:r>
      <w:r>
        <w:rPr>
          <w:rFonts w:hint="eastAsia"/>
        </w:rPr>
        <w:br/>
      </w:r>
      <w:r>
        <w:rPr>
          <w:rFonts w:hint="eastAsia"/>
        </w:rPr>
        <w:t>　　　　三、医药行业发展面临的生存危机</w:t>
      </w:r>
      <w:r>
        <w:rPr>
          <w:rFonts w:hint="eastAsia"/>
        </w:rPr>
        <w:br/>
      </w:r>
      <w:r>
        <w:rPr>
          <w:rFonts w:hint="eastAsia"/>
        </w:rPr>
        <w:t>　　　　四、我国医药行业调查与发展对策分析</w:t>
      </w:r>
      <w:r>
        <w:rPr>
          <w:rFonts w:hint="eastAsia"/>
        </w:rPr>
        <w:br/>
      </w:r>
      <w:r>
        <w:rPr>
          <w:rFonts w:hint="eastAsia"/>
        </w:rPr>
        <w:t>　　　　五、发展医药行业的措施</w:t>
      </w:r>
      <w:r>
        <w:rPr>
          <w:rFonts w:hint="eastAsia"/>
        </w:rPr>
        <w:br/>
      </w:r>
      <w:r>
        <w:rPr>
          <w:rFonts w:hint="eastAsia"/>
        </w:rPr>
        <w:t>　　第六节 中国医药行业发展趋势</w:t>
      </w:r>
      <w:r>
        <w:rPr>
          <w:rFonts w:hint="eastAsia"/>
        </w:rPr>
        <w:br/>
      </w:r>
      <w:r>
        <w:rPr>
          <w:rFonts w:hint="eastAsia"/>
        </w:rPr>
        <w:t>　　　　一、2007-2010年中国医药市场规模预测</w:t>
      </w:r>
      <w:r>
        <w:rPr>
          <w:rFonts w:hint="eastAsia"/>
        </w:rPr>
        <w:br/>
      </w:r>
      <w:r>
        <w:rPr>
          <w:rFonts w:hint="eastAsia"/>
        </w:rPr>
        <w:t>　　　　二、2007-2010年中国非处方药市场规模预测</w:t>
      </w:r>
      <w:r>
        <w:rPr>
          <w:rFonts w:hint="eastAsia"/>
        </w:rPr>
        <w:br/>
      </w:r>
      <w:r>
        <w:rPr>
          <w:rFonts w:hint="eastAsia"/>
        </w:rPr>
        <w:t>　　　　三、2007-2010年中国处方药市场规模预测</w:t>
      </w:r>
      <w:r>
        <w:rPr>
          <w:rFonts w:hint="eastAsia"/>
        </w:rPr>
        <w:br/>
      </w:r>
      <w:r>
        <w:rPr>
          <w:rFonts w:hint="eastAsia"/>
        </w:rPr>
        <w:t>　　　　四、中国医药发展时代分析</w:t>
      </w:r>
      <w:r>
        <w:rPr>
          <w:rFonts w:hint="eastAsia"/>
        </w:rPr>
        <w:br/>
      </w:r>
      <w:r>
        <w:rPr>
          <w:rFonts w:hint="eastAsia"/>
        </w:rPr>
        <w:t>　　　　五、透视医药行业未来竞争趋势</w:t>
      </w:r>
      <w:r>
        <w:rPr>
          <w:rFonts w:hint="eastAsia"/>
        </w:rPr>
        <w:br/>
      </w:r>
      <w:r>
        <w:rPr>
          <w:rFonts w:hint="eastAsia"/>
        </w:rPr>
        <w:t>　　　　六、医药商业发展趋势分析</w:t>
      </w:r>
      <w:r>
        <w:rPr>
          <w:rFonts w:hint="eastAsia"/>
        </w:rPr>
        <w:br/>
      </w:r>
      <w:r>
        <w:rPr>
          <w:rFonts w:hint="eastAsia"/>
        </w:rPr>
        <w:br/>
      </w:r>
      <w:r>
        <w:rPr>
          <w:rFonts w:hint="eastAsia"/>
        </w:rPr>
        <w:t>第六章 中国医药子行业现状分析</w:t>
      </w:r>
      <w:r>
        <w:rPr>
          <w:rFonts w:hint="eastAsia"/>
        </w:rPr>
        <w:br/>
      </w:r>
      <w:r>
        <w:rPr>
          <w:rFonts w:hint="eastAsia"/>
        </w:rPr>
        <w:t>　　第一节 化学药品原药制造</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第二节 化学药品制剂制造</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第三节 中药饮片加工</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第四节 中成药制造</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第五节 兽用药品制造</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第六节 生物、生化制品的制造</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第七节 卫生材料及医药用品制造</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br/>
      </w:r>
      <w:r>
        <w:rPr>
          <w:rFonts w:hint="eastAsia"/>
        </w:rPr>
        <w:t>第七章 中国医药行业投融资与并购现状及趋势分析</w:t>
      </w:r>
      <w:r>
        <w:rPr>
          <w:rFonts w:hint="eastAsia"/>
        </w:rPr>
        <w:br/>
      </w:r>
      <w:r>
        <w:rPr>
          <w:rFonts w:hint="eastAsia"/>
        </w:rPr>
        <w:t>　　第一节 中国医药行业投融资与并购动因分析</w:t>
      </w:r>
      <w:r>
        <w:rPr>
          <w:rFonts w:hint="eastAsia"/>
        </w:rPr>
        <w:br/>
      </w:r>
      <w:r>
        <w:rPr>
          <w:rFonts w:hint="eastAsia"/>
        </w:rPr>
        <w:t>　　　　一、竞争压力加大，导致行业内资源重组</w:t>
      </w:r>
      <w:r>
        <w:rPr>
          <w:rFonts w:hint="eastAsia"/>
        </w:rPr>
        <w:br/>
      </w:r>
      <w:r>
        <w:rPr>
          <w:rFonts w:hint="eastAsia"/>
        </w:rPr>
        <w:t>　　　　二、国家医药产业政策和规划推动</w:t>
      </w:r>
      <w:r>
        <w:rPr>
          <w:rFonts w:hint="eastAsia"/>
        </w:rPr>
        <w:br/>
      </w:r>
      <w:r>
        <w:rPr>
          <w:rFonts w:hint="eastAsia"/>
        </w:rPr>
        <w:t>　　　　三、医药行业全面推行认证管理促使企业优胜劣汰</w:t>
      </w:r>
      <w:r>
        <w:rPr>
          <w:rFonts w:hint="eastAsia"/>
        </w:rPr>
        <w:br/>
      </w:r>
      <w:r>
        <w:rPr>
          <w:rFonts w:hint="eastAsia"/>
        </w:rPr>
        <w:t>　　　　四、中国医药企业做大做强的需要</w:t>
      </w:r>
      <w:r>
        <w:rPr>
          <w:rFonts w:hint="eastAsia"/>
        </w:rPr>
        <w:br/>
      </w:r>
      <w:r>
        <w:rPr>
          <w:rFonts w:hint="eastAsia"/>
        </w:rPr>
        <w:t>　　　　五、非医药资本进入医药行业</w:t>
      </w:r>
      <w:r>
        <w:rPr>
          <w:rFonts w:hint="eastAsia"/>
        </w:rPr>
        <w:br/>
      </w:r>
      <w:r>
        <w:rPr>
          <w:rFonts w:hint="eastAsia"/>
        </w:rPr>
        <w:t>　　第二节 中国医药行业投融资与并购特征分析</w:t>
      </w:r>
      <w:r>
        <w:rPr>
          <w:rFonts w:hint="eastAsia"/>
        </w:rPr>
        <w:br/>
      </w:r>
      <w:r>
        <w:rPr>
          <w:rFonts w:hint="eastAsia"/>
        </w:rPr>
        <w:t>　　　　一、区域并购整合特征明显</w:t>
      </w:r>
      <w:r>
        <w:rPr>
          <w:rFonts w:hint="eastAsia"/>
        </w:rPr>
        <w:br/>
      </w:r>
      <w:r>
        <w:rPr>
          <w:rFonts w:hint="eastAsia"/>
        </w:rPr>
        <w:t>　　　　二、销售渠道等商业性资源的争夺激烈</w:t>
      </w:r>
      <w:r>
        <w:rPr>
          <w:rFonts w:hint="eastAsia"/>
        </w:rPr>
        <w:br/>
      </w:r>
      <w:r>
        <w:rPr>
          <w:rFonts w:hint="eastAsia"/>
        </w:rPr>
        <w:t>　　　　三、购并方式有所创新，但支付手段仍较为单一</w:t>
      </w:r>
      <w:r>
        <w:rPr>
          <w:rFonts w:hint="eastAsia"/>
        </w:rPr>
        <w:br/>
      </w:r>
      <w:r>
        <w:rPr>
          <w:rFonts w:hint="eastAsia"/>
        </w:rPr>
        <w:t>　　　　四、战略性并购成为主要推动力，协同效应初步显现</w:t>
      </w:r>
      <w:r>
        <w:rPr>
          <w:rFonts w:hint="eastAsia"/>
        </w:rPr>
        <w:br/>
      </w:r>
      <w:r>
        <w:rPr>
          <w:rFonts w:hint="eastAsia"/>
        </w:rPr>
        <w:t>　　第三节 中国医药行业投融资与并购方式分析</w:t>
      </w:r>
      <w:r>
        <w:rPr>
          <w:rFonts w:hint="eastAsia"/>
        </w:rPr>
        <w:br/>
      </w:r>
      <w:r>
        <w:rPr>
          <w:rFonts w:hint="eastAsia"/>
        </w:rPr>
        <w:t>　　　　一、强强联合型</w:t>
      </w:r>
      <w:r>
        <w:rPr>
          <w:rFonts w:hint="eastAsia"/>
        </w:rPr>
        <w:br/>
      </w:r>
      <w:r>
        <w:rPr>
          <w:rFonts w:hint="eastAsia"/>
        </w:rPr>
        <w:t>　　　　二、强者收购弱者</w:t>
      </w:r>
      <w:r>
        <w:rPr>
          <w:rFonts w:hint="eastAsia"/>
        </w:rPr>
        <w:br/>
      </w:r>
      <w:r>
        <w:rPr>
          <w:rFonts w:hint="eastAsia"/>
        </w:rPr>
        <w:t>　　　　三、医药企业与大型集团的合作</w:t>
      </w:r>
      <w:r>
        <w:rPr>
          <w:rFonts w:hint="eastAsia"/>
        </w:rPr>
        <w:br/>
      </w:r>
      <w:r>
        <w:rPr>
          <w:rFonts w:hint="eastAsia"/>
        </w:rPr>
        <w:t>　　第四节 中国医药行业投融资与并购背景分析</w:t>
      </w:r>
      <w:r>
        <w:rPr>
          <w:rFonts w:hint="eastAsia"/>
        </w:rPr>
        <w:br/>
      </w:r>
      <w:r>
        <w:rPr>
          <w:rFonts w:hint="eastAsia"/>
        </w:rPr>
        <w:t>　　　　一、医药行业背景</w:t>
      </w:r>
      <w:r>
        <w:rPr>
          <w:rFonts w:hint="eastAsia"/>
        </w:rPr>
        <w:br/>
      </w:r>
      <w:r>
        <w:rPr>
          <w:rFonts w:hint="eastAsia"/>
        </w:rPr>
        <w:t>　　　　二、医药研发技术背景</w:t>
      </w:r>
      <w:r>
        <w:rPr>
          <w:rFonts w:hint="eastAsia"/>
        </w:rPr>
        <w:br/>
      </w:r>
      <w:r>
        <w:rPr>
          <w:rFonts w:hint="eastAsia"/>
        </w:rPr>
        <w:t>　　　　三、医药流通背景</w:t>
      </w:r>
      <w:r>
        <w:rPr>
          <w:rFonts w:hint="eastAsia"/>
        </w:rPr>
        <w:br/>
      </w:r>
      <w:r>
        <w:rPr>
          <w:rFonts w:hint="eastAsia"/>
        </w:rPr>
        <w:t>　　第五节 中国医药行业投融资与并购案例比较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中国医药行业投融资与并购的地质战略分析</w:t>
      </w:r>
      <w:r>
        <w:rPr>
          <w:rFonts w:hint="eastAsia"/>
        </w:rPr>
        <w:br/>
      </w:r>
      <w:r>
        <w:rPr>
          <w:rFonts w:hint="eastAsia"/>
        </w:rPr>
        <w:t>　　第一节 华北地区医药行业投融资与并购分析</w:t>
      </w:r>
      <w:r>
        <w:rPr>
          <w:rFonts w:hint="eastAsia"/>
        </w:rPr>
        <w:br/>
      </w:r>
      <w:r>
        <w:rPr>
          <w:rFonts w:hint="eastAsia"/>
        </w:rPr>
        <w:t>　　　　一、2004-2010年医药市场规模分析</w:t>
      </w:r>
      <w:r>
        <w:rPr>
          <w:rFonts w:hint="eastAsia"/>
        </w:rPr>
        <w:br/>
      </w:r>
      <w:r>
        <w:rPr>
          <w:rFonts w:hint="eastAsia"/>
        </w:rPr>
        <w:t>　　　　二、2004-2007年地区医药行业经济运行分析</w:t>
      </w:r>
      <w:r>
        <w:rPr>
          <w:rFonts w:hint="eastAsia"/>
        </w:rPr>
        <w:br/>
      </w:r>
      <w:r>
        <w:rPr>
          <w:rFonts w:hint="eastAsia"/>
        </w:rPr>
        <w:t>　　　　三、医药行业发展特征</w:t>
      </w:r>
      <w:r>
        <w:rPr>
          <w:rFonts w:hint="eastAsia"/>
        </w:rPr>
        <w:br/>
      </w:r>
      <w:r>
        <w:rPr>
          <w:rFonts w:hint="eastAsia"/>
        </w:rPr>
        <w:t>　　　　四、医药行业产业格局分析</w:t>
      </w:r>
      <w:r>
        <w:rPr>
          <w:rFonts w:hint="eastAsia"/>
        </w:rPr>
        <w:br/>
      </w:r>
      <w:r>
        <w:rPr>
          <w:rFonts w:hint="eastAsia"/>
        </w:rPr>
        <w:t>　　　　五、地区医药行业投融资与并购环境PEST分析</w:t>
      </w:r>
      <w:r>
        <w:rPr>
          <w:rFonts w:hint="eastAsia"/>
        </w:rPr>
        <w:br/>
      </w:r>
      <w:r>
        <w:rPr>
          <w:rFonts w:hint="eastAsia"/>
        </w:rPr>
        <w:t>　　　　六、医药行业投融资与并购现状</w:t>
      </w:r>
      <w:r>
        <w:rPr>
          <w:rFonts w:hint="eastAsia"/>
        </w:rPr>
        <w:br/>
      </w:r>
      <w:r>
        <w:rPr>
          <w:rFonts w:hint="eastAsia"/>
        </w:rPr>
        <w:t>　　　　七、地区医药行业投融资与并购趋势</w:t>
      </w:r>
      <w:r>
        <w:rPr>
          <w:rFonts w:hint="eastAsia"/>
        </w:rPr>
        <w:br/>
      </w:r>
      <w:r>
        <w:rPr>
          <w:rFonts w:hint="eastAsia"/>
        </w:rPr>
        <w:t>　　第二节 华东地区医药行业投融资与并购分析</w:t>
      </w:r>
      <w:r>
        <w:rPr>
          <w:rFonts w:hint="eastAsia"/>
        </w:rPr>
        <w:br/>
      </w:r>
      <w:r>
        <w:rPr>
          <w:rFonts w:hint="eastAsia"/>
        </w:rPr>
        <w:t>　　第三节 东北地区医药行业投融资与并购分析</w:t>
      </w:r>
      <w:r>
        <w:rPr>
          <w:rFonts w:hint="eastAsia"/>
        </w:rPr>
        <w:br/>
      </w:r>
      <w:r>
        <w:rPr>
          <w:rFonts w:hint="eastAsia"/>
        </w:rPr>
        <w:t>　　第四节 华南地区医药行业投融资与并购分析</w:t>
      </w:r>
      <w:r>
        <w:rPr>
          <w:rFonts w:hint="eastAsia"/>
        </w:rPr>
        <w:br/>
      </w:r>
      <w:r>
        <w:rPr>
          <w:rFonts w:hint="eastAsia"/>
        </w:rPr>
        <w:t>　　第五节 华中地区医药行业投融资与并购分析</w:t>
      </w:r>
      <w:r>
        <w:rPr>
          <w:rFonts w:hint="eastAsia"/>
        </w:rPr>
        <w:br/>
      </w:r>
      <w:r>
        <w:rPr>
          <w:rFonts w:hint="eastAsia"/>
        </w:rPr>
        <w:t>　　第六节 西北地区医药行业投融资与并购分析</w:t>
      </w:r>
      <w:r>
        <w:rPr>
          <w:rFonts w:hint="eastAsia"/>
        </w:rPr>
        <w:br/>
      </w:r>
      <w:r>
        <w:rPr>
          <w:rFonts w:hint="eastAsia"/>
        </w:rPr>
        <w:t>　　第七节 西南地区医药行业投融资与并购分析</w:t>
      </w:r>
      <w:r>
        <w:rPr>
          <w:rFonts w:hint="eastAsia"/>
        </w:rPr>
        <w:br/>
      </w:r>
      <w:r>
        <w:rPr>
          <w:rFonts w:hint="eastAsia"/>
        </w:rPr>
        <w:br/>
      </w:r>
      <w:r>
        <w:rPr>
          <w:rFonts w:hint="eastAsia"/>
        </w:rPr>
        <w:t>第九章 国际医药行业投融资与并购案例分析</w:t>
      </w:r>
      <w:r>
        <w:rPr>
          <w:rFonts w:hint="eastAsia"/>
        </w:rPr>
        <w:br/>
      </w:r>
      <w:r>
        <w:rPr>
          <w:rFonts w:hint="eastAsia"/>
        </w:rPr>
        <w:t>　　第一节 国际医药行业投融资与并购案例综述</w:t>
      </w:r>
      <w:r>
        <w:rPr>
          <w:rFonts w:hint="eastAsia"/>
        </w:rPr>
        <w:br/>
      </w:r>
      <w:r>
        <w:rPr>
          <w:rFonts w:hint="eastAsia"/>
        </w:rPr>
        <w:t>　　第二节 典型案例分析</w:t>
      </w:r>
      <w:r>
        <w:rPr>
          <w:rFonts w:hint="eastAsia"/>
        </w:rPr>
        <w:br/>
      </w:r>
      <w:r>
        <w:rPr>
          <w:rFonts w:hint="eastAsia"/>
        </w:rPr>
        <w:t>　　　　一、阿斯利康收购生物技术公司MedImmune</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二、拜耳收购先灵</w:t>
      </w:r>
      <w:r>
        <w:rPr>
          <w:rFonts w:hint="eastAsia"/>
        </w:rPr>
        <w:br/>
      </w:r>
      <w:r>
        <w:rPr>
          <w:rFonts w:hint="eastAsia"/>
        </w:rPr>
        <w:t>　　　　三、默克收购雪兰诺控股权</w:t>
      </w:r>
      <w:r>
        <w:rPr>
          <w:rFonts w:hint="eastAsia"/>
        </w:rPr>
        <w:br/>
      </w:r>
      <w:r>
        <w:rPr>
          <w:rFonts w:hint="eastAsia"/>
        </w:rPr>
        <w:t>　　　　四、强生收购辉瑞消费保健业务</w:t>
      </w:r>
      <w:r>
        <w:rPr>
          <w:rFonts w:hint="eastAsia"/>
        </w:rPr>
        <w:br/>
      </w:r>
      <w:r>
        <w:rPr>
          <w:rFonts w:hint="eastAsia"/>
        </w:rPr>
        <w:t>　　　　五、Nycomed收购阿尔塔那医药</w:t>
      </w:r>
      <w:r>
        <w:rPr>
          <w:rFonts w:hint="eastAsia"/>
        </w:rPr>
        <w:br/>
      </w:r>
      <w:r>
        <w:rPr>
          <w:rFonts w:hint="eastAsia"/>
        </w:rPr>
        <w:t>　　　　六、雅培收购专科医药企业KosPharmaceuticals</w:t>
      </w:r>
      <w:r>
        <w:rPr>
          <w:rFonts w:hint="eastAsia"/>
        </w:rPr>
        <w:br/>
      </w:r>
      <w:r>
        <w:rPr>
          <w:rFonts w:hint="eastAsia"/>
        </w:rPr>
        <w:t>　　　　七、辉瑞公司收购法玛西亚（Phamacia）</w:t>
      </w:r>
      <w:r>
        <w:rPr>
          <w:rFonts w:hint="eastAsia"/>
        </w:rPr>
        <w:br/>
      </w:r>
      <w:r>
        <w:rPr>
          <w:rFonts w:hint="eastAsia"/>
        </w:rPr>
        <w:t>　　　　八、ForestLaboratories收购生物制药企业Cerexa</w:t>
      </w:r>
      <w:r>
        <w:rPr>
          <w:rFonts w:hint="eastAsia"/>
        </w:rPr>
        <w:br/>
      </w:r>
      <w:r>
        <w:rPr>
          <w:rFonts w:hint="eastAsia"/>
        </w:rPr>
        <w:t>　　　　九、葛兰素威康收购史克必成</w:t>
      </w:r>
      <w:r>
        <w:rPr>
          <w:rFonts w:hint="eastAsia"/>
        </w:rPr>
        <w:br/>
      </w:r>
      <w:r>
        <w:rPr>
          <w:rFonts w:hint="eastAsia"/>
        </w:rPr>
        <w:t>　　　　十、强生收购ALZA</w:t>
      </w:r>
      <w:r>
        <w:rPr>
          <w:rFonts w:hint="eastAsia"/>
        </w:rPr>
        <w:br/>
      </w:r>
      <w:r>
        <w:rPr>
          <w:rFonts w:hint="eastAsia"/>
        </w:rPr>
        <w:br/>
      </w:r>
      <w:r>
        <w:rPr>
          <w:rFonts w:hint="eastAsia"/>
        </w:rPr>
        <w:t>第十章 国内资本医药行业投融资与并购案例分析</w:t>
      </w:r>
      <w:r>
        <w:rPr>
          <w:rFonts w:hint="eastAsia"/>
        </w:rPr>
        <w:br/>
      </w:r>
      <w:r>
        <w:rPr>
          <w:rFonts w:hint="eastAsia"/>
        </w:rPr>
        <w:t>　　第一节 国内资本医药行业投融资与并购综述</w:t>
      </w:r>
      <w:r>
        <w:rPr>
          <w:rFonts w:hint="eastAsia"/>
        </w:rPr>
        <w:br/>
      </w:r>
      <w:r>
        <w:rPr>
          <w:rFonts w:hint="eastAsia"/>
        </w:rPr>
        <w:t>　　第二节 典型案例分析</w:t>
      </w:r>
      <w:r>
        <w:rPr>
          <w:rFonts w:hint="eastAsia"/>
        </w:rPr>
        <w:br/>
      </w:r>
      <w:r>
        <w:rPr>
          <w:rFonts w:hint="eastAsia"/>
        </w:rPr>
        <w:t>　　　　一、华晨集团收购中西药业</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二、华润集团控股东阿阿胶</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三、联想收购石药</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四、华润集团重组三九集团</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五、方正集团收购西南合成</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六、海尔集团进军药业</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br/>
      </w:r>
      <w:r>
        <w:rPr>
          <w:rFonts w:hint="eastAsia"/>
        </w:rPr>
        <w:t>第十一章 业内企业医药行业投融资与并购案例分析</w:t>
      </w:r>
      <w:r>
        <w:rPr>
          <w:rFonts w:hint="eastAsia"/>
        </w:rPr>
        <w:br/>
      </w:r>
      <w:r>
        <w:rPr>
          <w:rFonts w:hint="eastAsia"/>
        </w:rPr>
        <w:t>　　第一节 业内企业行业投融资与并购综述</w:t>
      </w:r>
      <w:r>
        <w:rPr>
          <w:rFonts w:hint="eastAsia"/>
        </w:rPr>
        <w:br/>
      </w:r>
      <w:r>
        <w:rPr>
          <w:rFonts w:hint="eastAsia"/>
        </w:rPr>
        <w:t>　　第二节 典型案例分析</w:t>
      </w:r>
      <w:r>
        <w:rPr>
          <w:rFonts w:hint="eastAsia"/>
        </w:rPr>
        <w:br/>
      </w:r>
      <w:r>
        <w:rPr>
          <w:rFonts w:hint="eastAsia"/>
        </w:rPr>
        <w:t>　　　　一、太极集团收购西南药业</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二、双鹤药业兼并昆山制药总厂</w:t>
      </w:r>
      <w:r>
        <w:rPr>
          <w:rFonts w:hint="eastAsia"/>
        </w:rPr>
        <w:br/>
      </w:r>
      <w:r>
        <w:rPr>
          <w:rFonts w:hint="eastAsia"/>
        </w:rPr>
        <w:t>　　　　三、东盛集团收购潜江制药</w:t>
      </w:r>
      <w:r>
        <w:rPr>
          <w:rFonts w:hint="eastAsia"/>
        </w:rPr>
        <w:br/>
      </w:r>
      <w:r>
        <w:rPr>
          <w:rFonts w:hint="eastAsia"/>
        </w:rPr>
        <w:t>　　　　四、上海医药集团收编山东新华制药集团</w:t>
      </w:r>
      <w:r>
        <w:rPr>
          <w:rFonts w:hint="eastAsia"/>
        </w:rPr>
        <w:br/>
      </w:r>
      <w:r>
        <w:rPr>
          <w:rFonts w:hint="eastAsia"/>
        </w:rPr>
        <w:t>　　　　五、哈药集团收购哈尔滨中药三厂</w:t>
      </w:r>
      <w:r>
        <w:rPr>
          <w:rFonts w:hint="eastAsia"/>
        </w:rPr>
        <w:br/>
      </w:r>
      <w:r>
        <w:rPr>
          <w:rFonts w:hint="eastAsia"/>
        </w:rPr>
        <w:t>　　　　六、华源制药收购湖南九汇现代中药公司</w:t>
      </w:r>
      <w:r>
        <w:rPr>
          <w:rFonts w:hint="eastAsia"/>
        </w:rPr>
        <w:br/>
      </w:r>
      <w:r>
        <w:rPr>
          <w:rFonts w:hint="eastAsia"/>
        </w:rPr>
        <w:t>　　　　七、拜耳收购东盛制药业务</w:t>
      </w:r>
      <w:r>
        <w:rPr>
          <w:rFonts w:hint="eastAsia"/>
        </w:rPr>
        <w:br/>
      </w:r>
      <w:r>
        <w:rPr>
          <w:rFonts w:hint="eastAsia"/>
        </w:rPr>
        <w:br/>
      </w:r>
      <w:r>
        <w:rPr>
          <w:rFonts w:hint="eastAsia"/>
        </w:rPr>
        <w:t>第十二章 医药业国际主体企业在华投融资与并购趋势</w:t>
      </w:r>
      <w:r>
        <w:rPr>
          <w:rFonts w:hint="eastAsia"/>
        </w:rPr>
        <w:br/>
      </w:r>
      <w:r>
        <w:rPr>
          <w:rFonts w:hint="eastAsia"/>
        </w:rPr>
        <w:t>　　第一节 辉瑞投资</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葛兰素史克公司</w:t>
      </w:r>
      <w:r>
        <w:rPr>
          <w:rFonts w:hint="eastAsia"/>
        </w:rPr>
        <w:br/>
      </w:r>
      <w:r>
        <w:rPr>
          <w:rFonts w:hint="eastAsia"/>
        </w:rPr>
        <w:t>　　第三节 瑞士罗氏</w:t>
      </w:r>
      <w:r>
        <w:rPr>
          <w:rFonts w:hint="eastAsia"/>
        </w:rPr>
        <w:br/>
      </w:r>
      <w:r>
        <w:rPr>
          <w:rFonts w:hint="eastAsia"/>
        </w:rPr>
        <w:t>　　第四节 拜耳集团</w:t>
      </w:r>
      <w:r>
        <w:rPr>
          <w:rFonts w:hint="eastAsia"/>
        </w:rPr>
        <w:br/>
      </w:r>
      <w:r>
        <w:rPr>
          <w:rFonts w:hint="eastAsia"/>
        </w:rPr>
        <w:t>　　第五节 美国惠氏药厂</w:t>
      </w:r>
      <w:r>
        <w:rPr>
          <w:rFonts w:hint="eastAsia"/>
        </w:rPr>
        <w:br/>
      </w:r>
      <w:r>
        <w:rPr>
          <w:rFonts w:hint="eastAsia"/>
        </w:rPr>
        <w:t>　　第六节 强生制药公司</w:t>
      </w:r>
      <w:r>
        <w:rPr>
          <w:rFonts w:hint="eastAsia"/>
        </w:rPr>
        <w:br/>
      </w:r>
      <w:r>
        <w:rPr>
          <w:rFonts w:hint="eastAsia"/>
        </w:rPr>
        <w:t>　　第七节 博士伦</w:t>
      </w:r>
      <w:r>
        <w:rPr>
          <w:rFonts w:hint="eastAsia"/>
        </w:rPr>
        <w:br/>
      </w:r>
      <w:r>
        <w:rPr>
          <w:rFonts w:hint="eastAsia"/>
        </w:rPr>
        <w:t>　　第八节 瑞士诺华</w:t>
      </w:r>
      <w:r>
        <w:rPr>
          <w:rFonts w:hint="eastAsia"/>
        </w:rPr>
        <w:br/>
      </w:r>
      <w:r>
        <w:rPr>
          <w:rFonts w:hint="eastAsia"/>
        </w:rPr>
        <w:t>　　第九节 雅来</w:t>
      </w:r>
      <w:r>
        <w:rPr>
          <w:rFonts w:hint="eastAsia"/>
        </w:rPr>
        <w:br/>
      </w:r>
      <w:r>
        <w:rPr>
          <w:rFonts w:hint="eastAsia"/>
        </w:rPr>
        <w:br/>
      </w:r>
      <w:r>
        <w:rPr>
          <w:rFonts w:hint="eastAsia"/>
        </w:rPr>
        <w:t>第十三章 医药业国内主体企业投融资与并购趋势</w:t>
      </w:r>
      <w:r>
        <w:rPr>
          <w:rFonts w:hint="eastAsia"/>
        </w:rPr>
        <w:br/>
      </w:r>
      <w:r>
        <w:rPr>
          <w:rFonts w:hint="eastAsia"/>
        </w:rPr>
        <w:t>　　第一节 北京同仁堂</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太极集团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华北制药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哈药集团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东北制药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鲁抗医药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第七节 双鹤药业</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第八节 上海医药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第九节 华东医药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第十四章 中国医药行业投融资与并购风险</w:t>
      </w:r>
      <w:r>
        <w:rPr>
          <w:rFonts w:hint="eastAsia"/>
        </w:rPr>
        <w:br/>
      </w:r>
      <w:r>
        <w:rPr>
          <w:rFonts w:hint="eastAsia"/>
        </w:rPr>
        <w:t>　　第一节 市场风险</w:t>
      </w:r>
      <w:r>
        <w:rPr>
          <w:rFonts w:hint="eastAsia"/>
        </w:rPr>
        <w:br/>
      </w:r>
      <w:r>
        <w:rPr>
          <w:rFonts w:hint="eastAsia"/>
        </w:rPr>
        <w:t>　　第二节 融资风险</w:t>
      </w:r>
      <w:r>
        <w:rPr>
          <w:rFonts w:hint="eastAsia"/>
        </w:rPr>
        <w:br/>
      </w:r>
      <w:r>
        <w:rPr>
          <w:rFonts w:hint="eastAsia"/>
        </w:rPr>
        <w:t>　　第三节 政策风险</w:t>
      </w:r>
      <w:r>
        <w:rPr>
          <w:rFonts w:hint="eastAsia"/>
        </w:rPr>
        <w:br/>
      </w:r>
      <w:r>
        <w:rPr>
          <w:rFonts w:hint="eastAsia"/>
        </w:rPr>
        <w:t>　　第四节 技术风险</w:t>
      </w:r>
      <w:r>
        <w:rPr>
          <w:rFonts w:hint="eastAsia"/>
        </w:rPr>
        <w:br/>
      </w:r>
      <w:r>
        <w:rPr>
          <w:rFonts w:hint="eastAsia"/>
        </w:rPr>
        <w:t>　　第五节 整合风险</w:t>
      </w:r>
      <w:r>
        <w:rPr>
          <w:rFonts w:hint="eastAsia"/>
        </w:rPr>
        <w:br/>
      </w:r>
      <w:r>
        <w:rPr>
          <w:rFonts w:hint="eastAsia"/>
        </w:rPr>
        <w:br/>
      </w:r>
      <w:r>
        <w:rPr>
          <w:rFonts w:hint="eastAsia"/>
        </w:rPr>
        <w:t>第十五章 中国医药行业投融资与并购研究成果及建议</w:t>
      </w:r>
      <w:r>
        <w:rPr>
          <w:rFonts w:hint="eastAsia"/>
        </w:rPr>
        <w:br/>
      </w:r>
      <w:r>
        <w:rPr>
          <w:rFonts w:hint="eastAsia"/>
        </w:rPr>
        <w:t>　　第一节 中国医药行业投融资与并购研究成果</w:t>
      </w:r>
      <w:r>
        <w:rPr>
          <w:rFonts w:hint="eastAsia"/>
        </w:rPr>
        <w:br/>
      </w:r>
      <w:r>
        <w:rPr>
          <w:rFonts w:hint="eastAsia"/>
        </w:rPr>
        <w:t>　　第二节 中智林^：中国医药行业投融资与并购战略建议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45284874946fd" w:history="1">
        <w:r>
          <w:rPr>
            <w:rStyle w:val="Hyperlink"/>
          </w:rPr>
          <w:t>2007-2008年中国医药行业投融资与并购决策研究报告</w:t>
        </w:r>
      </w:hyperlink>
      <w:r>
        <w:rPr>
          <w:color w:val="C00000"/>
        </w:rPr>
        <w:t>》，报告编号：</w:t>
      </w:r>
      <w:r>
        <w:rPr>
          <w:rFonts w:hint="eastAsia"/>
          <w:color w:val="C00000"/>
        </w:rPr>
        <w:t>0236379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245284874946fd" w:history="1">
        <w:r>
          <w:rPr>
            <w:rStyle w:val="Hyperlink"/>
          </w:rPr>
          <w:t>https://www.20087.com/2007-12/R_2007_2008yiyaotourongziyubinggoujuecBaoGao.html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9bf0b4c134ce2" w:history="1">
      <w:r>
        <w:rPr>
          <w:rStyle w:val="Hyperlink"/>
        </w:rPr>
        <w:t>2007-2008年中国医药行业投融资与并购决策研究报告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yiyaotourongziyubinggoujuecBaoGao.html" TargetMode="External" Id="R91245284874946fd" /></Relationships>
</file>

<file path=word/_rels/header2.xml.rels>&#65279;<?xml version="1.0" encoding="utf-8"?><Relationships xmlns="http://schemas.openxmlformats.org/package/2006/relationships"><Relationship Type="http://schemas.openxmlformats.org/officeDocument/2006/relationships/hyperlink" Target="https://www.20087.com/2007-12/R_2007_2008yiyaotourongziyubinggoujuecBaoGao.html" TargetMode="External" Id="R2ae9bf0b4c13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2007-12-04T04:03:00Z</dcterms:created>
  <dcterms:modified xsi:type="dcterms:W3CDTF">2007-12-04T05:03:00Z</dcterms:modified>
  <dc:subject>2007-2008年中国医药行业投融资与并购决策研究报告</dc:subject>
  <dc:title>2007-2008年中国医药行业投融资与并购决策研究报告</dc:title>
  <cp:keywords>2007-2008年中国医药行业投融资与并购决策研究报告</cp:keywords>
  <dc:description>2007-2008年中国医药行业投融资与并购决策研究报告</dc:description>
</cp:coreProperties>
</file>