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62a3f4df4265" w:history="1">
              <w:r>
                <w:rPr>
                  <w:rStyle w:val="Hyperlink"/>
                </w:rPr>
                <w:t>2007-2008年中国建筑行业发展趋势决策咨询及行业竞争力研究分析报告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62a3f4df4265" w:history="1">
              <w:r>
                <w:rPr>
                  <w:rStyle w:val="Hyperlink"/>
                </w:rPr>
                <w:t>2007-2008年中国建筑行业发展趋势决策咨询及行业竞争力研究分析报告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a62a3f4df4265" w:history="1">
                <w:r>
                  <w:rPr>
                    <w:rStyle w:val="Hyperlink"/>
                  </w:rPr>
                  <w:t>https://www.20087.com/2007-12/R_2007_2008jianzhufazhanqushijuecezixuBaoGao.html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建筑行业概况</w:t>
      </w:r>
      <w:r>
        <w:rPr>
          <w:rFonts w:hint="eastAsia"/>
        </w:rPr>
        <w:br/>
      </w:r>
      <w:r>
        <w:rPr>
          <w:rFonts w:hint="eastAsia"/>
        </w:rPr>
        <w:t>　　第一节 建筑行业在国民经济中的地位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国有建筑企业在行业中的位置及趋势</w:t>
      </w:r>
      <w:r>
        <w:rPr>
          <w:rFonts w:hint="eastAsia"/>
        </w:rPr>
        <w:br/>
      </w:r>
      <w:r>
        <w:rPr>
          <w:rFonts w:hint="eastAsia"/>
        </w:rPr>
        <w:t>　　第三节 我国建筑行业在国际同行业中的位置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建筑行业发展影响因素分析</w:t>
      </w:r>
      <w:r>
        <w:rPr>
          <w:rFonts w:hint="eastAsia"/>
        </w:rPr>
        <w:br/>
      </w:r>
      <w:r>
        <w:rPr>
          <w:rFonts w:hint="eastAsia"/>
        </w:rPr>
        <w:t>　　第一节 宏观经济环境发展状况及趋势</w:t>
      </w:r>
      <w:r>
        <w:rPr>
          <w:rFonts w:hint="eastAsia"/>
        </w:rPr>
        <w:br/>
      </w:r>
      <w:r>
        <w:rPr>
          <w:rFonts w:hint="eastAsia"/>
        </w:rPr>
        <w:t>　　　　一、国内生产总值（GDP）的变化情况</w:t>
      </w:r>
      <w:r>
        <w:rPr>
          <w:rFonts w:hint="eastAsia"/>
        </w:rPr>
        <w:br/>
      </w:r>
      <w:r>
        <w:rPr>
          <w:rFonts w:hint="eastAsia"/>
        </w:rPr>
        <w:t>　　　　二、全社会固定资产投资情况</w:t>
      </w:r>
      <w:r>
        <w:rPr>
          <w:rFonts w:hint="eastAsia"/>
        </w:rPr>
        <w:br/>
      </w:r>
      <w:r>
        <w:rPr>
          <w:rFonts w:hint="eastAsia"/>
        </w:rPr>
        <w:t>　　　　三、城镇化发展状况</w:t>
      </w:r>
      <w:r>
        <w:rPr>
          <w:rFonts w:hint="eastAsia"/>
        </w:rPr>
        <w:br/>
      </w:r>
      <w:r>
        <w:rPr>
          <w:rFonts w:hint="eastAsia"/>
        </w:rPr>
        <w:t>　　第二节 产业政策变化情况及未来发展走向</w:t>
      </w:r>
      <w:r>
        <w:rPr>
          <w:rFonts w:hint="eastAsia"/>
        </w:rPr>
        <w:br/>
      </w:r>
      <w:r>
        <w:rPr>
          <w:rFonts w:hint="eastAsia"/>
        </w:rPr>
        <w:t>　　　　一、宏观调控相关政策</w:t>
      </w:r>
      <w:r>
        <w:rPr>
          <w:rFonts w:hint="eastAsia"/>
        </w:rPr>
        <w:br/>
      </w:r>
      <w:r>
        <w:rPr>
          <w:rFonts w:hint="eastAsia"/>
        </w:rPr>
        <w:t>　　　　　　（一）控制固定资产投资</w:t>
      </w:r>
      <w:r>
        <w:rPr>
          <w:rFonts w:hint="eastAsia"/>
        </w:rPr>
        <w:br/>
      </w:r>
      <w:r>
        <w:rPr>
          <w:rFonts w:hint="eastAsia"/>
        </w:rPr>
        <w:t>　　　　　　（二）规范市场秩序，稳定住房价格</w:t>
      </w:r>
      <w:r>
        <w:rPr>
          <w:rFonts w:hint="eastAsia"/>
        </w:rPr>
        <w:br/>
      </w:r>
      <w:r>
        <w:rPr>
          <w:rFonts w:hint="eastAsia"/>
        </w:rPr>
        <w:t>　　　　　　（三）继续紧缩性金融政策，住房贷款实施“新政”</w:t>
      </w:r>
      <w:r>
        <w:rPr>
          <w:rFonts w:hint="eastAsia"/>
        </w:rPr>
        <w:br/>
      </w:r>
      <w:r>
        <w:rPr>
          <w:rFonts w:hint="eastAsia"/>
        </w:rPr>
        <w:t>　　　　　　（四）深化改革严格土地管理</w:t>
      </w:r>
      <w:r>
        <w:rPr>
          <w:rFonts w:hint="eastAsia"/>
        </w:rPr>
        <w:br/>
      </w:r>
      <w:r>
        <w:rPr>
          <w:rFonts w:hint="eastAsia"/>
        </w:rPr>
        <w:t>　　　　　　（五）大力推行建筑节能</w:t>
      </w:r>
      <w:r>
        <w:rPr>
          <w:rFonts w:hint="eastAsia"/>
        </w:rPr>
        <w:br/>
      </w:r>
      <w:r>
        <w:rPr>
          <w:rFonts w:hint="eastAsia"/>
        </w:rPr>
        <w:t>　　　　二、建筑行业政策变化</w:t>
      </w:r>
      <w:r>
        <w:rPr>
          <w:rFonts w:hint="eastAsia"/>
        </w:rPr>
        <w:br/>
      </w:r>
      <w:r>
        <w:rPr>
          <w:rFonts w:hint="eastAsia"/>
        </w:rPr>
        <w:t>　　　　　　（一）进一步开放铁路建设市场</w:t>
      </w:r>
      <w:r>
        <w:rPr>
          <w:rFonts w:hint="eastAsia"/>
        </w:rPr>
        <w:br/>
      </w:r>
      <w:r>
        <w:rPr>
          <w:rFonts w:hint="eastAsia"/>
        </w:rPr>
        <w:t>　　　　　　（二）建立和完善劳务分包制度</w:t>
      </w:r>
      <w:r>
        <w:rPr>
          <w:rFonts w:hint="eastAsia"/>
        </w:rPr>
        <w:br/>
      </w:r>
      <w:r>
        <w:rPr>
          <w:rFonts w:hint="eastAsia"/>
        </w:rPr>
        <w:t>　　第三节 建筑关联行业发展及其影响</w:t>
      </w:r>
      <w:r>
        <w:rPr>
          <w:rFonts w:hint="eastAsia"/>
        </w:rPr>
        <w:br/>
      </w:r>
      <w:r>
        <w:rPr>
          <w:rFonts w:hint="eastAsia"/>
        </w:rPr>
        <w:t>　　　　一、上游产业变化情况</w:t>
      </w:r>
      <w:r>
        <w:rPr>
          <w:rFonts w:hint="eastAsia"/>
        </w:rPr>
        <w:br/>
      </w:r>
      <w:r>
        <w:rPr>
          <w:rFonts w:hint="eastAsia"/>
        </w:rPr>
        <w:t>　　　　　　（一）钢铁行业发展变化及影响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（二）水泥行业发展变化及影响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（三）玻璃行业发展变化及影响</w:t>
      </w:r>
      <w:r>
        <w:rPr>
          <w:rFonts w:hint="eastAsia"/>
        </w:rPr>
        <w:br/>
      </w:r>
      <w:r>
        <w:rPr>
          <w:rFonts w:hint="eastAsia"/>
        </w:rPr>
        <w:t>　　　　二、下游产业变化情况</w:t>
      </w:r>
      <w:r>
        <w:rPr>
          <w:rFonts w:hint="eastAsia"/>
        </w:rPr>
        <w:br/>
      </w:r>
      <w:r>
        <w:rPr>
          <w:rFonts w:hint="eastAsia"/>
        </w:rPr>
        <w:t>　　　　　　（一）房地产市场形势及发展趋势</w:t>
      </w:r>
      <w:r>
        <w:rPr>
          <w:rFonts w:hint="eastAsia"/>
        </w:rPr>
        <w:br/>
      </w:r>
      <w:r>
        <w:rPr>
          <w:rFonts w:hint="eastAsia"/>
        </w:rPr>
        <w:t>　　　　　　（二）基础设施建设发展趋势</w:t>
      </w:r>
      <w:r>
        <w:rPr>
          <w:rFonts w:hint="eastAsia"/>
        </w:rPr>
        <w:br/>
      </w:r>
      <w:r>
        <w:rPr>
          <w:rFonts w:hint="eastAsia"/>
        </w:rPr>
        <w:t>　　第四节 重大建设项目对建筑业的影响</w:t>
      </w:r>
      <w:r>
        <w:rPr>
          <w:rFonts w:hint="eastAsia"/>
        </w:rPr>
        <w:br/>
      </w:r>
      <w:r>
        <w:rPr>
          <w:rFonts w:hint="eastAsia"/>
        </w:rPr>
        <w:t>　　　　一、西气东输</w:t>
      </w:r>
      <w:r>
        <w:rPr>
          <w:rFonts w:hint="eastAsia"/>
        </w:rPr>
        <w:br/>
      </w:r>
      <w:r>
        <w:rPr>
          <w:rFonts w:hint="eastAsia"/>
        </w:rPr>
        <w:t>　　　　二、西电东送</w:t>
      </w:r>
      <w:r>
        <w:rPr>
          <w:rFonts w:hint="eastAsia"/>
        </w:rPr>
        <w:br/>
      </w:r>
      <w:r>
        <w:rPr>
          <w:rFonts w:hint="eastAsia"/>
        </w:rPr>
        <w:t>　　　　三、振兴东北</w:t>
      </w:r>
      <w:r>
        <w:rPr>
          <w:rFonts w:hint="eastAsia"/>
        </w:rPr>
        <w:br/>
      </w:r>
      <w:r>
        <w:rPr>
          <w:rFonts w:hint="eastAsia"/>
        </w:rPr>
        <w:t>　　　　四、北京奥运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建筑行业发展情况及预测</w:t>
      </w:r>
      <w:r>
        <w:rPr>
          <w:rFonts w:hint="eastAsia"/>
        </w:rPr>
        <w:br/>
      </w:r>
      <w:r>
        <w:rPr>
          <w:rFonts w:hint="eastAsia"/>
        </w:rPr>
        <w:t>　　第一节 2005—2007年建筑业经营情况</w:t>
      </w:r>
      <w:r>
        <w:rPr>
          <w:rFonts w:hint="eastAsia"/>
        </w:rPr>
        <w:br/>
      </w:r>
      <w:r>
        <w:rPr>
          <w:rFonts w:hint="eastAsia"/>
        </w:rPr>
        <w:t>　　　　一、建筑企业产值和施、竣工面积变化分析</w:t>
      </w:r>
      <w:r>
        <w:rPr>
          <w:rFonts w:hint="eastAsia"/>
        </w:rPr>
        <w:br/>
      </w:r>
      <w:r>
        <w:rPr>
          <w:rFonts w:hint="eastAsia"/>
        </w:rPr>
        <w:t>　　　　二、建筑业企业施工、竣工面积及合同额变化分析</w:t>
      </w:r>
      <w:r>
        <w:rPr>
          <w:rFonts w:hint="eastAsia"/>
        </w:rPr>
        <w:br/>
      </w:r>
      <w:r>
        <w:rPr>
          <w:rFonts w:hint="eastAsia"/>
        </w:rPr>
        <w:t>　　　　三、建筑业交易方式分析</w:t>
      </w:r>
      <w:r>
        <w:rPr>
          <w:rFonts w:hint="eastAsia"/>
        </w:rPr>
        <w:br/>
      </w:r>
      <w:r>
        <w:rPr>
          <w:rFonts w:hint="eastAsia"/>
        </w:rPr>
        <w:t>　　第二节 2005—2007年建筑业企业经营绩效分析</w:t>
      </w:r>
      <w:r>
        <w:rPr>
          <w:rFonts w:hint="eastAsia"/>
        </w:rPr>
        <w:br/>
      </w:r>
      <w:r>
        <w:rPr>
          <w:rFonts w:hint="eastAsia"/>
        </w:rPr>
        <w:t>　　　　一、建筑业企业收入与成本状况分析</w:t>
      </w:r>
      <w:r>
        <w:rPr>
          <w:rFonts w:hint="eastAsia"/>
        </w:rPr>
        <w:br/>
      </w:r>
      <w:r>
        <w:rPr>
          <w:rFonts w:hint="eastAsia"/>
        </w:rPr>
        <w:t>　　　　二、建筑业企业管理和财务支出状况分析</w:t>
      </w:r>
      <w:r>
        <w:rPr>
          <w:rFonts w:hint="eastAsia"/>
        </w:rPr>
        <w:br/>
      </w:r>
      <w:r>
        <w:rPr>
          <w:rFonts w:hint="eastAsia"/>
        </w:rPr>
        <w:t>　　　　三、建筑业企业的利润状况分析</w:t>
      </w:r>
      <w:r>
        <w:rPr>
          <w:rFonts w:hint="eastAsia"/>
        </w:rPr>
        <w:br/>
      </w:r>
      <w:r>
        <w:rPr>
          <w:rFonts w:hint="eastAsia"/>
        </w:rPr>
        <w:t>　　第三节 建筑业劳动生产率变化</w:t>
      </w:r>
      <w:r>
        <w:rPr>
          <w:rFonts w:hint="eastAsia"/>
        </w:rPr>
        <w:br/>
      </w:r>
      <w:r>
        <w:rPr>
          <w:rFonts w:hint="eastAsia"/>
        </w:rPr>
        <w:t>　　第四节 建设领域拖欠问题分析</w:t>
      </w:r>
      <w:r>
        <w:rPr>
          <w:rFonts w:hint="eastAsia"/>
        </w:rPr>
        <w:br/>
      </w:r>
      <w:r>
        <w:rPr>
          <w:rFonts w:hint="eastAsia"/>
        </w:rPr>
        <w:t>　　　　一、甲方拖欠工程款问题</w:t>
      </w:r>
      <w:r>
        <w:rPr>
          <w:rFonts w:hint="eastAsia"/>
        </w:rPr>
        <w:br/>
      </w:r>
      <w:r>
        <w:rPr>
          <w:rFonts w:hint="eastAsia"/>
        </w:rPr>
        <w:t>　　　　二、建筑企业垫资问题</w:t>
      </w:r>
      <w:r>
        <w:rPr>
          <w:rFonts w:hint="eastAsia"/>
        </w:rPr>
        <w:br/>
      </w:r>
      <w:r>
        <w:rPr>
          <w:rFonts w:hint="eastAsia"/>
        </w:rPr>
        <w:t>　　　　三、建筑业企业拖欠民工工资问题</w:t>
      </w:r>
      <w:r>
        <w:rPr>
          <w:rFonts w:hint="eastAsia"/>
        </w:rPr>
        <w:br/>
      </w:r>
      <w:r>
        <w:rPr>
          <w:rFonts w:hint="eastAsia"/>
        </w:rPr>
        <w:t>　　第五节 2008年建筑市场发展趋势预测</w:t>
      </w:r>
      <w:r>
        <w:rPr>
          <w:rFonts w:hint="eastAsia"/>
        </w:rPr>
        <w:br/>
      </w:r>
      <w:r>
        <w:rPr>
          <w:rFonts w:hint="eastAsia"/>
        </w:rPr>
        <w:t>　　　　一、国内建筑业规模变化走势</w:t>
      </w:r>
      <w:r>
        <w:rPr>
          <w:rFonts w:hint="eastAsia"/>
        </w:rPr>
        <w:br/>
      </w:r>
      <w:r>
        <w:rPr>
          <w:rFonts w:hint="eastAsia"/>
        </w:rPr>
        <w:t>　　　　二、国际国内市场一体化趋势与海外建筑市场发展前景</w:t>
      </w:r>
      <w:r>
        <w:rPr>
          <w:rFonts w:hint="eastAsia"/>
        </w:rPr>
        <w:br/>
      </w:r>
      <w:r>
        <w:rPr>
          <w:rFonts w:hint="eastAsia"/>
        </w:rPr>
        <w:t>　　　　三、建筑行业经营状况发展走势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2005—2007年不同区域建筑业市场状况分析</w:t>
      </w:r>
      <w:r>
        <w:rPr>
          <w:rFonts w:hint="eastAsia"/>
        </w:rPr>
        <w:br/>
      </w:r>
      <w:r>
        <w:rPr>
          <w:rFonts w:hint="eastAsia"/>
        </w:rPr>
        <w:t>　　第一节 建筑行业区域分布特征</w:t>
      </w:r>
      <w:r>
        <w:rPr>
          <w:rFonts w:hint="eastAsia"/>
        </w:rPr>
        <w:br/>
      </w:r>
      <w:r>
        <w:rPr>
          <w:rFonts w:hint="eastAsia"/>
        </w:rPr>
        <w:t>　　　　一、建筑业区域分布特征</w:t>
      </w:r>
      <w:r>
        <w:rPr>
          <w:rFonts w:hint="eastAsia"/>
        </w:rPr>
        <w:br/>
      </w:r>
      <w:r>
        <w:rPr>
          <w:rFonts w:hint="eastAsia"/>
        </w:rPr>
        <w:t>　　　　　　（一）建筑业产值分布特征及变化</w:t>
      </w:r>
      <w:r>
        <w:rPr>
          <w:rFonts w:hint="eastAsia"/>
        </w:rPr>
        <w:br/>
      </w:r>
      <w:r>
        <w:rPr>
          <w:rFonts w:hint="eastAsia"/>
        </w:rPr>
        <w:t>　　　　　　（二）企业数量分布特征及变化</w:t>
      </w:r>
      <w:r>
        <w:rPr>
          <w:rFonts w:hint="eastAsia"/>
        </w:rPr>
        <w:br/>
      </w:r>
      <w:r>
        <w:rPr>
          <w:rFonts w:hint="eastAsia"/>
        </w:rPr>
        <w:t>　　　　二、建筑业经营情况区域分布特征</w:t>
      </w:r>
      <w:r>
        <w:rPr>
          <w:rFonts w:hint="eastAsia"/>
        </w:rPr>
        <w:br/>
      </w:r>
      <w:r>
        <w:rPr>
          <w:rFonts w:hint="eastAsia"/>
        </w:rPr>
        <w:t>　　　　　　（一）企业收入区域分布及变化</w:t>
      </w:r>
      <w:r>
        <w:rPr>
          <w:rFonts w:hint="eastAsia"/>
        </w:rPr>
        <w:br/>
      </w:r>
      <w:r>
        <w:rPr>
          <w:rFonts w:hint="eastAsia"/>
        </w:rPr>
        <w:t>　　　　　　（二）企业利润总额区域分布及排名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建筑业重点区域分析</w:t>
      </w:r>
      <w:r>
        <w:rPr>
          <w:rFonts w:hint="eastAsia"/>
        </w:rPr>
        <w:br/>
      </w:r>
      <w:r>
        <w:rPr>
          <w:rFonts w:hint="eastAsia"/>
        </w:rPr>
        <w:t>　　　　一、浙江省建筑市场分析</w:t>
      </w:r>
      <w:r>
        <w:rPr>
          <w:rFonts w:hint="eastAsia"/>
        </w:rPr>
        <w:br/>
      </w:r>
      <w:r>
        <w:rPr>
          <w:rFonts w:hint="eastAsia"/>
        </w:rPr>
        <w:t>　　　　二、江苏省建筑市场分析</w:t>
      </w:r>
      <w:r>
        <w:rPr>
          <w:rFonts w:hint="eastAsia"/>
        </w:rPr>
        <w:br/>
      </w:r>
      <w:r>
        <w:rPr>
          <w:rFonts w:hint="eastAsia"/>
        </w:rPr>
        <w:t>　　　　三、广东省建筑市场分析</w:t>
      </w:r>
      <w:r>
        <w:rPr>
          <w:rFonts w:hint="eastAsia"/>
        </w:rPr>
        <w:br/>
      </w:r>
      <w:r>
        <w:rPr>
          <w:rFonts w:hint="eastAsia"/>
        </w:rPr>
        <w:t>　　　　四、北京市建筑市场分析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建筑企业竞争分析</w:t>
      </w:r>
      <w:r>
        <w:rPr>
          <w:rFonts w:hint="eastAsia"/>
        </w:rPr>
        <w:br/>
      </w:r>
      <w:r>
        <w:rPr>
          <w:rFonts w:hint="eastAsia"/>
        </w:rPr>
        <w:t>　　第一节 建筑业总体竞争态势</w:t>
      </w:r>
      <w:r>
        <w:rPr>
          <w:rFonts w:hint="eastAsia"/>
        </w:rPr>
        <w:br/>
      </w:r>
      <w:r>
        <w:rPr>
          <w:rFonts w:hint="eastAsia"/>
        </w:rPr>
        <w:t>　　　　一、建筑业企业总数及从业人员数分析</w:t>
      </w:r>
      <w:r>
        <w:rPr>
          <w:rFonts w:hint="eastAsia"/>
        </w:rPr>
        <w:br/>
      </w:r>
      <w:r>
        <w:rPr>
          <w:rFonts w:hint="eastAsia"/>
        </w:rPr>
        <w:t>　　　　二、不同地区企业数量及从业人员分析</w:t>
      </w:r>
      <w:r>
        <w:rPr>
          <w:rFonts w:hint="eastAsia"/>
        </w:rPr>
        <w:br/>
      </w:r>
      <w:r>
        <w:rPr>
          <w:rFonts w:hint="eastAsia"/>
        </w:rPr>
        <w:t>　　　　三、企业资质地区分布情况分析</w:t>
      </w:r>
      <w:r>
        <w:rPr>
          <w:rFonts w:hint="eastAsia"/>
        </w:rPr>
        <w:br/>
      </w:r>
      <w:r>
        <w:rPr>
          <w:rFonts w:hint="eastAsia"/>
        </w:rPr>
        <w:t>　　　　四、不同资质企业产业集中度分析</w:t>
      </w:r>
      <w:r>
        <w:rPr>
          <w:rFonts w:hint="eastAsia"/>
        </w:rPr>
        <w:br/>
      </w:r>
      <w:r>
        <w:rPr>
          <w:rFonts w:hint="eastAsia"/>
        </w:rPr>
        <w:t>　　第二节 建筑行业竞争趋势分析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典型建筑企业分析</w:t>
      </w:r>
      <w:r>
        <w:rPr>
          <w:rFonts w:hint="eastAsia"/>
        </w:rPr>
        <w:br/>
      </w:r>
      <w:r>
        <w:rPr>
          <w:rFonts w:hint="eastAsia"/>
        </w:rPr>
        <w:t>　　第一节 国资委监管建筑业企业概况</w:t>
      </w:r>
      <w:r>
        <w:rPr>
          <w:rFonts w:hint="eastAsia"/>
        </w:rPr>
        <w:br/>
      </w:r>
      <w:r>
        <w:rPr>
          <w:rFonts w:hint="eastAsia"/>
        </w:rPr>
        <w:t>　　　　一、国资委管辖的综合类建筑企业</w:t>
      </w:r>
      <w:r>
        <w:rPr>
          <w:rFonts w:hint="eastAsia"/>
        </w:rPr>
        <w:br/>
      </w:r>
      <w:r>
        <w:rPr>
          <w:rFonts w:hint="eastAsia"/>
        </w:rPr>
        <w:t>　　　　　　（一）整体情况</w:t>
      </w:r>
      <w:r>
        <w:rPr>
          <w:rFonts w:hint="eastAsia"/>
        </w:rPr>
        <w:br/>
      </w:r>
      <w:r>
        <w:rPr>
          <w:rFonts w:hint="eastAsia"/>
        </w:rPr>
        <w:t>　　　　　　（二）各企业简介</w:t>
      </w:r>
      <w:r>
        <w:rPr>
          <w:rFonts w:hint="eastAsia"/>
        </w:rPr>
        <w:br/>
      </w:r>
      <w:r>
        <w:rPr>
          <w:rFonts w:hint="eastAsia"/>
        </w:rPr>
        <w:t>　　　　二、国资委管辖的专业领域的建筑类企业</w:t>
      </w:r>
      <w:r>
        <w:rPr>
          <w:rFonts w:hint="eastAsia"/>
        </w:rPr>
        <w:br/>
      </w:r>
      <w:r>
        <w:rPr>
          <w:rFonts w:hint="eastAsia"/>
        </w:rPr>
        <w:t>　　　　　　（一）整体情况</w:t>
      </w:r>
      <w:r>
        <w:rPr>
          <w:rFonts w:hint="eastAsia"/>
        </w:rPr>
        <w:br/>
      </w:r>
      <w:r>
        <w:rPr>
          <w:rFonts w:hint="eastAsia"/>
        </w:rPr>
        <w:t>　　　　　　（二）各企业简介</w:t>
      </w:r>
      <w:r>
        <w:rPr>
          <w:rFonts w:hint="eastAsia"/>
        </w:rPr>
        <w:br/>
      </w:r>
      <w:r>
        <w:rPr>
          <w:rFonts w:hint="eastAsia"/>
        </w:rPr>
        <w:t>　　　　三、地方重点建筑企业</w:t>
      </w:r>
      <w:r>
        <w:rPr>
          <w:rFonts w:hint="eastAsia"/>
        </w:rPr>
        <w:br/>
      </w:r>
      <w:r>
        <w:rPr>
          <w:rFonts w:hint="eastAsia"/>
        </w:rPr>
        <w:t>　　　　　　（一）整体情况</w:t>
      </w:r>
      <w:r>
        <w:rPr>
          <w:rFonts w:hint="eastAsia"/>
        </w:rPr>
        <w:br/>
      </w:r>
      <w:r>
        <w:rPr>
          <w:rFonts w:hint="eastAsia"/>
        </w:rPr>
        <w:t>　　　　　　（二）各企业简介</w:t>
      </w:r>
      <w:r>
        <w:rPr>
          <w:rFonts w:hint="eastAsia"/>
        </w:rPr>
        <w:br/>
      </w:r>
      <w:r>
        <w:rPr>
          <w:rFonts w:hint="eastAsia"/>
        </w:rPr>
        <w:t>　　第二节 建筑业上市公司基本情况及其分析</w:t>
      </w:r>
      <w:r>
        <w:rPr>
          <w:rFonts w:hint="eastAsia"/>
        </w:rPr>
        <w:br/>
      </w:r>
      <w:r>
        <w:rPr>
          <w:rFonts w:hint="eastAsia"/>
        </w:rPr>
        <w:t>　　　　一、建筑业企业上市公司概况</w:t>
      </w:r>
      <w:r>
        <w:rPr>
          <w:rFonts w:hint="eastAsia"/>
        </w:rPr>
        <w:br/>
      </w:r>
      <w:r>
        <w:rPr>
          <w:rFonts w:hint="eastAsia"/>
        </w:rPr>
        <w:t>　　　　二、建筑业企业上市公司运营指标分析</w:t>
      </w:r>
      <w:r>
        <w:rPr>
          <w:rFonts w:hint="eastAsia"/>
        </w:rPr>
        <w:br/>
      </w:r>
      <w:r>
        <w:rPr>
          <w:rFonts w:hint="eastAsia"/>
        </w:rPr>
        <w:t>　　　　三、建筑企业上市公司发展前景分析</w:t>
      </w:r>
      <w:r>
        <w:rPr>
          <w:rFonts w:hint="eastAsia"/>
        </w:rPr>
        <w:br/>
      </w:r>
      <w:r>
        <w:rPr>
          <w:rFonts w:hint="eastAsia"/>
        </w:rPr>
        <w:t>　　第三节 企业个案分析</w:t>
      </w:r>
      <w:r>
        <w:rPr>
          <w:rFonts w:hint="eastAsia"/>
        </w:rPr>
        <w:br/>
      </w:r>
      <w:r>
        <w:rPr>
          <w:rFonts w:hint="eastAsia"/>
        </w:rPr>
        <w:t>　　　　一、城建建筑类企业个案分析－上海建工</w:t>
      </w:r>
      <w:r>
        <w:rPr>
          <w:rFonts w:hint="eastAsia"/>
        </w:rPr>
        <w:br/>
      </w:r>
      <w:r>
        <w:rPr>
          <w:rFonts w:hint="eastAsia"/>
        </w:rPr>
        <w:t>　　　　　　（一）企业现状分析</w:t>
      </w:r>
      <w:r>
        <w:rPr>
          <w:rFonts w:hint="eastAsia"/>
        </w:rPr>
        <w:br/>
      </w:r>
      <w:r>
        <w:rPr>
          <w:rFonts w:hint="eastAsia"/>
        </w:rPr>
        <w:t>　　　　　　（二）企业SWOT分析</w:t>
      </w:r>
      <w:r>
        <w:rPr>
          <w:rFonts w:hint="eastAsia"/>
        </w:rPr>
        <w:br/>
      </w:r>
      <w:r>
        <w:rPr>
          <w:rFonts w:hint="eastAsia"/>
        </w:rPr>
        <w:t>　　　　　　（三）企业经营战略及成长性分析</w:t>
      </w:r>
      <w:r>
        <w:rPr>
          <w:rFonts w:hint="eastAsia"/>
        </w:rPr>
        <w:br/>
      </w:r>
      <w:r>
        <w:rPr>
          <w:rFonts w:hint="eastAsia"/>
        </w:rPr>
        <w:t>　　　　二、路桥建筑类企业个案分析－路桥建设</w:t>
      </w:r>
      <w:r>
        <w:rPr>
          <w:rFonts w:hint="eastAsia"/>
        </w:rPr>
        <w:br/>
      </w:r>
      <w:r>
        <w:rPr>
          <w:rFonts w:hint="eastAsia"/>
        </w:rPr>
        <w:t>　　　　　　（一）企业现状分析</w:t>
      </w:r>
      <w:r>
        <w:rPr>
          <w:rFonts w:hint="eastAsia"/>
        </w:rPr>
        <w:br/>
      </w:r>
      <w:r>
        <w:rPr>
          <w:rFonts w:hint="eastAsia"/>
        </w:rPr>
        <w:t>　　　　　　（二）企业SWOT分析</w:t>
      </w:r>
      <w:r>
        <w:rPr>
          <w:rFonts w:hint="eastAsia"/>
        </w:rPr>
        <w:br/>
      </w:r>
      <w:r>
        <w:rPr>
          <w:rFonts w:hint="eastAsia"/>
        </w:rPr>
        <w:t>　　　　　　（三）企业经营战略及成长性分析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建筑业风险分析</w:t>
      </w:r>
      <w:r>
        <w:rPr>
          <w:rFonts w:hint="eastAsia"/>
        </w:rPr>
        <w:br/>
      </w:r>
      <w:r>
        <w:rPr>
          <w:rFonts w:hint="eastAsia"/>
        </w:rPr>
        <w:t>　　第一节 建筑业产业环境风险分析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　　（一）建筑产业增长的弹性分析</w:t>
      </w:r>
      <w:r>
        <w:rPr>
          <w:rFonts w:hint="eastAsia"/>
        </w:rPr>
        <w:br/>
      </w:r>
      <w:r>
        <w:rPr>
          <w:rFonts w:hint="eastAsia"/>
        </w:rPr>
        <w:t>　　　　　　（二）宏观经济变化趋势</w:t>
      </w:r>
      <w:r>
        <w:rPr>
          <w:rFonts w:hint="eastAsia"/>
        </w:rPr>
        <w:br/>
      </w:r>
      <w:r>
        <w:rPr>
          <w:rFonts w:hint="eastAsia"/>
        </w:rPr>
        <w:t>　　　　　　（三）宏观经济周期对建筑产业的影响判断</w:t>
      </w:r>
      <w:r>
        <w:rPr>
          <w:rFonts w:hint="eastAsia"/>
        </w:rPr>
        <w:br/>
      </w:r>
      <w:r>
        <w:rPr>
          <w:rFonts w:hint="eastAsia"/>
        </w:rPr>
        <w:t>　　　　二、建筑行业管理政策环境变化风险分析</w:t>
      </w:r>
      <w:r>
        <w:rPr>
          <w:rFonts w:hint="eastAsia"/>
        </w:rPr>
        <w:br/>
      </w:r>
      <w:r>
        <w:rPr>
          <w:rFonts w:hint="eastAsia"/>
        </w:rPr>
        <w:t>　　　　三、建筑行业成长性评价</w:t>
      </w:r>
      <w:r>
        <w:rPr>
          <w:rFonts w:hint="eastAsia"/>
        </w:rPr>
        <w:br/>
      </w:r>
      <w:r>
        <w:rPr>
          <w:rFonts w:hint="eastAsia"/>
        </w:rPr>
        <w:t>　　　　四、建筑行业扩张性风险分析</w:t>
      </w:r>
      <w:r>
        <w:rPr>
          <w:rFonts w:hint="eastAsia"/>
        </w:rPr>
        <w:br/>
      </w:r>
      <w:r>
        <w:rPr>
          <w:rFonts w:hint="eastAsia"/>
        </w:rPr>
        <w:t>　　　　五、上游行业变化风险评价</w:t>
      </w:r>
      <w:r>
        <w:rPr>
          <w:rFonts w:hint="eastAsia"/>
        </w:rPr>
        <w:br/>
      </w:r>
      <w:r>
        <w:rPr>
          <w:rFonts w:hint="eastAsia"/>
        </w:rPr>
        <w:t>　　　　六、下游行业变化风险评价</w:t>
      </w:r>
      <w:r>
        <w:rPr>
          <w:rFonts w:hint="eastAsia"/>
        </w:rPr>
        <w:br/>
      </w:r>
      <w:r>
        <w:rPr>
          <w:rFonts w:hint="eastAsia"/>
        </w:rPr>
        <w:t>　　第二节 建筑行业供需风险分析</w:t>
      </w:r>
      <w:r>
        <w:rPr>
          <w:rFonts w:hint="eastAsia"/>
        </w:rPr>
        <w:br/>
      </w:r>
      <w:r>
        <w:rPr>
          <w:rFonts w:hint="eastAsia"/>
        </w:rPr>
        <w:t>　　　　一、产业供给基本要素变化分析</w:t>
      </w:r>
      <w:r>
        <w:rPr>
          <w:rFonts w:hint="eastAsia"/>
        </w:rPr>
        <w:br/>
      </w:r>
      <w:r>
        <w:rPr>
          <w:rFonts w:hint="eastAsia"/>
        </w:rPr>
        <w:t>　　　　　　（一）资本变化影响分析</w:t>
      </w:r>
      <w:r>
        <w:rPr>
          <w:rFonts w:hint="eastAsia"/>
        </w:rPr>
        <w:br/>
      </w:r>
      <w:r>
        <w:rPr>
          <w:rFonts w:hint="eastAsia"/>
        </w:rPr>
        <w:t>　　　　　　（二）人力资源风险分析</w:t>
      </w:r>
      <w:r>
        <w:rPr>
          <w:rFonts w:hint="eastAsia"/>
        </w:rPr>
        <w:br/>
      </w:r>
      <w:r>
        <w:rPr>
          <w:rFonts w:hint="eastAsia"/>
        </w:rPr>
        <w:t>　　　　　　（三）技术变化及风险分析</w:t>
      </w:r>
      <w:r>
        <w:rPr>
          <w:rFonts w:hint="eastAsia"/>
        </w:rPr>
        <w:br/>
      </w:r>
      <w:r>
        <w:rPr>
          <w:rFonts w:hint="eastAsia"/>
        </w:rPr>
        <w:t>　　　　二、建筑行业需求风险分析</w:t>
      </w:r>
      <w:r>
        <w:rPr>
          <w:rFonts w:hint="eastAsia"/>
        </w:rPr>
        <w:br/>
      </w:r>
      <w:r>
        <w:rPr>
          <w:rFonts w:hint="eastAsia"/>
        </w:rPr>
        <w:t>　　　　　　（一）行业需求潜力分析</w:t>
      </w:r>
      <w:r>
        <w:rPr>
          <w:rFonts w:hint="eastAsia"/>
        </w:rPr>
        <w:br/>
      </w:r>
      <w:r>
        <w:rPr>
          <w:rFonts w:hint="eastAsia"/>
        </w:rPr>
        <w:t>　　　　　　（二）行业内部地区结构风险分析</w:t>
      </w:r>
      <w:r>
        <w:rPr>
          <w:rFonts w:hint="eastAsia"/>
        </w:rPr>
        <w:br/>
      </w:r>
      <w:r>
        <w:rPr>
          <w:rFonts w:hint="eastAsia"/>
        </w:rPr>
        <w:t>　　第三节 竞争态势变化风险分析</w:t>
      </w:r>
      <w:r>
        <w:rPr>
          <w:rFonts w:hint="eastAsia"/>
        </w:rPr>
        <w:br/>
      </w:r>
      <w:r>
        <w:rPr>
          <w:rFonts w:hint="eastAsia"/>
        </w:rPr>
        <w:t>　　　　一、建筑行业进入壁垒分析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二、建筑行业退出壁垒分析</w:t>
      </w:r>
      <w:r>
        <w:rPr>
          <w:rFonts w:hint="eastAsia"/>
        </w:rPr>
        <w:br/>
      </w:r>
      <w:r>
        <w:rPr>
          <w:rFonts w:hint="eastAsia"/>
        </w:rPr>
        <w:t>　　　　　　（一）沉淀成本大企业难以转产</w:t>
      </w:r>
      <w:r>
        <w:rPr>
          <w:rFonts w:hint="eastAsia"/>
        </w:rPr>
        <w:br/>
      </w:r>
      <w:r>
        <w:rPr>
          <w:rFonts w:hint="eastAsia"/>
        </w:rPr>
        <w:t>　　　　　　（二）政府阻碍企业退出</w:t>
      </w:r>
      <w:r>
        <w:rPr>
          <w:rFonts w:hint="eastAsia"/>
        </w:rPr>
        <w:br/>
      </w:r>
      <w:r>
        <w:rPr>
          <w:rFonts w:hint="eastAsia"/>
        </w:rPr>
        <w:t>　　　　　　（三）资产债务阻碍企业退出</w:t>
      </w:r>
      <w:r>
        <w:rPr>
          <w:rFonts w:hint="eastAsia"/>
        </w:rPr>
        <w:br/>
      </w:r>
      <w:r>
        <w:rPr>
          <w:rFonts w:hint="eastAsia"/>
        </w:rPr>
        <w:t>　　　　　　（四）政策性障碍</w:t>
      </w:r>
      <w:r>
        <w:rPr>
          <w:rFonts w:hint="eastAsia"/>
        </w:rPr>
        <w:br/>
      </w:r>
      <w:r>
        <w:rPr>
          <w:rFonts w:hint="eastAsia"/>
        </w:rPr>
        <w:t>　　　　三、企业组织模式变化及相关风险分析</w:t>
      </w:r>
      <w:r>
        <w:rPr>
          <w:rFonts w:hint="eastAsia"/>
        </w:rPr>
        <w:br/>
      </w:r>
      <w:r>
        <w:rPr>
          <w:rFonts w:hint="eastAsia"/>
        </w:rPr>
        <w:t>　　　　四、企业竞争模式变化及风险分析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建筑企业投资建议</w:t>
      </w:r>
      <w:r>
        <w:rPr>
          <w:rFonts w:hint="eastAsia"/>
        </w:rPr>
        <w:br/>
      </w:r>
      <w:r>
        <w:rPr>
          <w:rFonts w:hint="eastAsia"/>
        </w:rPr>
        <w:t>　　第一节 房屋建筑投资方向建议</w:t>
      </w:r>
      <w:r>
        <w:rPr>
          <w:rFonts w:hint="eastAsia"/>
        </w:rPr>
        <w:br/>
      </w:r>
      <w:r>
        <w:rPr>
          <w:rFonts w:hint="eastAsia"/>
        </w:rPr>
        <w:t>　　第二节 基础设施建设投资方向建议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建筑行业投资银行信贷建议</w:t>
      </w:r>
      <w:r>
        <w:rPr>
          <w:rFonts w:hint="eastAsia"/>
        </w:rPr>
        <w:br/>
      </w:r>
      <w:r>
        <w:rPr>
          <w:rFonts w:hint="eastAsia"/>
        </w:rPr>
        <w:t>　　第一节 信贷方向建议</w:t>
      </w:r>
      <w:r>
        <w:rPr>
          <w:rFonts w:hint="eastAsia"/>
        </w:rPr>
        <w:br/>
      </w:r>
      <w:r>
        <w:rPr>
          <w:rFonts w:hint="eastAsia"/>
        </w:rPr>
        <w:t>　　　　一、房屋建设项目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第二节 (中⋅智林)投资区域建议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表1：2005—2007年国有及国有控股企业主要指标差异情况</w:t>
      </w:r>
      <w:r>
        <w:rPr>
          <w:rFonts w:hint="eastAsia"/>
        </w:rPr>
        <w:br/>
      </w:r>
      <w:r>
        <w:rPr>
          <w:rFonts w:hint="eastAsia"/>
        </w:rPr>
        <w:t>　　表2：历年土地开发购置情况</w:t>
      </w:r>
      <w:r>
        <w:rPr>
          <w:rFonts w:hint="eastAsia"/>
        </w:rPr>
        <w:br/>
      </w:r>
      <w:r>
        <w:rPr>
          <w:rFonts w:hint="eastAsia"/>
        </w:rPr>
        <w:t>　　表3：2007年房地产市场各类物业累计供给量</w:t>
      </w:r>
      <w:r>
        <w:rPr>
          <w:rFonts w:hint="eastAsia"/>
        </w:rPr>
        <w:br/>
      </w:r>
      <w:r>
        <w:rPr>
          <w:rFonts w:hint="eastAsia"/>
        </w:rPr>
        <w:t>　　表4：2005—2007年建筑企业总产值和竣工产值情况</w:t>
      </w:r>
      <w:r>
        <w:rPr>
          <w:rFonts w:hint="eastAsia"/>
        </w:rPr>
        <w:br/>
      </w:r>
      <w:r>
        <w:rPr>
          <w:rFonts w:hint="eastAsia"/>
        </w:rPr>
        <w:t>　　表5：建筑业企业施工、竣工面积情况表</w:t>
      </w:r>
      <w:r>
        <w:rPr>
          <w:rFonts w:hint="eastAsia"/>
        </w:rPr>
        <w:br/>
      </w:r>
      <w:r>
        <w:rPr>
          <w:rFonts w:hint="eastAsia"/>
        </w:rPr>
        <w:t>　　表6：建筑业企业合同额变化情况</w:t>
      </w:r>
      <w:r>
        <w:rPr>
          <w:rFonts w:hint="eastAsia"/>
        </w:rPr>
        <w:br/>
      </w:r>
      <w:r>
        <w:rPr>
          <w:rFonts w:hint="eastAsia"/>
        </w:rPr>
        <w:t>　　表7：建筑企业收入、成本和利润综合情况表</w:t>
      </w:r>
      <w:r>
        <w:rPr>
          <w:rFonts w:hint="eastAsia"/>
        </w:rPr>
        <w:br/>
      </w:r>
      <w:r>
        <w:rPr>
          <w:rFonts w:hint="eastAsia"/>
        </w:rPr>
        <w:t>　　表8：建筑企业管理费用和财务费用情况表</w:t>
      </w:r>
      <w:r>
        <w:rPr>
          <w:rFonts w:hint="eastAsia"/>
        </w:rPr>
        <w:br/>
      </w:r>
      <w:r>
        <w:rPr>
          <w:rFonts w:hint="eastAsia"/>
        </w:rPr>
        <w:t>　　表9：建筑业企业利润状况</w:t>
      </w:r>
      <w:r>
        <w:rPr>
          <w:rFonts w:hint="eastAsia"/>
        </w:rPr>
        <w:br/>
      </w:r>
      <w:r>
        <w:rPr>
          <w:rFonts w:hint="eastAsia"/>
        </w:rPr>
        <w:t>　　表10：按照生产总值计算的劳动生产率变化情况</w:t>
      </w:r>
      <w:r>
        <w:rPr>
          <w:rFonts w:hint="eastAsia"/>
        </w:rPr>
        <w:br/>
      </w:r>
      <w:r>
        <w:rPr>
          <w:rFonts w:hint="eastAsia"/>
        </w:rPr>
        <w:t>　　表11：历年建筑业人均房屋建筑施工/竣工面积年度增幅情况</w:t>
      </w:r>
      <w:r>
        <w:rPr>
          <w:rFonts w:hint="eastAsia"/>
        </w:rPr>
        <w:br/>
      </w:r>
      <w:r>
        <w:rPr>
          <w:rFonts w:hint="eastAsia"/>
        </w:rPr>
        <w:t>　　表12：多种预测方法对建筑业总产值预测的综合结果</w:t>
      </w:r>
      <w:r>
        <w:rPr>
          <w:rFonts w:hint="eastAsia"/>
        </w:rPr>
        <w:br/>
      </w:r>
      <w:r>
        <w:rPr>
          <w:rFonts w:hint="eastAsia"/>
        </w:rPr>
        <w:t>　　表13：2005—2007年建筑业总产值区域分布情况</w:t>
      </w:r>
      <w:r>
        <w:rPr>
          <w:rFonts w:hint="eastAsia"/>
        </w:rPr>
        <w:br/>
      </w:r>
      <w:r>
        <w:rPr>
          <w:rFonts w:hint="eastAsia"/>
        </w:rPr>
        <w:t>　　表14：2005—2007年建筑业企业数区域分布情况</w:t>
      </w:r>
      <w:r>
        <w:rPr>
          <w:rFonts w:hint="eastAsia"/>
        </w:rPr>
        <w:br/>
      </w:r>
      <w:r>
        <w:rPr>
          <w:rFonts w:hint="eastAsia"/>
        </w:rPr>
        <w:t>　　表15：2005—2007年建筑业企业收入区域分布情况</w:t>
      </w:r>
      <w:r>
        <w:rPr>
          <w:rFonts w:hint="eastAsia"/>
        </w:rPr>
        <w:br/>
      </w:r>
      <w:r>
        <w:rPr>
          <w:rFonts w:hint="eastAsia"/>
        </w:rPr>
        <w:t>　　表16：2005—2007年建筑业利润总额区域分布情况</w:t>
      </w:r>
      <w:r>
        <w:rPr>
          <w:rFonts w:hint="eastAsia"/>
        </w:rPr>
        <w:br/>
      </w:r>
      <w:r>
        <w:rPr>
          <w:rFonts w:hint="eastAsia"/>
        </w:rPr>
        <w:t>　　表17：浙江省建筑市场总产值和竣工产值情况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表18：浙江省房屋施工、竣工情况</w:t>
      </w:r>
      <w:r>
        <w:rPr>
          <w:rFonts w:hint="eastAsia"/>
        </w:rPr>
        <w:br/>
      </w:r>
      <w:r>
        <w:rPr>
          <w:rFonts w:hint="eastAsia"/>
        </w:rPr>
        <w:t>　　表19：浙江省建筑市场签订合同情况</w:t>
      </w:r>
      <w:r>
        <w:rPr>
          <w:rFonts w:hint="eastAsia"/>
        </w:rPr>
        <w:br/>
      </w:r>
      <w:r>
        <w:rPr>
          <w:rFonts w:hint="eastAsia"/>
        </w:rPr>
        <w:t>　　表20：浙江省建筑企业数量、从业人员和劳动效率情况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表21：江苏省建筑市场总产值和竣工产值情况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表22：江苏省房屋施工、竣工情况</w:t>
      </w:r>
      <w:r>
        <w:rPr>
          <w:rFonts w:hint="eastAsia"/>
        </w:rPr>
        <w:br/>
      </w:r>
      <w:r>
        <w:rPr>
          <w:rFonts w:hint="eastAsia"/>
        </w:rPr>
        <w:t>　　表23：江苏省建筑市场签订合同情况</w:t>
      </w:r>
      <w:r>
        <w:rPr>
          <w:rFonts w:hint="eastAsia"/>
        </w:rPr>
        <w:br/>
      </w:r>
      <w:r>
        <w:rPr>
          <w:rFonts w:hint="eastAsia"/>
        </w:rPr>
        <w:t>　　表24：江苏省建筑企业数量、从业人员和劳动效率情况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表25：广东省建筑市场总产值和竣工产值情况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表26：广东省房屋施工、竣工情况</w:t>
      </w:r>
      <w:r>
        <w:rPr>
          <w:rFonts w:hint="eastAsia"/>
        </w:rPr>
        <w:br/>
      </w:r>
      <w:r>
        <w:rPr>
          <w:rFonts w:hint="eastAsia"/>
        </w:rPr>
        <w:t>　　表27：广东省建筑市场签订合同情况</w:t>
      </w:r>
      <w:r>
        <w:rPr>
          <w:rFonts w:hint="eastAsia"/>
        </w:rPr>
        <w:br/>
      </w:r>
      <w:r>
        <w:rPr>
          <w:rFonts w:hint="eastAsia"/>
        </w:rPr>
        <w:t>　　表28：广东省建筑企业数量、从业人员和劳动效率情况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表29：北京市建筑市场总产值和竣工产值情况</w:t>
      </w:r>
      <w:r>
        <w:rPr>
          <w:rFonts w:hint="eastAsia"/>
        </w:rPr>
        <w:br/>
      </w:r>
      <w:r>
        <w:rPr>
          <w:rFonts w:hint="eastAsia"/>
        </w:rPr>
        <w:t>　　表30：北京市房屋施工、竣工情况</w:t>
      </w:r>
      <w:r>
        <w:rPr>
          <w:rFonts w:hint="eastAsia"/>
        </w:rPr>
        <w:br/>
      </w:r>
      <w:r>
        <w:rPr>
          <w:rFonts w:hint="eastAsia"/>
        </w:rPr>
        <w:t>　　表31：北京市建筑市场签订合同情况</w:t>
      </w:r>
      <w:r>
        <w:rPr>
          <w:rFonts w:hint="eastAsia"/>
        </w:rPr>
        <w:br/>
      </w:r>
      <w:r>
        <w:rPr>
          <w:rFonts w:hint="eastAsia"/>
        </w:rPr>
        <w:t>　　表32：北京市建筑企业数量、从业人员和劳动效率情况</w:t>
      </w:r>
      <w:r>
        <w:rPr>
          <w:rFonts w:hint="eastAsia"/>
        </w:rPr>
        <w:br/>
      </w:r>
      <w:r>
        <w:rPr>
          <w:rFonts w:hint="eastAsia"/>
        </w:rPr>
        <w:t>　　表33：2005—2007年建筑企业和从业人员综合评定排名前10位省份情况表</w:t>
      </w:r>
      <w:r>
        <w:rPr>
          <w:rFonts w:hint="eastAsia"/>
        </w:rPr>
        <w:br/>
      </w:r>
      <w:r>
        <w:rPr>
          <w:rFonts w:hint="eastAsia"/>
        </w:rPr>
        <w:t>　　表34：考虑地区行政面积因素的建筑企业和从业人数分布情况</w:t>
      </w:r>
      <w:r>
        <w:rPr>
          <w:rFonts w:hint="eastAsia"/>
        </w:rPr>
        <w:br/>
      </w:r>
      <w:r>
        <w:rPr>
          <w:rFonts w:hint="eastAsia"/>
        </w:rPr>
        <w:t>　　表35：东、中、西部地区二级及二级以上建筑企业分布情况</w:t>
      </w:r>
      <w:r>
        <w:rPr>
          <w:rFonts w:hint="eastAsia"/>
        </w:rPr>
        <w:br/>
      </w:r>
      <w:r>
        <w:rPr>
          <w:rFonts w:hint="eastAsia"/>
        </w:rPr>
        <w:t>　　表36：东部省市总承包与专业承包二级及二级以上建筑企业分布情况</w:t>
      </w:r>
      <w:r>
        <w:rPr>
          <w:rFonts w:hint="eastAsia"/>
        </w:rPr>
        <w:br/>
      </w:r>
      <w:r>
        <w:rPr>
          <w:rFonts w:hint="eastAsia"/>
        </w:rPr>
        <w:t>　　表37：中部省份总承包与专业承包二级及二级以上建筑企业分布</w:t>
      </w:r>
      <w:r>
        <w:rPr>
          <w:rFonts w:hint="eastAsia"/>
        </w:rPr>
        <w:br/>
      </w:r>
      <w:r>
        <w:rPr>
          <w:rFonts w:hint="eastAsia"/>
        </w:rPr>
        <w:t>　　表38：西部地区总承包与专业承包二级及二级以上建筑企业分布情况</w:t>
      </w:r>
      <w:r>
        <w:rPr>
          <w:rFonts w:hint="eastAsia"/>
        </w:rPr>
        <w:br/>
      </w:r>
      <w:r>
        <w:rPr>
          <w:rFonts w:hint="eastAsia"/>
        </w:rPr>
        <w:t>　　表39：国资委直接监管的综合类建筑企业</w:t>
      </w:r>
      <w:r>
        <w:rPr>
          <w:rFonts w:hint="eastAsia"/>
        </w:rPr>
        <w:br/>
      </w:r>
      <w:r>
        <w:rPr>
          <w:rFonts w:hint="eastAsia"/>
        </w:rPr>
        <w:t>　　表40：国资委直接监管的专业领域建筑企业</w:t>
      </w:r>
      <w:r>
        <w:rPr>
          <w:rFonts w:hint="eastAsia"/>
        </w:rPr>
        <w:br/>
      </w:r>
      <w:r>
        <w:rPr>
          <w:rFonts w:hint="eastAsia"/>
        </w:rPr>
        <w:t>　　表41：曾为国资委监管的地方建筑业企业</w:t>
      </w:r>
      <w:r>
        <w:rPr>
          <w:rFonts w:hint="eastAsia"/>
        </w:rPr>
        <w:br/>
      </w:r>
      <w:r>
        <w:rPr>
          <w:rFonts w:hint="eastAsia"/>
        </w:rPr>
        <w:t>　　表42：建筑业上市公司2005年三季度按每股收益排序</w:t>
      </w:r>
      <w:r>
        <w:rPr>
          <w:rFonts w:hint="eastAsia"/>
        </w:rPr>
        <w:br/>
      </w:r>
      <w:r>
        <w:rPr>
          <w:rFonts w:hint="eastAsia"/>
        </w:rPr>
        <w:t>　　表43：2005—2007年分行业收入及盈利情况</w:t>
      </w:r>
      <w:r>
        <w:rPr>
          <w:rFonts w:hint="eastAsia"/>
        </w:rPr>
        <w:br/>
      </w:r>
      <w:r>
        <w:rPr>
          <w:rFonts w:hint="eastAsia"/>
        </w:rPr>
        <w:t>　　表44：上海建工2005—2007年企业杜邦分析指标比较</w:t>
      </w:r>
      <w:r>
        <w:rPr>
          <w:rFonts w:hint="eastAsia"/>
        </w:rPr>
        <w:br/>
      </w:r>
      <w:r>
        <w:rPr>
          <w:rFonts w:hint="eastAsia"/>
        </w:rPr>
        <w:t>　　表45：上海建工2005—2007年盈利能力分析指标比较</w:t>
      </w:r>
      <w:r>
        <w:rPr>
          <w:rFonts w:hint="eastAsia"/>
        </w:rPr>
        <w:br/>
      </w:r>
      <w:r>
        <w:rPr>
          <w:rFonts w:hint="eastAsia"/>
        </w:rPr>
        <w:t>　　表46：上海建工2005—2007年运营能力分析指标比较</w:t>
      </w:r>
      <w:r>
        <w:rPr>
          <w:rFonts w:hint="eastAsia"/>
        </w:rPr>
        <w:br/>
      </w:r>
      <w:r>
        <w:rPr>
          <w:rFonts w:hint="eastAsia"/>
        </w:rPr>
        <w:t>　　表47：上海建工2005—2007年偿债能力分析指标比较</w:t>
      </w:r>
      <w:r>
        <w:rPr>
          <w:rFonts w:hint="eastAsia"/>
        </w:rPr>
        <w:br/>
      </w:r>
      <w:r>
        <w:rPr>
          <w:rFonts w:hint="eastAsia"/>
        </w:rPr>
        <w:t>　　表48：上海建工成长能力分析指标变化趋势</w:t>
      </w:r>
      <w:r>
        <w:rPr>
          <w:rFonts w:hint="eastAsia"/>
        </w:rPr>
        <w:br/>
      </w:r>
      <w:r>
        <w:rPr>
          <w:rFonts w:hint="eastAsia"/>
        </w:rPr>
        <w:t>　　表49：路桥建设2005—2007年分行业收入及盈利情况</w:t>
      </w:r>
      <w:r>
        <w:rPr>
          <w:rFonts w:hint="eastAsia"/>
        </w:rPr>
        <w:br/>
      </w:r>
      <w:r>
        <w:rPr>
          <w:rFonts w:hint="eastAsia"/>
        </w:rPr>
        <w:t>　　表50：路桥建设2005—2007年企业杜邦分析指标比较</w:t>
      </w:r>
      <w:r>
        <w:rPr>
          <w:rFonts w:hint="eastAsia"/>
        </w:rPr>
        <w:br/>
      </w:r>
      <w:r>
        <w:rPr>
          <w:rFonts w:hint="eastAsia"/>
        </w:rPr>
        <w:t>　　表51：路桥建设2005—2007年盈利能力分析指标比较</w:t>
      </w:r>
      <w:r>
        <w:rPr>
          <w:rFonts w:hint="eastAsia"/>
        </w:rPr>
        <w:br/>
      </w:r>
      <w:r>
        <w:rPr>
          <w:rFonts w:hint="eastAsia"/>
        </w:rPr>
        <w:t>　　表52：路桥建设2005—2007年运营能力分析指标比较</w:t>
      </w:r>
      <w:r>
        <w:rPr>
          <w:rFonts w:hint="eastAsia"/>
        </w:rPr>
        <w:br/>
      </w:r>
      <w:r>
        <w:rPr>
          <w:rFonts w:hint="eastAsia"/>
        </w:rPr>
        <w:t>　　表53：路桥建设2005—2007年偿债能力分析指标比较</w:t>
      </w:r>
      <w:r>
        <w:rPr>
          <w:rFonts w:hint="eastAsia"/>
        </w:rPr>
        <w:br/>
      </w:r>
      <w:r>
        <w:rPr>
          <w:rFonts w:hint="eastAsia"/>
        </w:rPr>
        <w:t>　　表54：路桥建设成长能力分析指标按年度变化趋势</w:t>
      </w:r>
      <w:r>
        <w:rPr>
          <w:rFonts w:hint="eastAsia"/>
        </w:rPr>
        <w:br/>
      </w:r>
      <w:r>
        <w:rPr>
          <w:rFonts w:hint="eastAsia"/>
        </w:rPr>
        <w:t>　　表55：建筑产业扩张系数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图1：全社会建筑业实现增加值及占GDP比重走势图</w:t>
      </w:r>
      <w:r>
        <w:rPr>
          <w:rFonts w:hint="eastAsia"/>
        </w:rPr>
        <w:br/>
      </w:r>
      <w:r>
        <w:rPr>
          <w:rFonts w:hint="eastAsia"/>
        </w:rPr>
        <w:t>　　图2：历年国有建筑企业个数、从业人员和总产值比重变化情况</w:t>
      </w:r>
      <w:r>
        <w:rPr>
          <w:rFonts w:hint="eastAsia"/>
        </w:rPr>
        <w:br/>
      </w:r>
      <w:r>
        <w:rPr>
          <w:rFonts w:hint="eastAsia"/>
        </w:rPr>
        <w:t>　　图3：十五期间国内生产总值及增长速度</w:t>
      </w:r>
      <w:r>
        <w:rPr>
          <w:rFonts w:hint="eastAsia"/>
        </w:rPr>
        <w:br/>
      </w:r>
      <w:r>
        <w:rPr>
          <w:rFonts w:hint="eastAsia"/>
        </w:rPr>
        <w:t>　　图4：2005—2007年各季度累计国内生产总值及其同比增长趋势</w:t>
      </w:r>
      <w:r>
        <w:rPr>
          <w:rFonts w:hint="eastAsia"/>
        </w:rPr>
        <w:br/>
      </w:r>
      <w:r>
        <w:rPr>
          <w:rFonts w:hint="eastAsia"/>
        </w:rPr>
        <w:t>　　图5：2005—2007年各季度累计城镇固定资产投资完成额及增长趋势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图6：2005—2007年钢铁价格指数变化趋势</w:t>
      </w:r>
      <w:r>
        <w:rPr>
          <w:rFonts w:hint="eastAsia"/>
        </w:rPr>
        <w:br/>
      </w:r>
      <w:r>
        <w:rPr>
          <w:rFonts w:hint="eastAsia"/>
        </w:rPr>
        <w:t>　　图7：2007年月度房地产价格走势及同比增长情况</w:t>
      </w:r>
      <w:r>
        <w:rPr>
          <w:rFonts w:hint="eastAsia"/>
        </w:rPr>
        <w:br/>
      </w:r>
      <w:r>
        <w:rPr>
          <w:rFonts w:hint="eastAsia"/>
        </w:rPr>
        <w:t>　　图8：商品房竣工与销售对比图</w:t>
      </w:r>
      <w:r>
        <w:rPr>
          <w:rFonts w:hint="eastAsia"/>
        </w:rPr>
        <w:br/>
      </w:r>
      <w:r>
        <w:rPr>
          <w:rFonts w:hint="eastAsia"/>
        </w:rPr>
        <w:t>　　图9：近些年按增加值计算的劳动生产率变化情况</w:t>
      </w:r>
      <w:r>
        <w:rPr>
          <w:rFonts w:hint="eastAsia"/>
        </w:rPr>
        <w:br/>
      </w:r>
      <w:r>
        <w:rPr>
          <w:rFonts w:hint="eastAsia"/>
        </w:rPr>
        <w:t>　　图10：2003—2007年总承包建筑企业不同资质等级总产值情况</w:t>
      </w:r>
      <w:r>
        <w:rPr>
          <w:rFonts w:hint="eastAsia"/>
        </w:rPr>
        <w:br/>
      </w:r>
      <w:r>
        <w:rPr>
          <w:rFonts w:hint="eastAsia"/>
        </w:rPr>
        <w:t>　　图11：2003—2007年专业承包建筑业不同资质类建筑企业总产值构成比例</w:t>
      </w:r>
      <w:r>
        <w:rPr>
          <w:rFonts w:hint="eastAsia"/>
        </w:rPr>
        <w:br/>
      </w:r>
      <w:r>
        <w:rPr>
          <w:rFonts w:hint="eastAsia"/>
        </w:rPr>
        <w:t>　　图12：1993—2007年建筑业总产值与GDP变化曲线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62a3f4df4265" w:history="1">
        <w:r>
          <w:rPr>
            <w:rStyle w:val="Hyperlink"/>
          </w:rPr>
          <w:t>2007-2008年中国建筑行业发展趋势决策咨询及行业竞争力研究分析报告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a62a3f4df4265" w:history="1">
        <w:r>
          <w:rPr>
            <w:rStyle w:val="Hyperlink"/>
          </w:rPr>
          <w:t>https://www.20087.com/2007-12/R_2007_2008jianzhufazhanqushijuecezixuBaoGao.html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f6581542416a" w:history="1">
      <w:r>
        <w:rPr>
          <w:rStyle w:val="Hyperlink"/>
        </w:rPr>
        <w:t>2007-2008年中国建筑行业发展趋势决策咨询及行业竞争力研究分析报告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anzhufazhanqushijuecezixuBaoGao.html" TargetMode="External" Id="Ref3a62a3f4d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anzhufazhanqushijuecezixuBaoGao.html" TargetMode="External" Id="Rd199f6581542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2007-12-13T06:25:00Z</dcterms:created>
  <dcterms:modified xsi:type="dcterms:W3CDTF">2007-12-13T07:25:00Z</dcterms:modified>
  <dc:subject>2007-2008年中国建筑行业发展趋势决策咨询及行业竞争力研究分析报告</dc:subject>
  <dc:title>2007-2008年中国建筑行业发展趋势决策咨询及行业竞争力研究分析报告</dc:title>
  <cp:keywords>2007-2008年中国建筑行业发展趋势决策咨询及行业竞争力研究分析报告</cp:keywords>
  <dc:description>2007-2008年中国建筑行业发展趋势决策咨询及行业竞争力研究分析报告</dc:description>
</cp:coreProperties>
</file>