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8ca80dd304d27" w:history="1">
              <w:r>
                <w:rPr>
                  <w:rStyle w:val="Hyperlink"/>
                </w:rPr>
                <w:t>2007-2008年中国早期教育行业市场深度分析及发展趋势研究报告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8ca80dd304d27" w:history="1">
              <w:r>
                <w:rPr>
                  <w:rStyle w:val="Hyperlink"/>
                </w:rPr>
                <w:t>2007-2008年中国早期教育行业市场深度分析及发展趋势研究报告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8ca80dd304d27" w:history="1">
                <w:r>
                  <w:rPr>
                    <w:rStyle w:val="Hyperlink"/>
                  </w:rPr>
                  <w:t>https://www.20087.com/2007-12/R_2007_2008zaoqijiaoyushichangshendufeBaoGao.html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一、中国早期教育市场概况</w:t>
      </w:r>
      <w:r>
        <w:rPr>
          <w:rFonts w:hint="eastAsia"/>
        </w:rPr>
        <w:br/>
      </w:r>
      <w:r>
        <w:rPr>
          <w:rFonts w:hint="eastAsia"/>
        </w:rPr>
        <w:t>　　　　早期教育是指出生到进入小学之前这段时期对儿童进行一定有目的，有计划的教育。早期教育从胎儿期开始到学龄前儿童的教育，根据婴幼儿不同发育阶段的特点为其提供学前教育、心理教育等培训，以及为看护人（幼教工作者、家长）培训婴幼儿教育方法等。</w:t>
      </w:r>
      <w:r>
        <w:rPr>
          <w:rFonts w:hint="eastAsia"/>
        </w:rPr>
        <w:br/>
      </w:r>
      <w:r>
        <w:rPr>
          <w:rFonts w:hint="eastAsia"/>
        </w:rPr>
        <w:t>　　　　中国婴幼儿早期教育是刚刚兴起的产业，可以开发的空间还很大。目前国内早期教育市场主要集中经济比较发达的一线城市，例如：北京、上海、广州、深圳等地。随着中国经济快速发展，早期教育将慢慢向一些沿海省份扩展。</w:t>
      </w:r>
      <w:r>
        <w:rPr>
          <w:rFonts w:hint="eastAsia"/>
        </w:rPr>
        <w:br/>
      </w:r>
      <w:r>
        <w:rPr>
          <w:rFonts w:hint="eastAsia"/>
        </w:rPr>
        <w:t>　　　　目前，中国0-3岁婴幼儿约为0.7亿人，再加上中国的独身子女政策，使得国内婴幼儿早期教育市场将非常活跃。随着人们早期教育意识的提高，对早期教育的投入也会逐年增加，中国婴幼儿早期教育市场每年将以8%的速度增长，是中国永远的朝阳产业。</w:t>
      </w:r>
      <w:r>
        <w:rPr>
          <w:rFonts w:hint="eastAsia"/>
        </w:rPr>
        <w:br/>
      </w:r>
      <w:r>
        <w:rPr>
          <w:rFonts w:hint="eastAsia"/>
        </w:rPr>
        <w:t>　　　　二、报告主要研究内容</w:t>
      </w:r>
      <w:r>
        <w:rPr>
          <w:rFonts w:hint="eastAsia"/>
        </w:rPr>
        <w:br/>
      </w:r>
      <w:r>
        <w:rPr>
          <w:rFonts w:hint="eastAsia"/>
        </w:rPr>
        <w:t>　　　　《</w:t>
      </w:r>
      <w:hyperlink r:id="Rca78ca80dd304d27" w:history="1">
        <w:r>
          <w:rPr>
            <w:rStyle w:val="Hyperlink"/>
          </w:rPr>
          <w:t>2007-2008年中国早期教育行业市场深度分析及发展趋势研究报告</w:t>
        </w:r>
      </w:hyperlink>
      <w:r>
        <w:rPr>
          <w:rFonts w:hint="eastAsia"/>
        </w:rPr>
        <w:t>》全面的概括了中国早期教育培训各细分行业市场发展状况，包括环境分析、产业特点、市场现状、市场规模、竞争格局、地质战略、消费者需求、产业发展趋势等；在此基础上近30个翔实深刻的企业案例，分析了国内外教育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ca78ca80dd304d27" w:history="1">
        <w:r>
          <w:rPr>
            <w:rStyle w:val="Hyperlink"/>
          </w:rPr>
          <w:t>2007-2008年中国早期教育行业市场深度分析及发展趋势研究报告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早期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全球早期教育行业发展现状</w:t>
      </w:r>
      <w:r>
        <w:rPr>
          <w:rFonts w:hint="eastAsia"/>
        </w:rPr>
        <w:br/>
      </w:r>
      <w:r>
        <w:rPr>
          <w:rFonts w:hint="eastAsia"/>
        </w:rPr>
        <w:t>　　第一节 全球早期教育行业发展环境分析（PEST因素分析法）</w:t>
      </w:r>
      <w:r>
        <w:rPr>
          <w:rFonts w:hint="eastAsia"/>
        </w:rPr>
        <w:br/>
      </w:r>
      <w:r>
        <w:rPr>
          <w:rFonts w:hint="eastAsia"/>
        </w:rPr>
        <w:t>　　　　一、全球经济环境对早期教育行业的影响</w:t>
      </w:r>
      <w:r>
        <w:rPr>
          <w:rFonts w:hint="eastAsia"/>
        </w:rPr>
        <w:br/>
      </w:r>
      <w:r>
        <w:rPr>
          <w:rFonts w:hint="eastAsia"/>
        </w:rPr>
        <w:t>　　　　二、全球政治环境对早期教育行业的影响</w:t>
      </w:r>
      <w:r>
        <w:rPr>
          <w:rFonts w:hint="eastAsia"/>
        </w:rPr>
        <w:br/>
      </w:r>
      <w:r>
        <w:rPr>
          <w:rFonts w:hint="eastAsia"/>
        </w:rPr>
        <w:t>　　　　三、全球社会环境对早期教育行业的影响</w:t>
      </w:r>
      <w:r>
        <w:rPr>
          <w:rFonts w:hint="eastAsia"/>
        </w:rPr>
        <w:br/>
      </w:r>
      <w:r>
        <w:rPr>
          <w:rFonts w:hint="eastAsia"/>
        </w:rPr>
        <w:t>　　　　四、全球技术环境对早期教育行业的影响</w:t>
      </w:r>
      <w:r>
        <w:rPr>
          <w:rFonts w:hint="eastAsia"/>
        </w:rPr>
        <w:br/>
      </w:r>
      <w:r>
        <w:rPr>
          <w:rFonts w:hint="eastAsia"/>
        </w:rPr>
        <w:t>　　第二节 全球早期教育行业发展特征分析</w:t>
      </w:r>
      <w:r>
        <w:rPr>
          <w:rFonts w:hint="eastAsia"/>
        </w:rPr>
        <w:br/>
      </w:r>
      <w:r>
        <w:rPr>
          <w:rFonts w:hint="eastAsia"/>
        </w:rPr>
        <w:t>　　　　一、全球早期教育行业集中度分析</w:t>
      </w:r>
      <w:r>
        <w:rPr>
          <w:rFonts w:hint="eastAsia"/>
        </w:rPr>
        <w:br/>
      </w:r>
      <w:r>
        <w:rPr>
          <w:rFonts w:hint="eastAsia"/>
        </w:rPr>
        <w:t>　　　　　　（一） 发达国家早期教育起源较早，模式先进</w:t>
      </w:r>
      <w:r>
        <w:rPr>
          <w:rFonts w:hint="eastAsia"/>
        </w:rPr>
        <w:br/>
      </w:r>
      <w:r>
        <w:rPr>
          <w:rFonts w:hint="eastAsia"/>
        </w:rPr>
        <w:t>　　　　　　（二） 全球早期教育逐渐向发展中国家转移</w:t>
      </w:r>
      <w:r>
        <w:rPr>
          <w:rFonts w:hint="eastAsia"/>
        </w:rPr>
        <w:br/>
      </w:r>
      <w:r>
        <w:rPr>
          <w:rFonts w:hint="eastAsia"/>
        </w:rPr>
        <w:t>　　　　二、早期教育行业生命周期分析</w:t>
      </w:r>
      <w:r>
        <w:rPr>
          <w:rFonts w:hint="eastAsia"/>
        </w:rPr>
        <w:br/>
      </w:r>
      <w:r>
        <w:rPr>
          <w:rFonts w:hint="eastAsia"/>
        </w:rPr>
        <w:t>　　　　　　（一） 新兴的“朝阳行业”</w:t>
      </w:r>
      <w:r>
        <w:rPr>
          <w:rFonts w:hint="eastAsia"/>
        </w:rPr>
        <w:br/>
      </w:r>
      <w:r>
        <w:rPr>
          <w:rFonts w:hint="eastAsia"/>
        </w:rPr>
        <w:t>　　　　　　（二） 向低年龄发展，由“零岁教育”开始</w:t>
      </w:r>
      <w:r>
        <w:rPr>
          <w:rFonts w:hint="eastAsia"/>
        </w:rPr>
        <w:br/>
      </w:r>
      <w:r>
        <w:rPr>
          <w:rFonts w:hint="eastAsia"/>
        </w:rPr>
        <w:t>　　　　三、早期教育行业经济体依赖性分析</w:t>
      </w:r>
      <w:r>
        <w:rPr>
          <w:rFonts w:hint="eastAsia"/>
        </w:rPr>
        <w:br/>
      </w:r>
      <w:r>
        <w:rPr>
          <w:rFonts w:hint="eastAsia"/>
        </w:rPr>
        <w:t>　　　　　　（一） 政府和社会资金相结合</w:t>
      </w:r>
      <w:r>
        <w:rPr>
          <w:rFonts w:hint="eastAsia"/>
        </w:rPr>
        <w:br/>
      </w:r>
      <w:r>
        <w:rPr>
          <w:rFonts w:hint="eastAsia"/>
        </w:rPr>
        <w:t>　　　　　　（二） 加盟方式越发流行</w:t>
      </w:r>
      <w:r>
        <w:rPr>
          <w:rFonts w:hint="eastAsia"/>
        </w:rPr>
        <w:br/>
      </w:r>
      <w:r>
        <w:rPr>
          <w:rFonts w:hint="eastAsia"/>
        </w:rPr>
        <w:t>　　　　四、主要国家早期教育行业状况分析</w:t>
      </w:r>
      <w:r>
        <w:rPr>
          <w:rFonts w:hint="eastAsia"/>
        </w:rPr>
        <w:br/>
      </w:r>
      <w:r>
        <w:rPr>
          <w:rFonts w:hint="eastAsia"/>
        </w:rPr>
        <w:t>　　　　　　（一） 美国</w:t>
      </w:r>
      <w:r>
        <w:rPr>
          <w:rFonts w:hint="eastAsia"/>
        </w:rPr>
        <w:br/>
      </w:r>
      <w:r>
        <w:rPr>
          <w:rFonts w:hint="eastAsia"/>
        </w:rPr>
        <w:t>　　　　　　（二） 新西兰</w:t>
      </w:r>
      <w:r>
        <w:rPr>
          <w:rFonts w:hint="eastAsia"/>
        </w:rPr>
        <w:br/>
      </w:r>
      <w:r>
        <w:rPr>
          <w:rFonts w:hint="eastAsia"/>
        </w:rPr>
        <w:t>　　　　　　（三） 日本</w:t>
      </w:r>
      <w:r>
        <w:rPr>
          <w:rFonts w:hint="eastAsia"/>
        </w:rPr>
        <w:br/>
      </w:r>
      <w:r>
        <w:rPr>
          <w:rFonts w:hint="eastAsia"/>
        </w:rPr>
        <w:t>　　第三节 2007－2008年全球早期教育行业市场发展现状分析</w:t>
      </w:r>
      <w:r>
        <w:rPr>
          <w:rFonts w:hint="eastAsia"/>
        </w:rPr>
        <w:br/>
      </w:r>
      <w:r>
        <w:rPr>
          <w:rFonts w:hint="eastAsia"/>
        </w:rPr>
        <w:t>　　　　一、2005－2007年全球早期教育行业市场规模发展现状分析</w:t>
      </w:r>
      <w:r>
        <w:rPr>
          <w:rFonts w:hint="eastAsia"/>
        </w:rPr>
        <w:br/>
      </w:r>
      <w:r>
        <w:rPr>
          <w:rFonts w:hint="eastAsia"/>
        </w:rPr>
        <w:t>　　　　　　（一） 成为教育培训产业一支新的力量</w:t>
      </w:r>
      <w:r>
        <w:rPr>
          <w:rFonts w:hint="eastAsia"/>
        </w:rPr>
        <w:br/>
      </w:r>
      <w:r>
        <w:rPr>
          <w:rFonts w:hint="eastAsia"/>
        </w:rPr>
        <w:t>　　　　　　（二） 增长速度超过教育培训产业平均增长率</w:t>
      </w:r>
      <w:r>
        <w:rPr>
          <w:rFonts w:hint="eastAsia"/>
        </w:rPr>
        <w:br/>
      </w:r>
      <w:r>
        <w:rPr>
          <w:rFonts w:hint="eastAsia"/>
        </w:rPr>
        <w:t>　　　　二、2005－2007年全球早期教育行业供求格局发展现状分析</w:t>
      </w:r>
      <w:r>
        <w:rPr>
          <w:rFonts w:hint="eastAsia"/>
        </w:rPr>
        <w:br/>
      </w:r>
      <w:r>
        <w:rPr>
          <w:rFonts w:hint="eastAsia"/>
        </w:rPr>
        <w:t>　　　　　　（一） 全球供需不平衡</w:t>
      </w:r>
      <w:r>
        <w:rPr>
          <w:rFonts w:hint="eastAsia"/>
        </w:rPr>
        <w:br/>
      </w:r>
      <w:r>
        <w:rPr>
          <w:rFonts w:hint="eastAsia"/>
        </w:rPr>
        <w:t>　　　　　　（二） 发达国家模式先进，发展中国家市场巨大</w:t>
      </w:r>
      <w:r>
        <w:rPr>
          <w:rFonts w:hint="eastAsia"/>
        </w:rPr>
        <w:br/>
      </w:r>
      <w:r>
        <w:rPr>
          <w:rFonts w:hint="eastAsia"/>
        </w:rPr>
        <w:t>　　　　三、2005－2007年全球早期教育行业竞争格局发展现状分析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全球早期教育行业地质战略格局</w:t>
      </w:r>
      <w:r>
        <w:rPr>
          <w:rFonts w:hint="eastAsia"/>
        </w:rPr>
        <w:br/>
      </w:r>
      <w:r>
        <w:rPr>
          <w:rFonts w:hint="eastAsia"/>
        </w:rPr>
        <w:t>　　　　一、全球早期教育行业地理分布</w:t>
      </w:r>
      <w:r>
        <w:rPr>
          <w:rFonts w:hint="eastAsia"/>
        </w:rPr>
        <w:br/>
      </w:r>
      <w:r>
        <w:rPr>
          <w:rFonts w:hint="eastAsia"/>
        </w:rPr>
        <w:t>　　　　二、全球早期教育行业转移分析</w:t>
      </w:r>
      <w:r>
        <w:rPr>
          <w:rFonts w:hint="eastAsia"/>
        </w:rPr>
        <w:br/>
      </w:r>
      <w:r>
        <w:rPr>
          <w:rFonts w:hint="eastAsia"/>
        </w:rPr>
        <w:t>　　第五节 2008－2010年全球早期教育市场发展趋势分析</w:t>
      </w:r>
      <w:r>
        <w:rPr>
          <w:rFonts w:hint="eastAsia"/>
        </w:rPr>
        <w:br/>
      </w:r>
      <w:r>
        <w:rPr>
          <w:rFonts w:hint="eastAsia"/>
        </w:rPr>
        <w:t>　　　　一、2008－2010年全球早期教育行业市场规模发展趋势分析</w:t>
      </w:r>
      <w:r>
        <w:rPr>
          <w:rFonts w:hint="eastAsia"/>
        </w:rPr>
        <w:br/>
      </w:r>
      <w:r>
        <w:rPr>
          <w:rFonts w:hint="eastAsia"/>
        </w:rPr>
        <w:t>　　　　　　（一） 市场规模高速增长</w:t>
      </w:r>
      <w:r>
        <w:rPr>
          <w:rFonts w:hint="eastAsia"/>
        </w:rPr>
        <w:br/>
      </w:r>
      <w:r>
        <w:rPr>
          <w:rFonts w:hint="eastAsia"/>
        </w:rPr>
        <w:t>　　　　　　（二） 市场竞争较为激烈</w:t>
      </w:r>
      <w:r>
        <w:rPr>
          <w:rFonts w:hint="eastAsia"/>
        </w:rPr>
        <w:br/>
      </w:r>
      <w:r>
        <w:rPr>
          <w:rFonts w:hint="eastAsia"/>
        </w:rPr>
        <w:t>　　　　二、2008－2010年全球早期教育行业供求格局发展趋势分析</w:t>
      </w:r>
      <w:r>
        <w:rPr>
          <w:rFonts w:hint="eastAsia"/>
        </w:rPr>
        <w:br/>
      </w:r>
      <w:r>
        <w:rPr>
          <w:rFonts w:hint="eastAsia"/>
        </w:rPr>
        <w:t>　　　　　　（一） 全球早教产业向中国转移</w:t>
      </w:r>
      <w:r>
        <w:rPr>
          <w:rFonts w:hint="eastAsia"/>
        </w:rPr>
        <w:br/>
      </w:r>
      <w:r>
        <w:rPr>
          <w:rFonts w:hint="eastAsia"/>
        </w:rPr>
        <w:t>　　　　　　（二） 管理教学模式趋向一体化</w:t>
      </w:r>
      <w:r>
        <w:rPr>
          <w:rFonts w:hint="eastAsia"/>
        </w:rPr>
        <w:br/>
      </w:r>
      <w:r>
        <w:rPr>
          <w:rFonts w:hint="eastAsia"/>
        </w:rPr>
        <w:t>　　　　三、2008－2010年全球早期教育行业竞争格局发展趋势分析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中国早期教育行业现状与发展趋势分析</w:t>
      </w:r>
      <w:r>
        <w:rPr>
          <w:rFonts w:hint="eastAsia"/>
        </w:rPr>
        <w:br/>
      </w:r>
      <w:r>
        <w:rPr>
          <w:rFonts w:hint="eastAsia"/>
        </w:rPr>
        <w:t>　　第一节 中国早期教育行业发展环境分析（PEST因素分析法）</w:t>
      </w:r>
      <w:r>
        <w:rPr>
          <w:rFonts w:hint="eastAsia"/>
        </w:rPr>
        <w:br/>
      </w:r>
      <w:r>
        <w:rPr>
          <w:rFonts w:hint="eastAsia"/>
        </w:rPr>
        <w:t>　　　　一、中国经济环境对早期教育行业的影响</w:t>
      </w:r>
      <w:r>
        <w:rPr>
          <w:rFonts w:hint="eastAsia"/>
        </w:rPr>
        <w:br/>
      </w:r>
      <w:r>
        <w:rPr>
          <w:rFonts w:hint="eastAsia"/>
        </w:rPr>
        <w:t>　　　　二、中国政治环境对早期教育行业的影响</w:t>
      </w:r>
      <w:r>
        <w:rPr>
          <w:rFonts w:hint="eastAsia"/>
        </w:rPr>
        <w:br/>
      </w:r>
      <w:r>
        <w:rPr>
          <w:rFonts w:hint="eastAsia"/>
        </w:rPr>
        <w:t>　　　　三、中国社会环境对早期教育行业的影响</w:t>
      </w:r>
      <w:r>
        <w:rPr>
          <w:rFonts w:hint="eastAsia"/>
        </w:rPr>
        <w:br/>
      </w:r>
      <w:r>
        <w:rPr>
          <w:rFonts w:hint="eastAsia"/>
        </w:rPr>
        <w:t>　　　　四、中国技术环境对早期教育行业的影响</w:t>
      </w:r>
      <w:r>
        <w:rPr>
          <w:rFonts w:hint="eastAsia"/>
        </w:rPr>
        <w:br/>
      </w:r>
      <w:r>
        <w:rPr>
          <w:rFonts w:hint="eastAsia"/>
        </w:rPr>
        <w:t>　　第二节 中国早期教育行业现状特点分析</w:t>
      </w:r>
      <w:r>
        <w:rPr>
          <w:rFonts w:hint="eastAsia"/>
        </w:rPr>
        <w:br/>
      </w:r>
      <w:r>
        <w:rPr>
          <w:rFonts w:hint="eastAsia"/>
        </w:rPr>
        <w:t>　　　　一、中国早期教育行业发展阶段</w:t>
      </w:r>
      <w:r>
        <w:rPr>
          <w:rFonts w:hint="eastAsia"/>
        </w:rPr>
        <w:br/>
      </w:r>
      <w:r>
        <w:rPr>
          <w:rFonts w:hint="eastAsia"/>
        </w:rPr>
        <w:t>　　　　二、中国早期教育行业竞争类型</w:t>
      </w:r>
      <w:r>
        <w:rPr>
          <w:rFonts w:hint="eastAsia"/>
        </w:rPr>
        <w:br/>
      </w:r>
      <w:r>
        <w:rPr>
          <w:rFonts w:hint="eastAsia"/>
        </w:rPr>
        <w:t>　　　　三、中国早期教育行业优劣势分析和风险分析（BCG矩阵分析法）</w:t>
      </w:r>
      <w:r>
        <w:rPr>
          <w:rFonts w:hint="eastAsia"/>
        </w:rPr>
        <w:br/>
      </w:r>
      <w:r>
        <w:rPr>
          <w:rFonts w:hint="eastAsia"/>
        </w:rPr>
        <w:t>　　第三节 2007－2008年中国早期教育市场发展现状分析</w:t>
      </w:r>
      <w:r>
        <w:rPr>
          <w:rFonts w:hint="eastAsia"/>
        </w:rPr>
        <w:br/>
      </w:r>
      <w:r>
        <w:rPr>
          <w:rFonts w:hint="eastAsia"/>
        </w:rPr>
        <w:t>　　　　一、2005－2007年中国早期教育行业市场规模发展现状分析</w:t>
      </w:r>
      <w:r>
        <w:rPr>
          <w:rFonts w:hint="eastAsia"/>
        </w:rPr>
        <w:br/>
      </w:r>
      <w:r>
        <w:rPr>
          <w:rFonts w:hint="eastAsia"/>
        </w:rPr>
        <w:t>　　　　　　（一） 市场规模每年增长8％</w:t>
      </w:r>
      <w:r>
        <w:rPr>
          <w:rFonts w:hint="eastAsia"/>
        </w:rPr>
        <w:br/>
      </w:r>
      <w:r>
        <w:rPr>
          <w:rFonts w:hint="eastAsia"/>
        </w:rPr>
        <w:t>　　　　　　（二） 强劲生命力的行业已经形成</w:t>
      </w:r>
      <w:r>
        <w:rPr>
          <w:rFonts w:hint="eastAsia"/>
        </w:rPr>
        <w:br/>
      </w:r>
      <w:r>
        <w:rPr>
          <w:rFonts w:hint="eastAsia"/>
        </w:rPr>
        <w:t>　　　　二、2005－2007年中国早期教育行业供求格局发展现状分析</w:t>
      </w:r>
      <w:r>
        <w:rPr>
          <w:rFonts w:hint="eastAsia"/>
        </w:rPr>
        <w:br/>
      </w:r>
      <w:r>
        <w:rPr>
          <w:rFonts w:hint="eastAsia"/>
        </w:rPr>
        <w:t>　　　　　　（一） 中国一线城市占主要市场</w:t>
      </w:r>
      <w:r>
        <w:rPr>
          <w:rFonts w:hint="eastAsia"/>
        </w:rPr>
        <w:br/>
      </w:r>
      <w:r>
        <w:rPr>
          <w:rFonts w:hint="eastAsia"/>
        </w:rPr>
        <w:t>　　　　　　（二） 全国供需状况不平衡</w:t>
      </w:r>
      <w:r>
        <w:rPr>
          <w:rFonts w:hint="eastAsia"/>
        </w:rPr>
        <w:br/>
      </w:r>
      <w:r>
        <w:rPr>
          <w:rFonts w:hint="eastAsia"/>
        </w:rPr>
        <w:t>　　　　三、2005－2007年中国早期教育行业竞争格局发展现状分析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2007－2008年中国早期教育行业地质战略分析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2008－2010年中国早期教育行业市场发展趋势分析</w:t>
      </w:r>
      <w:r>
        <w:rPr>
          <w:rFonts w:hint="eastAsia"/>
        </w:rPr>
        <w:br/>
      </w:r>
      <w:r>
        <w:rPr>
          <w:rFonts w:hint="eastAsia"/>
        </w:rPr>
        <w:t>　　　　一、2008－2010年中国早期教育行业市场规模发展趋势分析</w:t>
      </w:r>
      <w:r>
        <w:rPr>
          <w:rFonts w:hint="eastAsia"/>
        </w:rPr>
        <w:br/>
      </w:r>
      <w:r>
        <w:rPr>
          <w:rFonts w:hint="eastAsia"/>
        </w:rPr>
        <w:t>　　　　　　（一） 市场机构增加，业态竞争加剧</w:t>
      </w:r>
      <w:r>
        <w:rPr>
          <w:rFonts w:hint="eastAsia"/>
        </w:rPr>
        <w:br/>
      </w:r>
      <w:r>
        <w:rPr>
          <w:rFonts w:hint="eastAsia"/>
        </w:rPr>
        <w:t>　　　　　　（二） 加盟方式引领潮流</w:t>
      </w:r>
      <w:r>
        <w:rPr>
          <w:rFonts w:hint="eastAsia"/>
        </w:rPr>
        <w:br/>
      </w:r>
      <w:r>
        <w:rPr>
          <w:rFonts w:hint="eastAsia"/>
        </w:rPr>
        <w:t>　　　　二、2008－2010年中国早期教育行业供求格局发展趋势分析</w:t>
      </w:r>
      <w:r>
        <w:rPr>
          <w:rFonts w:hint="eastAsia"/>
        </w:rPr>
        <w:br/>
      </w:r>
      <w:r>
        <w:rPr>
          <w:rFonts w:hint="eastAsia"/>
        </w:rPr>
        <w:t>　　　　　　（一） 早期教育将逐渐普及</w:t>
      </w:r>
      <w:r>
        <w:rPr>
          <w:rFonts w:hint="eastAsia"/>
        </w:rPr>
        <w:br/>
      </w:r>
      <w:r>
        <w:rPr>
          <w:rFonts w:hint="eastAsia"/>
        </w:rPr>
        <w:t>　　　　　　（二） 短期之内难以供需平衡</w:t>
      </w:r>
      <w:r>
        <w:rPr>
          <w:rFonts w:hint="eastAsia"/>
        </w:rPr>
        <w:br/>
      </w:r>
      <w:r>
        <w:rPr>
          <w:rFonts w:hint="eastAsia"/>
        </w:rPr>
        <w:t>　　　　三、2008－2010年中国早期教育行业竞争格局发展趋势分析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中国早期教育培训细分行业市场现状及发展趋势分析</w:t>
      </w:r>
      <w:r>
        <w:rPr>
          <w:rFonts w:hint="eastAsia"/>
        </w:rPr>
        <w:br/>
      </w:r>
      <w:r>
        <w:rPr>
          <w:rFonts w:hint="eastAsia"/>
        </w:rPr>
        <w:t>　　第一节 亲子教育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早期阅读教育</w:t>
      </w:r>
      <w:r>
        <w:rPr>
          <w:rFonts w:hint="eastAsia"/>
        </w:rPr>
        <w:br/>
      </w:r>
      <w:r>
        <w:rPr>
          <w:rFonts w:hint="eastAsia"/>
        </w:rPr>
        <w:t>　　第三节 心理教育</w:t>
      </w:r>
      <w:r>
        <w:rPr>
          <w:rFonts w:hint="eastAsia"/>
        </w:rPr>
        <w:br/>
      </w:r>
      <w:r>
        <w:rPr>
          <w:rFonts w:hint="eastAsia"/>
        </w:rPr>
        <w:t>　　第四节 潜能开发教育</w:t>
      </w:r>
      <w:r>
        <w:rPr>
          <w:rFonts w:hint="eastAsia"/>
        </w:rPr>
        <w:br/>
      </w:r>
      <w:r>
        <w:rPr>
          <w:rFonts w:hint="eastAsia"/>
        </w:rPr>
        <w:br/>
      </w:r>
      <w:r>
        <w:rPr>
          <w:rFonts w:hint="eastAsia"/>
        </w:rPr>
        <w:t>第五章 中国早期教育区域市场现状及地质战略发展趋势分析</w:t>
      </w:r>
      <w:r>
        <w:rPr>
          <w:rFonts w:hint="eastAsia"/>
        </w:rPr>
        <w:br/>
      </w:r>
      <w:r>
        <w:rPr>
          <w:rFonts w:hint="eastAsia"/>
        </w:rPr>
        <w:t>　　第一节 东北地区早期教育市场现状及地质战略发展趋势分析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华北地区早期教育市场现状及地质战略发展趋势分析</w:t>
      </w:r>
      <w:r>
        <w:rPr>
          <w:rFonts w:hint="eastAsia"/>
        </w:rPr>
        <w:br/>
      </w:r>
      <w:r>
        <w:rPr>
          <w:rFonts w:hint="eastAsia"/>
        </w:rPr>
        <w:t>　　第三节 华东地区早期教育市场现状及地质战略发展趋势分析</w:t>
      </w:r>
      <w:r>
        <w:rPr>
          <w:rFonts w:hint="eastAsia"/>
        </w:rPr>
        <w:br/>
      </w:r>
      <w:r>
        <w:rPr>
          <w:rFonts w:hint="eastAsia"/>
        </w:rPr>
        <w:t>　　第四节 华中地区早期教育市场现状及地质战略发展趋势分析</w:t>
      </w:r>
      <w:r>
        <w:rPr>
          <w:rFonts w:hint="eastAsia"/>
        </w:rPr>
        <w:br/>
      </w:r>
      <w:r>
        <w:rPr>
          <w:rFonts w:hint="eastAsia"/>
        </w:rPr>
        <w:t>　　第五节 华南地区早期教育市场现状及地质战略发展趋势分析</w:t>
      </w:r>
      <w:r>
        <w:rPr>
          <w:rFonts w:hint="eastAsia"/>
        </w:rPr>
        <w:br/>
      </w:r>
      <w:r>
        <w:rPr>
          <w:rFonts w:hint="eastAsia"/>
        </w:rPr>
        <w:t>　　第六节 西部地区早期教育市场现状及地质战略发展趋势分析</w:t>
      </w:r>
      <w:r>
        <w:rPr>
          <w:rFonts w:hint="eastAsia"/>
        </w:rPr>
        <w:br/>
      </w:r>
      <w:r>
        <w:rPr>
          <w:rFonts w:hint="eastAsia"/>
        </w:rPr>
        <w:t>　　第七节 中国早期教育行业各区域市场现状及地质战略发展趋势对比分析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第六章 中国早期教育市场消费者需求特征及趋势分析</w:t>
      </w:r>
      <w:r>
        <w:rPr>
          <w:rFonts w:hint="eastAsia"/>
        </w:rPr>
        <w:br/>
      </w:r>
      <w:r>
        <w:rPr>
          <w:rFonts w:hint="eastAsia"/>
        </w:rPr>
        <w:t>　　第一节 中国早期教育市场消费者需求变量分析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中国早期教育市场消费者需求特征分析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中国早期教育市场消费者需求趋势分析</w:t>
      </w:r>
      <w:r>
        <w:rPr>
          <w:rFonts w:hint="eastAsia"/>
        </w:rPr>
        <w:br/>
      </w:r>
      <w:r>
        <w:rPr>
          <w:rFonts w:hint="eastAsia"/>
        </w:rPr>
        <w:br/>
      </w:r>
      <w:r>
        <w:rPr>
          <w:rFonts w:hint="eastAsia"/>
        </w:rPr>
        <w:t>第七章 中国早期教育市场投融资与并购特征及趋势分析</w:t>
      </w:r>
      <w:r>
        <w:rPr>
          <w:rFonts w:hint="eastAsia"/>
        </w:rPr>
        <w:br/>
      </w:r>
      <w:r>
        <w:rPr>
          <w:rFonts w:hint="eastAsia"/>
        </w:rPr>
        <w:t>　　第一节 中国早期教育市场投融资与并购现状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中国早期教育市场投融资与并购趋势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第八章 中国早期教育行业国际主体企业综合竞争力分析（SWOT分析法）</w:t>
      </w:r>
      <w:r>
        <w:rPr>
          <w:rFonts w:hint="eastAsia"/>
        </w:rPr>
        <w:br/>
      </w:r>
      <w:r>
        <w:rPr>
          <w:rFonts w:hint="eastAsia"/>
        </w:rPr>
        <w:t>　　第一节 蒙特梭利集团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美国金宝贝</w:t>
      </w:r>
      <w:r>
        <w:rPr>
          <w:rFonts w:hint="eastAsia"/>
        </w:rPr>
        <w:br/>
      </w:r>
      <w:r>
        <w:rPr>
          <w:rFonts w:hint="eastAsia"/>
        </w:rPr>
        <w:t>　　第三节 美国小海龟儿童成长俱乐部</w:t>
      </w:r>
      <w:r>
        <w:rPr>
          <w:rFonts w:hint="eastAsia"/>
        </w:rPr>
        <w:br/>
      </w:r>
      <w:r>
        <w:rPr>
          <w:rFonts w:hint="eastAsia"/>
        </w:rPr>
        <w:t>　　第四节 美国超级童年科教集团</w:t>
      </w:r>
      <w:r>
        <w:rPr>
          <w:rFonts w:hint="eastAsia"/>
        </w:rPr>
        <w:br/>
      </w:r>
      <w:r>
        <w:rPr>
          <w:rFonts w:hint="eastAsia"/>
        </w:rPr>
        <w:t>　　第五节 美国跳蛙</w:t>
      </w:r>
      <w:r>
        <w:rPr>
          <w:rFonts w:hint="eastAsia"/>
        </w:rPr>
        <w:br/>
      </w:r>
      <w:r>
        <w:rPr>
          <w:rFonts w:hint="eastAsia"/>
        </w:rPr>
        <w:br/>
      </w:r>
      <w:r>
        <w:rPr>
          <w:rFonts w:hint="eastAsia"/>
        </w:rPr>
        <w:t>第九章 中国早期教育行业国内主体企业综合竞争力分析（SWOT分析法）</w:t>
      </w:r>
      <w:r>
        <w:rPr>
          <w:rFonts w:hint="eastAsia"/>
        </w:rPr>
        <w:br/>
      </w:r>
      <w:r>
        <w:rPr>
          <w:rFonts w:hint="eastAsia"/>
        </w:rPr>
        <w:t>　　第一节 华夏爱婴教育集团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北京红黄蓝</w:t>
      </w:r>
      <w:r>
        <w:rPr>
          <w:rFonts w:hint="eastAsia"/>
        </w:rPr>
        <w:br/>
      </w:r>
      <w:r>
        <w:rPr>
          <w:rFonts w:hint="eastAsia"/>
        </w:rPr>
        <w:t>　　第三节 广州贝思</w:t>
      </w:r>
      <w:r>
        <w:rPr>
          <w:rFonts w:hint="eastAsia"/>
        </w:rPr>
        <w:br/>
      </w:r>
      <w:r>
        <w:rPr>
          <w:rFonts w:hint="eastAsia"/>
        </w:rPr>
        <w:t>　　第四节 南方贝贝</w:t>
      </w:r>
      <w:r>
        <w:rPr>
          <w:rFonts w:hint="eastAsia"/>
        </w:rPr>
        <w:br/>
      </w:r>
      <w:r>
        <w:rPr>
          <w:rFonts w:hint="eastAsia"/>
        </w:rPr>
        <w:t>　　第五节 东方之星</w:t>
      </w:r>
      <w:r>
        <w:rPr>
          <w:rFonts w:hint="eastAsia"/>
        </w:rPr>
        <w:br/>
      </w:r>
      <w:r>
        <w:rPr>
          <w:rFonts w:hint="eastAsia"/>
        </w:rPr>
        <w:t>　　第六节 北京金色摇篮</w:t>
      </w:r>
      <w:r>
        <w:rPr>
          <w:rFonts w:hint="eastAsia"/>
        </w:rPr>
        <w:br/>
      </w:r>
      <w:r>
        <w:rPr>
          <w:rFonts w:hint="eastAsia"/>
        </w:rPr>
        <w:t>　　第七节 北京汇佳幼儿园</w:t>
      </w:r>
      <w:r>
        <w:rPr>
          <w:rFonts w:hint="eastAsia"/>
        </w:rPr>
        <w:br/>
      </w:r>
      <w:r>
        <w:rPr>
          <w:rFonts w:hint="eastAsia"/>
        </w:rPr>
        <w:t>　　第八节 杰菲特</w:t>
      </w:r>
      <w:r>
        <w:rPr>
          <w:rFonts w:hint="eastAsia"/>
        </w:rPr>
        <w:br/>
      </w:r>
      <w:r>
        <w:rPr>
          <w:rFonts w:hint="eastAsia"/>
        </w:rPr>
        <w:br/>
      </w:r>
      <w:r>
        <w:rPr>
          <w:rFonts w:hint="eastAsia"/>
        </w:rPr>
        <w:t>第十章 中国早期教育行业市场投资机会与风险分析（SWOT分析法）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第十一章 中国早期教育市场研究成果及战略建议</w:t>
      </w:r>
      <w:r>
        <w:rPr>
          <w:rFonts w:hint="eastAsia"/>
        </w:rPr>
        <w:br/>
      </w:r>
      <w:r>
        <w:rPr>
          <w:rFonts w:hint="eastAsia"/>
        </w:rPr>
        <w:t>　　第一节 中国早期教育市场研究成果</w:t>
      </w:r>
      <w:r>
        <w:rPr>
          <w:rFonts w:hint="eastAsia"/>
        </w:rPr>
        <w:br/>
      </w:r>
      <w:r>
        <w:rPr>
          <w:rFonts w:hint="eastAsia"/>
        </w:rPr>
        <w:t>　　第二节 中⋅智⋅林⋅中国早期教育市场战略建议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8ca80dd304d27" w:history="1">
        <w:r>
          <w:rPr>
            <w:rStyle w:val="Hyperlink"/>
          </w:rPr>
          <w:t>2007-2008年中国早期教育行业市场深度分析及发展趋势研究报告</w:t>
        </w:r>
      </w:hyperlink>
      <w:r>
        <w:rPr>
          <w:color w:val="C00000"/>
        </w:rPr>
        <w:t>》，报告编号：</w:t>
      </w:r>
      <w:r>
        <w:rPr>
          <w:rFonts w:hint="eastAsia"/>
          <w:color w:val="C00000"/>
        </w:rPr>
        <w:t>0232290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8ca80dd304d27" w:history="1">
        <w:r>
          <w:rPr>
            <w:rStyle w:val="Hyperlink"/>
          </w:rPr>
          <w:t>https://www.20087.com/2007-12/R_2007_2008zaoqijiaoyushichangshendufeBaoGao.html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3773e0eca434f" w:history="1">
      <w:r>
        <w:rPr>
          <w:rStyle w:val="Hyperlink"/>
        </w:rPr>
        <w:t>2007-2008年中国早期教育行业市场深度分析及发展趋势研究报告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zaoqijiaoyushichangshendufeBaoGao.html" TargetMode="External" Id="Rca78ca80dd304d2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zaoqijiaoyushichangshendufeBaoGao.html" TargetMode="External" Id="R1ad3773e0ec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2007-12-17T00:31:00Z</dcterms:created>
  <dcterms:modified xsi:type="dcterms:W3CDTF">2007-12-17T01:31:00Z</dcterms:modified>
  <dc:subject>2007-2008年中国早期教育行业市场深度分析及发展趋势研究报告</dc:subject>
  <dc:title>2007-2008年中国早期教育行业市场深度分析及发展趋势研究报告</dc:title>
  <cp:keywords>2007-2008年中国早期教育行业市场深度分析及发展趋势研究报告</cp:keywords>
  <dc:description>2007-2008年中国早期教育行业市场深度分析及发展趋势研究报告</dc:description>
</cp:coreProperties>
</file>