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7bc8281d54457" w:history="1">
              <w:r>
                <w:rPr>
                  <w:rStyle w:val="Hyperlink"/>
                </w:rPr>
                <w:t>2007-2008年中国橡胶靴鞋制造行业市场发展调研预测报告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7bc8281d54457" w:history="1">
              <w:r>
                <w:rPr>
                  <w:rStyle w:val="Hyperlink"/>
                </w:rPr>
                <w:t>2007-2008年中国橡胶靴鞋制造行业市场发展调研预测报告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7bc8281d54457" w:history="1">
                <w:r>
                  <w:rPr>
                    <w:rStyle w:val="Hyperlink"/>
                  </w:rPr>
                  <w:t>https://www.20087.com/2007-12/R_2007_2008xiangjiaoxuexiezhizaoshichaBaoGao.html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橡胶靴鞋制造行业行业发展概况</w:t>
      </w:r>
      <w:r>
        <w:rPr>
          <w:rFonts w:hint="eastAsia"/>
        </w:rPr>
        <w:br/>
      </w:r>
      <w:r>
        <w:rPr>
          <w:rFonts w:hint="eastAsia"/>
        </w:rPr>
        <w:t>　　第一节 橡胶靴鞋制造行业的定义及分类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一、橡胶靴鞋制造行业的定义</w:t>
      </w:r>
      <w:r>
        <w:rPr>
          <w:rFonts w:hint="eastAsia"/>
        </w:rPr>
        <w:br/>
      </w:r>
      <w:r>
        <w:rPr>
          <w:rFonts w:hint="eastAsia"/>
        </w:rPr>
        <w:t>　　　　二、橡胶靴鞋制造行业的分类</w:t>
      </w:r>
      <w:r>
        <w:rPr>
          <w:rFonts w:hint="eastAsia"/>
        </w:rPr>
        <w:br/>
      </w:r>
      <w:r>
        <w:rPr>
          <w:rFonts w:hint="eastAsia"/>
        </w:rPr>
        <w:t>　　第二节 橡胶靴鞋制造行业的发展特征</w:t>
      </w:r>
      <w:r>
        <w:rPr>
          <w:rFonts w:hint="eastAsia"/>
        </w:rPr>
        <w:br/>
      </w:r>
      <w:r>
        <w:rPr>
          <w:rFonts w:hint="eastAsia"/>
        </w:rPr>
        <w:t>　　　　一、橡胶靴鞋制造行业产业链分析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三、橡胶靴鞋制华造行业市场特征分析</w:t>
      </w:r>
      <w:r>
        <w:rPr>
          <w:rFonts w:hint="eastAsia"/>
        </w:rPr>
        <w:br/>
      </w:r>
      <w:r>
        <w:rPr>
          <w:rFonts w:hint="eastAsia"/>
        </w:rPr>
        <w:t>　　第三节 橡胶靴鞋制造行业企业区域分布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橡胶靴鞋制造行业市场分析</w:t>
      </w:r>
      <w:r>
        <w:rPr>
          <w:rFonts w:hint="eastAsia"/>
        </w:rPr>
        <w:br/>
      </w:r>
      <w:r>
        <w:rPr>
          <w:rFonts w:hint="eastAsia"/>
        </w:rPr>
        <w:t>　　第一节 橡胶靴鞋制造行业供需状况分析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一、橡胶靴鞋制造行业需求量分析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二、橡胶靴鞋制造行业供给量分析</w:t>
      </w:r>
      <w:r>
        <w:rPr>
          <w:rFonts w:hint="eastAsia"/>
        </w:rPr>
        <w:br/>
      </w:r>
      <w:r>
        <w:rPr>
          <w:rFonts w:hint="eastAsia"/>
        </w:rPr>
        <w:t>　　第二节 橡胶靴鞋制造行业市场容量分析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2006年橡胶靴鞋制造行业回顾及2007年分析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一、2006年橡胶靴鞋制造行业回顾</w:t>
      </w:r>
      <w:r>
        <w:rPr>
          <w:rFonts w:hint="eastAsia"/>
        </w:rPr>
        <w:br/>
      </w:r>
      <w:r>
        <w:rPr>
          <w:rFonts w:hint="eastAsia"/>
        </w:rPr>
        <w:t>　　　　二、2007年橡胶靴鞋制造行业分析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华北市场经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橡胶靴鞋制造行业市场竞争格局</w:t>
      </w:r>
      <w:r>
        <w:rPr>
          <w:rFonts w:hint="eastAsia"/>
        </w:rPr>
        <w:br/>
      </w:r>
      <w:r>
        <w:rPr>
          <w:rFonts w:hint="eastAsia"/>
        </w:rPr>
        <w:t>　　第一节 橡胶靴鞋制造行业竞争力分析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一、渠道和促销纵策略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橡胶靴鞋制造行业重点企业分析</w:t>
      </w:r>
      <w:r>
        <w:rPr>
          <w:rFonts w:hint="eastAsia"/>
        </w:rPr>
        <w:br/>
      </w:r>
      <w:r>
        <w:rPr>
          <w:rFonts w:hint="eastAsia"/>
        </w:rPr>
        <w:t>　　第一节 杭州橡胶（集团）公司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内江市巨安置业有限公司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橡胶靴鞋制造行业发展前景分析</w:t>
      </w:r>
      <w:r>
        <w:rPr>
          <w:rFonts w:hint="eastAsia"/>
        </w:rPr>
        <w:br/>
      </w:r>
      <w:r>
        <w:rPr>
          <w:rFonts w:hint="eastAsia"/>
        </w:rPr>
        <w:t>　　第一节 橡胶靴鞋制造行业发展趋势分析</w:t>
      </w:r>
      <w:r>
        <w:rPr>
          <w:rFonts w:hint="eastAsia"/>
        </w:rPr>
        <w:br/>
      </w:r>
      <w:r>
        <w:rPr>
          <w:rFonts w:hint="eastAsia"/>
        </w:rPr>
        <w:t>　　第二节 橡胶靴鞋制造行业技术发展趋势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橡胶靴鞋制造行业发展预测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一、2007年橡胶靴鞋制造行业供需形势预测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二、2007年橡胶靴鞋制造行业发展环境预测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橡胶靴鞋制造行业投资机会与风险分析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橡胶靴鞋制造行业投资机会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橡胶靴鞋制造行业投资风险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中智:林:　橡胶靴鞋制造行业投资建议</w:t>
      </w:r>
      <w:r>
        <w:rPr>
          <w:rFonts w:hint="eastAsia"/>
        </w:rPr>
        <w:br/>
      </w:r>
      <w:r>
        <w:rPr>
          <w:rFonts w:hint="eastAsia"/>
        </w:rPr>
        <w:t>　　　　一、橡胶靴鞋制造行业投资方式</w:t>
      </w:r>
      <w:r>
        <w:rPr>
          <w:rFonts w:hint="eastAsia"/>
        </w:rPr>
        <w:br/>
      </w:r>
      <w:r>
        <w:rPr>
          <w:rFonts w:hint="eastAsia"/>
        </w:rPr>
        <w:t>　　　　二、橡胶靴鞋制造行业投资时机</w:t>
      </w:r>
      <w:r>
        <w:rPr>
          <w:rFonts w:hint="eastAsia"/>
        </w:rPr>
        <w:br/>
      </w:r>
      <w:r>
        <w:rPr>
          <w:rFonts w:hint="eastAsia"/>
        </w:rPr>
        <w:t>　　　　三、橡胶靴鞋制造行业投资方向</w:t>
      </w:r>
      <w:r>
        <w:rPr>
          <w:rFonts w:hint="eastAsia"/>
        </w:rPr>
        <w:br/>
      </w:r>
      <w:r>
        <w:rPr>
          <w:rFonts w:hint="eastAsia"/>
        </w:rPr>
        <w:t>　　图表 2007年橡胶靴鞋制造行业产量示意图</w:t>
      </w:r>
      <w:r>
        <w:rPr>
          <w:rFonts w:hint="eastAsia"/>
        </w:rPr>
        <w:br/>
      </w:r>
      <w:r>
        <w:rPr>
          <w:rFonts w:hint="eastAsia"/>
        </w:rPr>
        <w:t>　　图表 2007年橡胶靴鞋制造行业销量示意图</w:t>
      </w:r>
      <w:r>
        <w:rPr>
          <w:rFonts w:hint="eastAsia"/>
        </w:rPr>
        <w:br/>
      </w:r>
      <w:r>
        <w:rPr>
          <w:rFonts w:hint="eastAsia"/>
        </w:rPr>
        <w:t>　　图表 2007年橡胶靴鞋制造行业进口示意图</w:t>
      </w:r>
      <w:r>
        <w:rPr>
          <w:rFonts w:hint="eastAsia"/>
        </w:rPr>
        <w:br/>
      </w:r>
      <w:r>
        <w:rPr>
          <w:rFonts w:hint="eastAsia"/>
        </w:rPr>
        <w:t>　　图表 2007年橡胶靴鞋制造行业出口示意图</w:t>
      </w:r>
      <w:r>
        <w:rPr>
          <w:rFonts w:hint="eastAsia"/>
        </w:rPr>
        <w:br/>
      </w:r>
      <w:r>
        <w:rPr>
          <w:rFonts w:hint="eastAsia"/>
        </w:rPr>
        <w:t>　　图表 2007年橡胶靴鞋制造行业华北地区生产情况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2007年橡胶靴鞋制造行业华横北地区利润总额统计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2007年橡胶靴鞋制造行业华南地区生产情况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2007年橡胶靴鞋制造行业华东地区生产情况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2007年橡胶靴鞋制造行业华中地区生产情况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2007年橡胶靴鞋制造行业东北地区生产情况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2007年橡胶靴鞋制造行业西北地区生产情况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2007年橡胶靴鞋制造行业西南地区生产情况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2007年橡胶靴鞋制造行业集中度</w:t>
      </w:r>
      <w:r>
        <w:rPr>
          <w:rFonts w:hint="eastAsia"/>
        </w:rPr>
        <w:br/>
      </w:r>
      <w:r>
        <w:rPr>
          <w:rFonts w:hint="eastAsia"/>
        </w:rPr>
        <w:t>　　图表 2006-2007年杭州橡胶（集团）公司资产负债表</w:t>
      </w:r>
      <w:r>
        <w:rPr>
          <w:rFonts w:hint="eastAsia"/>
        </w:rPr>
        <w:br/>
      </w:r>
      <w:r>
        <w:rPr>
          <w:rFonts w:hint="eastAsia"/>
        </w:rPr>
        <w:t>　　图表 2006-2007年双星集团有限责任公司利润分配表</w:t>
      </w:r>
      <w:r>
        <w:rPr>
          <w:rFonts w:hint="eastAsia"/>
        </w:rPr>
        <w:br/>
      </w:r>
      <w:r>
        <w:rPr>
          <w:rFonts w:hint="eastAsia"/>
        </w:rPr>
        <w:t>　　图表 2006-2007年内江市巨安置业有限公司现金流量表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7bc8281d54457" w:history="1">
        <w:r>
          <w:rPr>
            <w:rStyle w:val="Hyperlink"/>
          </w:rPr>
          <w:t>2007-2008年中国橡胶靴鞋制造行业市场发展调研预测报告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7bc8281d54457" w:history="1">
        <w:r>
          <w:rPr>
            <w:rStyle w:val="Hyperlink"/>
          </w:rPr>
          <w:t>https://www.20087.com/2007-12/R_2007_2008xiangjiaoxuexiezhizaoshichaBaoGao.html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3cc5ab1644fa9" w:history="1">
      <w:r>
        <w:rPr>
          <w:rStyle w:val="Hyperlink"/>
        </w:rPr>
        <w:t>2007-2008年中国橡胶靴鞋制造行业市场发展调研预测报告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angjiaoxuexiezhizaoshichaBaoGao.html" TargetMode="External" Id="Raa97bc8281d5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angjiaoxuexiezhizaoshichaBaoGao.html" TargetMode="External" Id="Rd483cc5ab164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2007-12-27T01:50:00Z</dcterms:created>
  <dcterms:modified xsi:type="dcterms:W3CDTF">2007-12-27T02:50:00Z</dcterms:modified>
  <dc:subject>2007-2008年中国橡胶靴鞋制造行业市场发展调研预测报告</dc:subject>
  <dc:title>2007-2008年中国橡胶靴鞋制造行业市场发展调研预测报告</dc:title>
  <cp:keywords>2007-2008年中国橡胶靴鞋制造行业市场发展调研预测报告</cp:keywords>
  <dc:description>2007-2008年中国橡胶靴鞋制造行业市场发展调研预测报告</dc:description>
</cp:coreProperties>
</file>