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abc1a31c42eb" w:history="1">
              <w:r>
                <w:rPr>
                  <w:rStyle w:val="Hyperlink"/>
                </w:rPr>
                <w:t>2007-2008年中国电子元器件制造行业市场发展调研预测报告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abc1a31c42eb" w:history="1">
              <w:r>
                <w:rPr>
                  <w:rStyle w:val="Hyperlink"/>
                </w:rPr>
                <w:t>2007-2008年中国电子元器件制造行业市场发展调研预测报告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4abc1a31c42eb" w:history="1">
                <w:r>
                  <w:rPr>
                    <w:rStyle w:val="Hyperlink"/>
                  </w:rPr>
                  <w:t>https://www.20087.com/2007-12/R_2007_2008dianziyuanqijianzhizaoshichBaoGao.html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电子元器件制造行业行业发展概况</w:t>
      </w:r>
      <w:r>
        <w:rPr>
          <w:rFonts w:hint="eastAsia"/>
        </w:rPr>
        <w:br/>
      </w:r>
      <w:r>
        <w:rPr>
          <w:rFonts w:hint="eastAsia"/>
        </w:rPr>
        <w:t>　　第一节 电子元器件制造行业的定义及分类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一、电子元器件制造行业的定义</w:t>
      </w:r>
      <w:r>
        <w:rPr>
          <w:rFonts w:hint="eastAsia"/>
        </w:rPr>
        <w:br/>
      </w:r>
      <w:r>
        <w:rPr>
          <w:rFonts w:hint="eastAsia"/>
        </w:rPr>
        <w:t>　　　　二、电子元器件制造行业的分类</w:t>
      </w:r>
      <w:r>
        <w:rPr>
          <w:rFonts w:hint="eastAsia"/>
        </w:rPr>
        <w:br/>
      </w:r>
      <w:r>
        <w:rPr>
          <w:rFonts w:hint="eastAsia"/>
        </w:rPr>
        <w:t>　　第二节 电子元器件制造行业的发展特征</w:t>
      </w:r>
      <w:r>
        <w:rPr>
          <w:rFonts w:hint="eastAsia"/>
        </w:rPr>
        <w:br/>
      </w:r>
      <w:r>
        <w:rPr>
          <w:rFonts w:hint="eastAsia"/>
        </w:rPr>
        <w:t>　　　　一、电子元器件制造行业产业链分析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三、电子元器件制造行业市场特征分析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一、电子元器件制造行业需求量分析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二、电子元器件制造行业供给量分析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电子元器件制造行业市场容量分析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2007年上半年电子元器件制造行业回顾及2007年下半年分析</w:t>
      </w:r>
      <w:r>
        <w:rPr>
          <w:rFonts w:hint="eastAsia"/>
        </w:rPr>
        <w:br/>
      </w:r>
      <w:r>
        <w:rPr>
          <w:rFonts w:hint="eastAsia"/>
        </w:rPr>
        <w:t>　　　　一、2007年上半年电子元器件制造行业回顾</w:t>
      </w:r>
      <w:r>
        <w:rPr>
          <w:rFonts w:hint="eastAsia"/>
        </w:rPr>
        <w:br/>
      </w:r>
      <w:r>
        <w:rPr>
          <w:rFonts w:hint="eastAsia"/>
        </w:rPr>
        <w:t>　　　　二、2007年下半年电子元器件制造行业分析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电子元器件制造行业细分市场分析</w:t>
      </w:r>
      <w:r>
        <w:rPr>
          <w:rFonts w:hint="eastAsia"/>
        </w:rPr>
        <w:br/>
      </w:r>
      <w:r>
        <w:rPr>
          <w:rFonts w:hint="eastAsia"/>
        </w:rPr>
        <w:t>　　第一节 半导体行业市场分析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集成电路行业市场分析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电子元器件制造行业市场竞争格局</w:t>
      </w:r>
      <w:r>
        <w:rPr>
          <w:rFonts w:hint="eastAsia"/>
        </w:rPr>
        <w:br/>
      </w:r>
      <w:r>
        <w:rPr>
          <w:rFonts w:hint="eastAsia"/>
        </w:rPr>
        <w:t>　　第一节 电子元器件制造行业竞争力分析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电子元器件制造行业发展前景分析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电子元器件制造行业发展趋势分析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电子元器件制造行业发展预测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一、2007年电子元器件制造行业供需形势预测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二、2007年电子元器件制造行业发展环境预测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电子元器件制造行业投资风险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中^智林^－电子元器件制造行业投资建议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一、电子元器件制造行业投资方式</w:t>
      </w:r>
      <w:r>
        <w:rPr>
          <w:rFonts w:hint="eastAsia"/>
        </w:rPr>
        <w:br/>
      </w:r>
      <w:r>
        <w:rPr>
          <w:rFonts w:hint="eastAsia"/>
        </w:rPr>
        <w:t>　　　　二、电子元器件制造行业投资时机</w:t>
      </w:r>
      <w:r>
        <w:rPr>
          <w:rFonts w:hint="eastAsia"/>
        </w:rPr>
        <w:br/>
      </w:r>
      <w:r>
        <w:rPr>
          <w:rFonts w:hint="eastAsia"/>
        </w:rPr>
        <w:t>　　　　三、电子元器件制造行业投资方向</w:t>
      </w:r>
      <w:r>
        <w:rPr>
          <w:rFonts w:hint="eastAsia"/>
        </w:rPr>
        <w:br/>
      </w:r>
      <w:r>
        <w:rPr>
          <w:rFonts w:hint="eastAsia"/>
        </w:rPr>
        <w:t>　　图表 电子元器件制造业资产增长状况：</w:t>
      </w:r>
      <w:r>
        <w:rPr>
          <w:rFonts w:hint="eastAsia"/>
        </w:rPr>
        <w:br/>
      </w:r>
      <w:r>
        <w:rPr>
          <w:rFonts w:hint="eastAsia"/>
        </w:rPr>
        <w:t>　　图表 电子元器件制造业销售收入增长状况：</w:t>
      </w:r>
      <w:r>
        <w:rPr>
          <w:rFonts w:hint="eastAsia"/>
        </w:rPr>
        <w:br/>
      </w:r>
      <w:r>
        <w:rPr>
          <w:rFonts w:hint="eastAsia"/>
        </w:rPr>
        <w:t>　　图表 电子元器件制造业发展速度</w:t>
      </w:r>
      <w:r>
        <w:rPr>
          <w:rFonts w:hint="eastAsia"/>
        </w:rPr>
        <w:br/>
      </w:r>
      <w:r>
        <w:rPr>
          <w:rFonts w:hint="eastAsia"/>
        </w:rPr>
        <w:t>　　图表 电子元器件制造业就业情况</w:t>
      </w:r>
      <w:r>
        <w:rPr>
          <w:rFonts w:hint="eastAsia"/>
        </w:rPr>
        <w:br/>
      </w:r>
      <w:r>
        <w:rPr>
          <w:rFonts w:hint="eastAsia"/>
        </w:rPr>
        <w:t>　　图表 电子元器件制造业利润增长状况</w:t>
      </w:r>
      <w:r>
        <w:rPr>
          <w:rFonts w:hint="eastAsia"/>
        </w:rPr>
        <w:br/>
      </w:r>
      <w:r>
        <w:rPr>
          <w:rFonts w:hint="eastAsia"/>
        </w:rPr>
        <w:t>　　图表 按销售收入排名前二十名企业销售收入对比</w:t>
      </w:r>
      <w:r>
        <w:rPr>
          <w:rFonts w:hint="eastAsia"/>
        </w:rPr>
        <w:br/>
      </w:r>
      <w:r>
        <w:rPr>
          <w:rFonts w:hint="eastAsia"/>
        </w:rPr>
        <w:t>　　图表 2005－2007年长电科技企业主要经济指标</w:t>
      </w:r>
      <w:r>
        <w:rPr>
          <w:rFonts w:hint="eastAsia"/>
        </w:rPr>
        <w:br/>
      </w:r>
      <w:r>
        <w:rPr>
          <w:rFonts w:hint="eastAsia"/>
        </w:rPr>
        <w:t>　　图表 2005－2007年长电科技企业IC产量</w:t>
      </w:r>
      <w:r>
        <w:rPr>
          <w:rFonts w:hint="eastAsia"/>
        </w:rPr>
        <w:br/>
      </w:r>
      <w:r>
        <w:rPr>
          <w:rFonts w:hint="eastAsia"/>
        </w:rPr>
        <w:t>　　图表 长电科技公司主营业务分产品情况表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长电科技公司占主营业务收入或主营业务利润总额10%以上的主要产品表</w:t>
      </w:r>
      <w:r>
        <w:rPr>
          <w:rFonts w:hint="eastAsia"/>
        </w:rPr>
        <w:br/>
      </w:r>
      <w:r>
        <w:rPr>
          <w:rFonts w:hint="eastAsia"/>
        </w:rPr>
        <w:t>　　图表 2007年公司财务状况指标</w:t>
      </w:r>
      <w:r>
        <w:rPr>
          <w:rFonts w:hint="eastAsia"/>
        </w:rPr>
        <w:br/>
      </w:r>
      <w:r>
        <w:rPr>
          <w:rFonts w:hint="eastAsia"/>
        </w:rPr>
        <w:t>　　图表 长电科技公司主营业务分行业、分产品情况表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赛格三星公司股权结构</w:t>
      </w:r>
      <w:r>
        <w:rPr>
          <w:rFonts w:hint="eastAsia"/>
        </w:rPr>
        <w:br/>
      </w:r>
      <w:r>
        <w:rPr>
          <w:rFonts w:hint="eastAsia"/>
        </w:rPr>
        <w:t>　　图表 赛格三星主营业务收入分地区情况表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2007年赛格三星公司财务状况主要指标</w:t>
      </w:r>
      <w:r>
        <w:rPr>
          <w:rFonts w:hint="eastAsia"/>
        </w:rPr>
        <w:br/>
      </w:r>
      <w:r>
        <w:rPr>
          <w:rFonts w:hint="eastAsia"/>
        </w:rPr>
        <w:t>　　图表 2007年赛格三星公司经营情况表</w:t>
      </w:r>
      <w:r>
        <w:rPr>
          <w:rFonts w:hint="eastAsia"/>
        </w:rPr>
        <w:br/>
      </w:r>
      <w:r>
        <w:rPr>
          <w:rFonts w:hint="eastAsia"/>
        </w:rPr>
        <w:t>　　图表 2007年赛格三星产品生产销售情况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abc1a31c42eb" w:history="1">
        <w:r>
          <w:rPr>
            <w:rStyle w:val="Hyperlink"/>
          </w:rPr>
          <w:t>2007-2008年中国电子元器件制造行业市场发展调研预测报告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4abc1a31c42eb" w:history="1">
        <w:r>
          <w:rPr>
            <w:rStyle w:val="Hyperlink"/>
          </w:rPr>
          <w:t>https://www.20087.com/2007-12/R_2007_2008dianziyuanqijianzhizaoshichBaoGao.html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3a1c6db864973" w:history="1">
      <w:r>
        <w:rPr>
          <w:rStyle w:val="Hyperlink"/>
        </w:rPr>
        <w:t>2007-2008年中国电子元器件制造行业市场发展调研预测报告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ziyuanqijianzhizaoshichBaoGao.html" TargetMode="External" Id="R06d4abc1a31c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ziyuanqijianzhizaoshichBaoGao.html" TargetMode="External" Id="R5df3a1c6db86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2007-12-20T02:41:00Z</dcterms:created>
  <dcterms:modified xsi:type="dcterms:W3CDTF">2007-12-20T03:41:00Z</dcterms:modified>
  <dc:subject>2007-2008年中国电子元器件制造行业市场发展调研预测报告</dc:subject>
  <dc:title>2007-2008年中国电子元器件制造行业市场发展调研预测报告</dc:title>
  <cp:keywords>2007-2008年中国电子元器件制造行业市场发展调研预测报告</cp:keywords>
  <dc:description>2007-2008年中国电子元器件制造行业市场发展调研预测报告</dc:description>
</cp:coreProperties>
</file>