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8bf960357460a" w:history="1">
              <w:r>
                <w:rPr>
                  <w:rStyle w:val="Hyperlink"/>
                </w:rPr>
                <w:t>2007-2008年中国花卉行业投资决策咨询及市场竞争力调查研究报告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8bf960357460a" w:history="1">
              <w:r>
                <w:rPr>
                  <w:rStyle w:val="Hyperlink"/>
                </w:rPr>
                <w:t>2007-2008年中国花卉行业投资决策咨询及市场竞争力调查研究报告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8bf960357460a" w:history="1">
                <w:r>
                  <w:rPr>
                    <w:rStyle w:val="Hyperlink"/>
                  </w:rPr>
                  <w:t>https://www.20087.com/2007-12/R_2007_2008huahuitouzijuecezixunjishicBaoGao.html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有广义和狭义两种意义：狭义的花卉是指有观赏价值的草本植物。如凤仙、菊花、一串红、鸡冠花等；广义的花卉除有观赏价值的草本植物外，还包括草本或木本的地被植物、花灌木、开花乔木以及盆景等，如麦冬类、景天类、丛生福禄考等地被植物；梅花、桃花、月季、山茶等乔木及花灌木等等。</w:t>
      </w:r>
      <w:r>
        <w:rPr>
          <w:rFonts w:hint="eastAsia"/>
        </w:rPr>
        <w:br/>
      </w:r>
      <w:r>
        <w:rPr>
          <w:rFonts w:hint="eastAsia"/>
        </w:rPr>
        <w:t>　　中国种植花卉的优势表现在种质资源、气候资源、劳动力资源、市场优势、花文化优势等几个方面。截至**全国重点花卉产区初步形成，品种结构进一步优化。区域化产业形成了以云南、四川、江苏、浙江、海南为重点的南方热带、亚热带花卉产区；以广东、福建为重点的南方热带观叶植物产区；以浙江、四川、河南、河北为重点的观赏苗木产区；以北京、山东、河北为主的北方花卉产区；以辽宁为中心的东北花卉产区。</w:t>
      </w:r>
      <w:r>
        <w:rPr>
          <w:rFonts w:hint="eastAsia"/>
        </w:rPr>
        <w:br/>
      </w:r>
      <w:r>
        <w:rPr>
          <w:rFonts w:hint="eastAsia"/>
        </w:rPr>
        <w:t>　　截至**中国花卉消费的总体水平仍然很低，每年鲜切花人均消费仅***美元左右，不到日本每人年均消费量的1/30，并且沪、杭和周边大中城市的花卉需求中，很大部分来自云南、广东、海南等花卉主产区。随着中国经济的发展，人民生活水平的提高，特别是**年北京奥运会和**年上海世博会的举办，花卉消费将进一步增长，市场前景十分看好。</w:t>
      </w:r>
      <w:r>
        <w:rPr>
          <w:rFonts w:hint="eastAsia"/>
        </w:rPr>
        <w:br/>
      </w:r>
      <w:r>
        <w:rPr>
          <w:rFonts w:hint="eastAsia"/>
        </w:rPr>
        <w:t>　　我们预测，中国花卉消费需求量每年将以***%的速度递增。从国家制定的长期发展规划来看，到**年，全国花卉产值将达到***亿元，到**年，全国花卉产值达到***亿元。因此，发展花卉业仍然具有较大的生产潜力和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全球花卉市场的运行情况</w:t>
      </w:r>
      <w:r>
        <w:rPr>
          <w:rFonts w:hint="eastAsia"/>
        </w:rPr>
        <w:br/>
      </w:r>
      <w:r>
        <w:rPr>
          <w:rFonts w:hint="eastAsia"/>
        </w:rPr>
        <w:t>　　第一节 2004-2007年全球花卉市场的生产概况</w:t>
      </w:r>
      <w:r>
        <w:rPr>
          <w:rFonts w:hint="eastAsia"/>
        </w:rPr>
        <w:br/>
      </w:r>
      <w:r>
        <w:rPr>
          <w:rFonts w:hint="eastAsia"/>
        </w:rPr>
        <w:t>　　　　一、全球花卉行业的生产规模</w:t>
      </w:r>
      <w:r>
        <w:rPr>
          <w:rFonts w:hint="eastAsia"/>
        </w:rPr>
        <w:br/>
      </w:r>
      <w:r>
        <w:rPr>
          <w:rFonts w:hint="eastAsia"/>
        </w:rPr>
        <w:t>　　　　二、全球花卉行业生产区域特征</w:t>
      </w:r>
      <w:r>
        <w:rPr>
          <w:rFonts w:hint="eastAsia"/>
        </w:rPr>
        <w:br/>
      </w:r>
      <w:r>
        <w:rPr>
          <w:rFonts w:hint="eastAsia"/>
        </w:rPr>
        <w:t>　　　　三、全球花卉生产结构</w:t>
      </w:r>
      <w:r>
        <w:rPr>
          <w:rFonts w:hint="eastAsia"/>
        </w:rPr>
        <w:br/>
      </w:r>
      <w:r>
        <w:rPr>
          <w:rFonts w:hint="eastAsia"/>
        </w:rPr>
        <w:t>　　第二节 2004-2007年全球花卉消费特征分析</w:t>
      </w:r>
      <w:r>
        <w:rPr>
          <w:rFonts w:hint="eastAsia"/>
        </w:rPr>
        <w:br/>
      </w:r>
      <w:r>
        <w:rPr>
          <w:rFonts w:hint="eastAsia"/>
        </w:rPr>
        <w:t>　　　　一、全球花卉消费规模</w:t>
      </w:r>
      <w:r>
        <w:rPr>
          <w:rFonts w:hint="eastAsia"/>
        </w:rPr>
        <w:br/>
      </w:r>
      <w:r>
        <w:rPr>
          <w:rFonts w:hint="eastAsia"/>
        </w:rPr>
        <w:t>　　　　二、全球花卉消费区域特征</w:t>
      </w:r>
      <w:r>
        <w:rPr>
          <w:rFonts w:hint="eastAsia"/>
        </w:rPr>
        <w:br/>
      </w:r>
      <w:r>
        <w:rPr>
          <w:rFonts w:hint="eastAsia"/>
        </w:rPr>
        <w:t>　　　　三、全球花卉产品消费结构</w:t>
      </w:r>
      <w:r>
        <w:rPr>
          <w:rFonts w:hint="eastAsia"/>
        </w:rPr>
        <w:br/>
      </w:r>
      <w:r>
        <w:rPr>
          <w:rFonts w:hint="eastAsia"/>
        </w:rPr>
        <w:t>　　第三节 2004-2007年全球花卉价格特征</w:t>
      </w:r>
      <w:r>
        <w:rPr>
          <w:rFonts w:hint="eastAsia"/>
        </w:rPr>
        <w:br/>
      </w:r>
      <w:r>
        <w:rPr>
          <w:rFonts w:hint="eastAsia"/>
        </w:rPr>
        <w:t>　　　　一、全球花卉产品价格变动趋势分析</w:t>
      </w:r>
      <w:r>
        <w:rPr>
          <w:rFonts w:hint="eastAsia"/>
        </w:rPr>
        <w:br/>
      </w:r>
      <w:r>
        <w:rPr>
          <w:rFonts w:hint="eastAsia"/>
        </w:rPr>
        <w:t>　　　　二、全球花卉产品主要地区价格分析</w:t>
      </w:r>
      <w:r>
        <w:rPr>
          <w:rFonts w:hint="eastAsia"/>
        </w:rPr>
        <w:br/>
      </w:r>
      <w:r>
        <w:rPr>
          <w:rFonts w:hint="eastAsia"/>
        </w:rPr>
        <w:t>　　　　三、全球花卉产品不同季节价格对比</w:t>
      </w:r>
      <w:r>
        <w:rPr>
          <w:rFonts w:hint="eastAsia"/>
        </w:rPr>
        <w:br/>
      </w:r>
      <w:r>
        <w:rPr>
          <w:rFonts w:hint="eastAsia"/>
        </w:rPr>
        <w:t>　　第四节 全球花卉市场主要国家分析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第五节 2004-2007年全球花卉贸易情况分析</w:t>
      </w:r>
      <w:r>
        <w:rPr>
          <w:rFonts w:hint="eastAsia"/>
        </w:rPr>
        <w:br/>
      </w:r>
      <w:r>
        <w:rPr>
          <w:rFonts w:hint="eastAsia"/>
        </w:rPr>
        <w:t>　　　　一、全球花卉贸易总量</w:t>
      </w:r>
      <w:r>
        <w:rPr>
          <w:rFonts w:hint="eastAsia"/>
        </w:rPr>
        <w:br/>
      </w:r>
      <w:r>
        <w:rPr>
          <w:rFonts w:hint="eastAsia"/>
        </w:rPr>
        <w:t>　　　　二、全球花卉贸易运行结构分析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中国花卉行业运行情况</w:t>
      </w:r>
      <w:r>
        <w:rPr>
          <w:rFonts w:hint="eastAsia"/>
        </w:rPr>
        <w:br/>
      </w:r>
      <w:r>
        <w:rPr>
          <w:rFonts w:hint="eastAsia"/>
        </w:rPr>
        <w:t>　　第一节 2004-2007年中国花卉行业生产概况</w:t>
      </w:r>
      <w:r>
        <w:rPr>
          <w:rFonts w:hint="eastAsia"/>
        </w:rPr>
        <w:br/>
      </w:r>
      <w:r>
        <w:rPr>
          <w:rFonts w:hint="eastAsia"/>
        </w:rPr>
        <w:t>　　　　一、中国花卉行业生产总体规模</w:t>
      </w:r>
      <w:r>
        <w:rPr>
          <w:rFonts w:hint="eastAsia"/>
        </w:rPr>
        <w:br/>
      </w:r>
      <w:r>
        <w:rPr>
          <w:rFonts w:hint="eastAsia"/>
        </w:rPr>
        <w:t>　　　　二、中国花卉行业产品结构</w:t>
      </w:r>
      <w:r>
        <w:rPr>
          <w:rFonts w:hint="eastAsia"/>
        </w:rPr>
        <w:br/>
      </w:r>
      <w:r>
        <w:rPr>
          <w:rFonts w:hint="eastAsia"/>
        </w:rPr>
        <w:t>　　　　三、中国花卉行业的区域分布</w:t>
      </w:r>
      <w:r>
        <w:rPr>
          <w:rFonts w:hint="eastAsia"/>
        </w:rPr>
        <w:br/>
      </w:r>
      <w:r>
        <w:rPr>
          <w:rFonts w:hint="eastAsia"/>
        </w:rPr>
        <w:t>　　第二节 2004-2007年中国花卉产品消费特征</w:t>
      </w:r>
      <w:r>
        <w:rPr>
          <w:rFonts w:hint="eastAsia"/>
        </w:rPr>
        <w:br/>
      </w:r>
      <w:r>
        <w:rPr>
          <w:rFonts w:hint="eastAsia"/>
        </w:rPr>
        <w:t>　　　　一、中国花卉消费规模</w:t>
      </w:r>
      <w:r>
        <w:rPr>
          <w:rFonts w:hint="eastAsia"/>
        </w:rPr>
        <w:br/>
      </w:r>
      <w:r>
        <w:rPr>
          <w:rFonts w:hint="eastAsia"/>
        </w:rPr>
        <w:t>　　　　二、中国花卉产品消费结构</w:t>
      </w:r>
      <w:r>
        <w:rPr>
          <w:rFonts w:hint="eastAsia"/>
        </w:rPr>
        <w:br/>
      </w:r>
      <w:r>
        <w:rPr>
          <w:rFonts w:hint="eastAsia"/>
        </w:rPr>
        <w:t>　　　　三、中国花卉消费区域特征</w:t>
      </w:r>
      <w:r>
        <w:rPr>
          <w:rFonts w:hint="eastAsia"/>
        </w:rPr>
        <w:br/>
      </w:r>
      <w:r>
        <w:rPr>
          <w:rFonts w:hint="eastAsia"/>
        </w:rPr>
        <w:t>　　第三节 2004-2007年中国花卉产品贸易情况</w:t>
      </w:r>
      <w:r>
        <w:rPr>
          <w:rFonts w:hint="eastAsia"/>
        </w:rPr>
        <w:br/>
      </w:r>
      <w:r>
        <w:rPr>
          <w:rFonts w:hint="eastAsia"/>
        </w:rPr>
        <w:t>　　　　一、中国花卉产品贸易总量</w:t>
      </w:r>
      <w:r>
        <w:rPr>
          <w:rFonts w:hint="eastAsia"/>
        </w:rPr>
        <w:br/>
      </w:r>
      <w:r>
        <w:rPr>
          <w:rFonts w:hint="eastAsia"/>
        </w:rPr>
        <w:t>　　　　二、中国花卉产品贸易地区分析</w:t>
      </w:r>
      <w:r>
        <w:rPr>
          <w:rFonts w:hint="eastAsia"/>
        </w:rPr>
        <w:br/>
      </w:r>
      <w:r>
        <w:rPr>
          <w:rFonts w:hint="eastAsia"/>
        </w:rPr>
        <w:t>　　　　三、中国花卉产品结构分析</w:t>
      </w:r>
      <w:r>
        <w:rPr>
          <w:rFonts w:hint="eastAsia"/>
        </w:rPr>
        <w:br/>
      </w:r>
      <w:r>
        <w:rPr>
          <w:rFonts w:hint="eastAsia"/>
        </w:rPr>
        <w:t>　　第四节 2004-2007年中国花卉产品价格分析</w:t>
      </w:r>
      <w:r>
        <w:rPr>
          <w:rFonts w:hint="eastAsia"/>
        </w:rPr>
        <w:br/>
      </w:r>
      <w:r>
        <w:rPr>
          <w:rFonts w:hint="eastAsia"/>
        </w:rPr>
        <w:t>　　　　一、中国花卉产品价格变动趋势</w:t>
      </w:r>
      <w:r>
        <w:rPr>
          <w:rFonts w:hint="eastAsia"/>
        </w:rPr>
        <w:br/>
      </w:r>
      <w:r>
        <w:rPr>
          <w:rFonts w:hint="eastAsia"/>
        </w:rPr>
        <w:t>　　　　二、花卉产品地区价格对比</w:t>
      </w:r>
      <w:r>
        <w:rPr>
          <w:rFonts w:hint="eastAsia"/>
        </w:rPr>
        <w:br/>
      </w:r>
      <w:r>
        <w:rPr>
          <w:rFonts w:hint="eastAsia"/>
        </w:rPr>
        <w:t>　　　　三、花卉产品不同季节价格对比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中国花卉行业运行特征分析</w:t>
      </w:r>
      <w:r>
        <w:rPr>
          <w:rFonts w:hint="eastAsia"/>
        </w:rPr>
        <w:br/>
      </w:r>
      <w:r>
        <w:rPr>
          <w:rFonts w:hint="eastAsia"/>
        </w:rPr>
        <w:t>　　第一节 中国花卉行业特点分析</w:t>
      </w:r>
      <w:r>
        <w:rPr>
          <w:rFonts w:hint="eastAsia"/>
        </w:rPr>
        <w:br/>
      </w:r>
      <w:r>
        <w:rPr>
          <w:rFonts w:hint="eastAsia"/>
        </w:rPr>
        <w:t>　　　　一、生产规模及品质提高</w:t>
      </w:r>
      <w:r>
        <w:rPr>
          <w:rFonts w:hint="eastAsia"/>
        </w:rPr>
        <w:br/>
      </w:r>
      <w:r>
        <w:rPr>
          <w:rFonts w:hint="eastAsia"/>
        </w:rPr>
        <w:t>　　　　二、区域化格局显现</w:t>
      </w:r>
      <w:r>
        <w:rPr>
          <w:rFonts w:hint="eastAsia"/>
        </w:rPr>
        <w:br/>
      </w:r>
      <w:r>
        <w:rPr>
          <w:rFonts w:hint="eastAsia"/>
        </w:rPr>
        <w:t>　　　　三、流通网络初步形成</w:t>
      </w:r>
      <w:r>
        <w:rPr>
          <w:rFonts w:hint="eastAsia"/>
        </w:rPr>
        <w:br/>
      </w:r>
      <w:r>
        <w:rPr>
          <w:rFonts w:hint="eastAsia"/>
        </w:rPr>
        <w:t>　　　　四、花卉业专业化程度提高</w:t>
      </w:r>
      <w:r>
        <w:rPr>
          <w:rFonts w:hint="eastAsia"/>
        </w:rPr>
        <w:br/>
      </w:r>
      <w:r>
        <w:rPr>
          <w:rFonts w:hint="eastAsia"/>
        </w:rPr>
        <w:t>　　第二节 中国花卉行业运行中存在的问题</w:t>
      </w:r>
      <w:r>
        <w:rPr>
          <w:rFonts w:hint="eastAsia"/>
        </w:rPr>
        <w:br/>
      </w:r>
      <w:r>
        <w:rPr>
          <w:rFonts w:hint="eastAsia"/>
        </w:rPr>
        <w:t>　　　　一、技术推广及普及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　　四、相关服务体系建立</w:t>
      </w:r>
      <w:r>
        <w:rPr>
          <w:rFonts w:hint="eastAsia"/>
        </w:rPr>
        <w:br/>
      </w:r>
      <w:r>
        <w:rPr>
          <w:rFonts w:hint="eastAsia"/>
        </w:rPr>
        <w:t>　　第三节 中国花卉行业所处的阶段</w:t>
      </w:r>
      <w:r>
        <w:rPr>
          <w:rFonts w:hint="eastAsia"/>
        </w:rPr>
        <w:br/>
      </w:r>
      <w:r>
        <w:rPr>
          <w:rFonts w:hint="eastAsia"/>
        </w:rPr>
        <w:t>　　　　一、中国花卉行业的生命周期分析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二、中国花卉行业成熟度分析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中国花卉行业竞争态势分析</w:t>
      </w:r>
      <w:r>
        <w:rPr>
          <w:rFonts w:hint="eastAsia"/>
        </w:rPr>
        <w:br/>
      </w:r>
      <w:r>
        <w:rPr>
          <w:rFonts w:hint="eastAsia"/>
        </w:rPr>
        <w:t>　　第一节 花卉行业竞争群体分析</w:t>
      </w:r>
      <w:r>
        <w:rPr>
          <w:rFonts w:hint="eastAsia"/>
        </w:rPr>
        <w:br/>
      </w:r>
      <w:r>
        <w:rPr>
          <w:rFonts w:hint="eastAsia"/>
        </w:rPr>
        <w:t>　　　　一、农户</w:t>
      </w:r>
      <w:r>
        <w:rPr>
          <w:rFonts w:hint="eastAsia"/>
        </w:rPr>
        <w:br/>
      </w:r>
      <w:r>
        <w:rPr>
          <w:rFonts w:hint="eastAsia"/>
        </w:rPr>
        <w:t>　　　　二、合作组织</w:t>
      </w:r>
      <w:r>
        <w:rPr>
          <w:rFonts w:hint="eastAsia"/>
        </w:rPr>
        <w:br/>
      </w:r>
      <w:r>
        <w:rPr>
          <w:rFonts w:hint="eastAsia"/>
        </w:rPr>
        <w:t>　　　　三、花卉生产企业</w:t>
      </w:r>
      <w:r>
        <w:rPr>
          <w:rFonts w:hint="eastAsia"/>
        </w:rPr>
        <w:br/>
      </w:r>
      <w:r>
        <w:rPr>
          <w:rFonts w:hint="eastAsia"/>
        </w:rPr>
        <w:t>　　第二节 花卉行业竞争主体所处的环境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第三节 花卉行业竞争主体竞争行为分析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二、品质竞争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四、信息竞争</w:t>
      </w:r>
      <w:r>
        <w:rPr>
          <w:rFonts w:hint="eastAsia"/>
        </w:rPr>
        <w:br/>
      </w:r>
      <w:r>
        <w:rPr>
          <w:rFonts w:hint="eastAsia"/>
        </w:rPr>
        <w:t>　　第四节 中国花卉行业国际竞争力分析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二、品种</w:t>
      </w:r>
      <w:r>
        <w:rPr>
          <w:rFonts w:hint="eastAsia"/>
        </w:rPr>
        <w:br/>
      </w:r>
      <w:r>
        <w:rPr>
          <w:rFonts w:hint="eastAsia"/>
        </w:rPr>
        <w:t>　　　　三、品质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五、中国花卉行业国际竞争力综述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中国花卉关联产业分析</w:t>
      </w:r>
      <w:r>
        <w:rPr>
          <w:rFonts w:hint="eastAsia"/>
        </w:rPr>
        <w:br/>
      </w:r>
      <w:r>
        <w:rPr>
          <w:rFonts w:hint="eastAsia"/>
        </w:rPr>
        <w:t>　　第一节 花卉批发及交易市场</w:t>
      </w:r>
      <w:r>
        <w:rPr>
          <w:rFonts w:hint="eastAsia"/>
        </w:rPr>
        <w:br/>
      </w:r>
      <w:r>
        <w:rPr>
          <w:rFonts w:hint="eastAsia"/>
        </w:rPr>
        <w:t>　　　　一、中国花卉批发及交易市场发展概况</w:t>
      </w:r>
      <w:r>
        <w:rPr>
          <w:rFonts w:hint="eastAsia"/>
        </w:rPr>
        <w:br/>
      </w:r>
      <w:r>
        <w:rPr>
          <w:rFonts w:hint="eastAsia"/>
        </w:rPr>
        <w:t>　　　　二、中国主要花卉批发及交易市场分析</w:t>
      </w:r>
      <w:r>
        <w:rPr>
          <w:rFonts w:hint="eastAsia"/>
        </w:rPr>
        <w:br/>
      </w:r>
      <w:r>
        <w:rPr>
          <w:rFonts w:hint="eastAsia"/>
        </w:rPr>
        <w:t>　　　　　　1、云南花卉拍卖交易中心</w:t>
      </w:r>
      <w:r>
        <w:rPr>
          <w:rFonts w:hint="eastAsia"/>
        </w:rPr>
        <w:br/>
      </w:r>
      <w:r>
        <w:rPr>
          <w:rFonts w:hint="eastAsia"/>
        </w:rPr>
        <w:t>　　　　　　2、郑州陈砦花卉交易市场</w:t>
      </w:r>
      <w:r>
        <w:rPr>
          <w:rFonts w:hint="eastAsia"/>
        </w:rPr>
        <w:br/>
      </w:r>
      <w:r>
        <w:rPr>
          <w:rFonts w:hint="eastAsia"/>
        </w:rPr>
        <w:t>　　　　三、花卉交易市场对花卉行业的影响</w:t>
      </w:r>
      <w:r>
        <w:rPr>
          <w:rFonts w:hint="eastAsia"/>
        </w:rPr>
        <w:br/>
      </w:r>
      <w:r>
        <w:rPr>
          <w:rFonts w:hint="eastAsia"/>
        </w:rPr>
        <w:t>　　第二节 航空物流行业</w:t>
      </w:r>
      <w:r>
        <w:rPr>
          <w:rFonts w:hint="eastAsia"/>
        </w:rPr>
        <w:br/>
      </w:r>
      <w:r>
        <w:rPr>
          <w:rFonts w:hint="eastAsia"/>
        </w:rPr>
        <w:t>　　　　一、我国航空物流行业发展概况</w:t>
      </w:r>
      <w:r>
        <w:rPr>
          <w:rFonts w:hint="eastAsia"/>
        </w:rPr>
        <w:br/>
      </w:r>
      <w:r>
        <w:rPr>
          <w:rFonts w:hint="eastAsia"/>
        </w:rPr>
        <w:t>　　　　二、航空物流对花卉行业的影响</w:t>
      </w:r>
      <w:r>
        <w:rPr>
          <w:rFonts w:hint="eastAsia"/>
        </w:rPr>
        <w:br/>
      </w:r>
      <w:r>
        <w:rPr>
          <w:rFonts w:hint="eastAsia"/>
        </w:rPr>
        <w:t>　　第三节 花卉零售企业</w:t>
      </w:r>
      <w:r>
        <w:rPr>
          <w:rFonts w:hint="eastAsia"/>
        </w:rPr>
        <w:br/>
      </w:r>
      <w:r>
        <w:rPr>
          <w:rFonts w:hint="eastAsia"/>
        </w:rPr>
        <w:t>　　　　一、中国花卉零售企业的发展概况</w:t>
      </w:r>
      <w:r>
        <w:rPr>
          <w:rFonts w:hint="eastAsia"/>
        </w:rPr>
        <w:br/>
      </w:r>
      <w:r>
        <w:rPr>
          <w:rFonts w:hint="eastAsia"/>
        </w:rPr>
        <w:t>　　　　二、花卉零售业对花卉行业的影响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我国花卉行业重点区域分析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一、2007年云南花卉行业发展现状</w:t>
      </w:r>
      <w:r>
        <w:rPr>
          <w:rFonts w:hint="eastAsia"/>
        </w:rPr>
        <w:br/>
      </w:r>
      <w:r>
        <w:rPr>
          <w:rFonts w:hint="eastAsia"/>
        </w:rPr>
        <w:t>　　　　二、云南花卉行业发展特点</w:t>
      </w:r>
      <w:r>
        <w:rPr>
          <w:rFonts w:hint="eastAsia"/>
        </w:rPr>
        <w:br/>
      </w:r>
      <w:r>
        <w:rPr>
          <w:rFonts w:hint="eastAsia"/>
        </w:rPr>
        <w:t>　　　　三、云南花卉行业发展中存在的问题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四、云南花卉行业发展规划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一、2007年广东花卉行业发展现状</w:t>
      </w:r>
      <w:r>
        <w:rPr>
          <w:rFonts w:hint="eastAsia"/>
        </w:rPr>
        <w:br/>
      </w:r>
      <w:r>
        <w:rPr>
          <w:rFonts w:hint="eastAsia"/>
        </w:rPr>
        <w:t>　　　　二、广东花卉行业发展特点</w:t>
      </w:r>
      <w:r>
        <w:rPr>
          <w:rFonts w:hint="eastAsia"/>
        </w:rPr>
        <w:br/>
      </w:r>
      <w:r>
        <w:rPr>
          <w:rFonts w:hint="eastAsia"/>
        </w:rPr>
        <w:t>　　　　三、广东花卉行业发展中存在的问题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四、广东花卉行业发展规划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一、2007年浙江花卉行业发展现状</w:t>
      </w:r>
      <w:r>
        <w:rPr>
          <w:rFonts w:hint="eastAsia"/>
        </w:rPr>
        <w:br/>
      </w:r>
      <w:r>
        <w:rPr>
          <w:rFonts w:hint="eastAsia"/>
        </w:rPr>
        <w:t>　　　　二、浙江花卉行业发展特点</w:t>
      </w:r>
      <w:r>
        <w:rPr>
          <w:rFonts w:hint="eastAsia"/>
        </w:rPr>
        <w:br/>
      </w:r>
      <w:r>
        <w:rPr>
          <w:rFonts w:hint="eastAsia"/>
        </w:rPr>
        <w:t>　　　　三、浙江花卉行业发展中存在的问题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四、浙江花卉行业发展规划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一、2007年上海花卉行业发展现状</w:t>
      </w:r>
      <w:r>
        <w:rPr>
          <w:rFonts w:hint="eastAsia"/>
        </w:rPr>
        <w:br/>
      </w:r>
      <w:r>
        <w:rPr>
          <w:rFonts w:hint="eastAsia"/>
        </w:rPr>
        <w:t>　　　　二、上海花卉行业发展特点</w:t>
      </w:r>
      <w:r>
        <w:rPr>
          <w:rFonts w:hint="eastAsia"/>
        </w:rPr>
        <w:br/>
      </w:r>
      <w:r>
        <w:rPr>
          <w:rFonts w:hint="eastAsia"/>
        </w:rPr>
        <w:t>　　　　三、上海花卉行业发展中存在的问题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四、上海花卉行业发展规划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一、2007年北京花卉行业发展现状</w:t>
      </w:r>
      <w:r>
        <w:rPr>
          <w:rFonts w:hint="eastAsia"/>
        </w:rPr>
        <w:br/>
      </w:r>
      <w:r>
        <w:rPr>
          <w:rFonts w:hint="eastAsia"/>
        </w:rPr>
        <w:t>　　　　二、北京花卉行业发展特点</w:t>
      </w:r>
      <w:r>
        <w:rPr>
          <w:rFonts w:hint="eastAsia"/>
        </w:rPr>
        <w:br/>
      </w:r>
      <w:r>
        <w:rPr>
          <w:rFonts w:hint="eastAsia"/>
        </w:rPr>
        <w:t>　　　　三、北京花卉行业发展中存在的问题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四、北京花卉行业发展规划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花卉生产企业发展状况分析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第三节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第四节 鄢陵北方花卉集团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第五节 福建建新花卉集团公司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二、企业经营特点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中国花卉行业投资策略</w:t>
      </w:r>
      <w:r>
        <w:rPr>
          <w:rFonts w:hint="eastAsia"/>
        </w:rPr>
        <w:br/>
      </w:r>
      <w:r>
        <w:rPr>
          <w:rFonts w:hint="eastAsia"/>
        </w:rPr>
        <w:t>　　第一节 2008-2010年中国花卉行业发展状况预测</w:t>
      </w:r>
      <w:r>
        <w:rPr>
          <w:rFonts w:hint="eastAsia"/>
        </w:rPr>
        <w:br/>
      </w:r>
      <w:r>
        <w:rPr>
          <w:rFonts w:hint="eastAsia"/>
        </w:rPr>
        <w:t>　　　　一、中国花卉行业生产规模预测</w:t>
      </w:r>
      <w:r>
        <w:rPr>
          <w:rFonts w:hint="eastAsia"/>
        </w:rPr>
        <w:br/>
      </w:r>
      <w:r>
        <w:rPr>
          <w:rFonts w:hint="eastAsia"/>
        </w:rPr>
        <w:t>　　　　二、中国花卉产品价格预测</w:t>
      </w:r>
      <w:r>
        <w:rPr>
          <w:rFonts w:hint="eastAsia"/>
        </w:rPr>
        <w:br/>
      </w:r>
      <w:r>
        <w:rPr>
          <w:rFonts w:hint="eastAsia"/>
        </w:rPr>
        <w:t>　　　　三、中国花卉产品贸易情况预测</w:t>
      </w:r>
      <w:r>
        <w:rPr>
          <w:rFonts w:hint="eastAsia"/>
        </w:rPr>
        <w:br/>
      </w:r>
      <w:r>
        <w:rPr>
          <w:rFonts w:hint="eastAsia"/>
        </w:rPr>
        <w:t>　　第二节 花卉行业的发展潜力分析</w:t>
      </w:r>
      <w:r>
        <w:rPr>
          <w:rFonts w:hint="eastAsia"/>
        </w:rPr>
        <w:br/>
      </w:r>
      <w:r>
        <w:rPr>
          <w:rFonts w:hint="eastAsia"/>
        </w:rPr>
        <w:t>　　　　一、居民消费需求分析</w:t>
      </w:r>
      <w:r>
        <w:rPr>
          <w:rFonts w:hint="eastAsia"/>
        </w:rPr>
        <w:br/>
      </w:r>
      <w:r>
        <w:rPr>
          <w:rFonts w:hint="eastAsia"/>
        </w:rPr>
        <w:t>　　　　二、大型赛事等活动需求</w:t>
      </w:r>
      <w:r>
        <w:rPr>
          <w:rFonts w:hint="eastAsia"/>
        </w:rPr>
        <w:br/>
      </w:r>
      <w:r>
        <w:rPr>
          <w:rFonts w:hint="eastAsia"/>
        </w:rPr>
        <w:t>　　　　三、出口量增长趋势</w:t>
      </w:r>
      <w:r>
        <w:rPr>
          <w:rFonts w:hint="eastAsia"/>
        </w:rPr>
        <w:br/>
      </w:r>
      <w:r>
        <w:rPr>
          <w:rFonts w:hint="eastAsia"/>
        </w:rPr>
        <w:t>　　第三节 花卉行业发展前景分析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二、花卉消费趋势分析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三、“十一五”期间中国花卉行业的发展趋势</w:t>
      </w:r>
      <w:r>
        <w:rPr>
          <w:rFonts w:hint="eastAsia"/>
        </w:rPr>
        <w:br/>
      </w:r>
      <w:r>
        <w:rPr>
          <w:rFonts w:hint="eastAsia"/>
        </w:rPr>
        <w:t>　　第四节 花卉行业投资风险分析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</w:t>
      </w:r>
      <w:r>
        <w:rPr>
          <w:rFonts w:hint="eastAsia"/>
        </w:rPr>
        <w:br/>
      </w:r>
      <w:r>
        <w:rPr>
          <w:rFonts w:hint="eastAsia"/>
        </w:rPr>
        <w:t>　　　　二、运输成本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　　五、标准化风险</w:t>
      </w:r>
      <w:r>
        <w:rPr>
          <w:rFonts w:hint="eastAsia"/>
        </w:rPr>
        <w:br/>
      </w:r>
      <w:r>
        <w:rPr>
          <w:rFonts w:hint="eastAsia"/>
        </w:rPr>
        <w:t>　　第五节 中^智^林^－花卉行业投资策略及建议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一、投资领域策略</w:t>
      </w:r>
      <w:r>
        <w:rPr>
          <w:rFonts w:hint="eastAsia"/>
        </w:rPr>
        <w:br/>
      </w:r>
      <w:r>
        <w:rPr>
          <w:rFonts w:hint="eastAsia"/>
        </w:rPr>
        <w:t>　　　　二、成本控制策略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t>　　　　四、内部管理策略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8bf960357460a" w:history="1">
        <w:r>
          <w:rPr>
            <w:rStyle w:val="Hyperlink"/>
          </w:rPr>
          <w:t>2007-2008年中国花卉行业投资决策咨询及市场竞争力调查研究报告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8bf960357460a" w:history="1">
        <w:r>
          <w:rPr>
            <w:rStyle w:val="Hyperlink"/>
          </w:rPr>
          <w:t>https://www.20087.com/2007-12/R_2007_2008huahuitouzijuecezixunjishicBaoGao.html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8e88c37e14c70" w:history="1">
      <w:r>
        <w:rPr>
          <w:rStyle w:val="Hyperlink"/>
        </w:rPr>
        <w:t>2007-2008年中国花卉行业投资决策咨询及市场竞争力调查研究报告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ahuitouzijuecezixunjishicBaoGao.html" TargetMode="External" Id="Rfd58bf960357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ahuitouzijuecezixunjishicBaoGao.html" TargetMode="External" Id="R0eb8e88c37e1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2007-12-25T03:22:00Z</dcterms:created>
  <dcterms:modified xsi:type="dcterms:W3CDTF">2007-12-25T04:22:00Z</dcterms:modified>
  <dc:subject>2007-2008年中国花卉行业投资决策咨询及市场竞争力调查研究报告</dc:subject>
  <dc:title>2007-2008年中国花卉行业投资决策咨询及市场竞争力调查研究报告</dc:title>
  <cp:keywords>2007-2008年中国花卉行业投资决策咨询及市场竞争力调查研究报告</cp:keywords>
  <dc:description>2007-2008年中国花卉行业投资决策咨询及市场竞争力调查研究报告</dc:description>
</cp:coreProperties>
</file>