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2a6a751fb435e" w:history="1">
              <w:r>
                <w:rPr>
                  <w:rStyle w:val="Hyperlink"/>
                </w:rPr>
                <w:t>2007-2008年中国蟹养殖行业投资决策咨询及市场竞争力调查研究报告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2a6a751fb435e" w:history="1">
              <w:r>
                <w:rPr>
                  <w:rStyle w:val="Hyperlink"/>
                </w:rPr>
                <w:t>2007-2008年中国蟹养殖行业投资决策咨询及市场竞争力调查研究报告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2a6a751fb435e" w:history="1">
                <w:r>
                  <w:rPr>
                    <w:rStyle w:val="Hyperlink"/>
                  </w:rPr>
                  <w:t>https://www.20087.com/2007-12/R_2007_2008xieyangzhitouzijuecezixunjiBaoGao.html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蟹养殖行业在中国经历了快速发展，尤其是在利用河流、湖泊、水库等水域资源进行养殖方面。随着市场需求的增长和技术的进步，河蟹养殖已成为一项重要的农业产业。目前，该行业面临的挑战包括水质管理、疾病预防和控制等，这些都需要通过技术创新和管理优化来解决。</w:t>
      </w:r>
      <w:r>
        <w:rPr>
          <w:rFonts w:hint="eastAsia"/>
        </w:rPr>
        <w:br/>
      </w:r>
      <w:r>
        <w:rPr>
          <w:rFonts w:hint="eastAsia"/>
        </w:rPr>
        <w:t>　　河蟹养殖行业的未来发展前景乐观。随着消费者对高品质水产品需求的增加，以及对食品安全和可追溯性的重视，河蟹养殖将趋向于更加标准化和精细化的生产模式。同时，环保和可持续发展的理念将引导行业向更绿色的方向发展。技术创新，如智能养殖系统的应用，将提高养殖效率和产品质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全球蟹养殖市场概况</w:t>
      </w:r>
      <w:r>
        <w:rPr>
          <w:rFonts w:hint="eastAsia"/>
        </w:rPr>
        <w:br/>
      </w:r>
      <w:r>
        <w:rPr>
          <w:rFonts w:hint="eastAsia"/>
        </w:rPr>
        <w:t>　　第一节 全球蟹养殖市场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第二节 蟹养殖主要国家分析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中国蟹养殖市场现状</w:t>
      </w:r>
      <w:r>
        <w:rPr>
          <w:rFonts w:hint="eastAsia"/>
        </w:rPr>
        <w:br/>
      </w:r>
      <w:r>
        <w:rPr>
          <w:rFonts w:hint="eastAsia"/>
        </w:rPr>
        <w:t>　　第一节 我国蟹养殖行业现状</w:t>
      </w:r>
      <w:r>
        <w:rPr>
          <w:rFonts w:hint="eastAsia"/>
        </w:rPr>
        <w:br/>
      </w:r>
      <w:r>
        <w:rPr>
          <w:rFonts w:hint="eastAsia"/>
        </w:rPr>
        <w:t>　　　　一、饲养规模</w:t>
      </w:r>
      <w:r>
        <w:rPr>
          <w:rFonts w:hint="eastAsia"/>
        </w:rPr>
        <w:br/>
      </w:r>
      <w:r>
        <w:rPr>
          <w:rFonts w:hint="eastAsia"/>
        </w:rPr>
        <w:t>　　　　二、国内主要的蟹品种、品系</w:t>
      </w:r>
      <w:r>
        <w:rPr>
          <w:rFonts w:hint="eastAsia"/>
        </w:rPr>
        <w:br/>
      </w:r>
      <w:r>
        <w:rPr>
          <w:rFonts w:hint="eastAsia"/>
        </w:rPr>
        <w:t>　　　　三、蟹类产品贸易情况</w:t>
      </w:r>
      <w:r>
        <w:rPr>
          <w:rFonts w:hint="eastAsia"/>
        </w:rPr>
        <w:br/>
      </w:r>
      <w:r>
        <w:rPr>
          <w:rFonts w:hint="eastAsia"/>
        </w:rPr>
        <w:t>　　第二节 中国蟹养殖行业经营模式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我国蟹养殖主要地区分析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t>　　第四节 我国蟹养殖业中存在的问题</w:t>
      </w:r>
      <w:r>
        <w:rPr>
          <w:rFonts w:hint="eastAsia"/>
        </w:rPr>
        <w:br/>
      </w:r>
      <w:r>
        <w:rPr>
          <w:rFonts w:hint="eastAsia"/>
        </w:rPr>
        <w:t>　　　　一、育种问题</w:t>
      </w:r>
      <w:r>
        <w:rPr>
          <w:rFonts w:hint="eastAsia"/>
        </w:rPr>
        <w:br/>
      </w:r>
      <w:r>
        <w:rPr>
          <w:rFonts w:hint="eastAsia"/>
        </w:rPr>
        <w:t>　　　　二、饲养方式</w:t>
      </w:r>
      <w:r>
        <w:rPr>
          <w:rFonts w:hint="eastAsia"/>
        </w:rPr>
        <w:br/>
      </w:r>
      <w:r>
        <w:rPr>
          <w:rFonts w:hint="eastAsia"/>
        </w:rPr>
        <w:t>　　　　三、深加工问题</w:t>
      </w:r>
      <w:r>
        <w:rPr>
          <w:rFonts w:hint="eastAsia"/>
        </w:rPr>
        <w:br/>
      </w:r>
      <w:r>
        <w:rPr>
          <w:rFonts w:hint="eastAsia"/>
        </w:rPr>
        <w:t>　　　　四、季节性问题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蟹养殖技术</w:t>
      </w:r>
      <w:r>
        <w:rPr>
          <w:rFonts w:hint="eastAsia"/>
        </w:rPr>
        <w:br/>
      </w:r>
      <w:r>
        <w:rPr>
          <w:rFonts w:hint="eastAsia"/>
        </w:rPr>
        <w:t>　　第一节 国内蟹养殖技术现状</w:t>
      </w:r>
      <w:r>
        <w:rPr>
          <w:rFonts w:hint="eastAsia"/>
        </w:rPr>
        <w:br/>
      </w:r>
      <w:r>
        <w:rPr>
          <w:rFonts w:hint="eastAsia"/>
        </w:rPr>
        <w:t>　　第二节 国外蟹养殖技术特点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蟹养殖企业</w:t>
      </w:r>
      <w:r>
        <w:rPr>
          <w:rFonts w:hint="eastAsia"/>
        </w:rPr>
        <w:br/>
      </w:r>
      <w:r>
        <w:rPr>
          <w:rFonts w:hint="eastAsia"/>
        </w:rPr>
        <w:t>　　第一节 江苏金康达集团蟹产业化有限公司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第二节 阳澄湖大闸蟹集团公司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第三节 一品蟹养殖公司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第四节 吴江万顷太湖蟹养殖有限公司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第五节 江西龙鑫特种水产养殖有限公司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蟹类产品深加工分析</w:t>
      </w:r>
      <w:r>
        <w:rPr>
          <w:rFonts w:hint="eastAsia"/>
        </w:rPr>
        <w:br/>
      </w:r>
      <w:r>
        <w:rPr>
          <w:rFonts w:hint="eastAsia"/>
        </w:rPr>
        <w:t>　　第一节 蟹类深加工产品</w:t>
      </w:r>
      <w:r>
        <w:rPr>
          <w:rFonts w:hint="eastAsia"/>
        </w:rPr>
        <w:br/>
      </w:r>
      <w:r>
        <w:rPr>
          <w:rFonts w:hint="eastAsia"/>
        </w:rPr>
        <w:t>　　　　一、蟹黄</w:t>
      </w:r>
      <w:r>
        <w:rPr>
          <w:rFonts w:hint="eastAsia"/>
        </w:rPr>
        <w:br/>
      </w:r>
      <w:r>
        <w:rPr>
          <w:rFonts w:hint="eastAsia"/>
        </w:rPr>
        <w:t>　　　　二、蟹粉</w:t>
      </w:r>
      <w:r>
        <w:rPr>
          <w:rFonts w:hint="eastAsia"/>
        </w:rPr>
        <w:br/>
      </w:r>
      <w:r>
        <w:rPr>
          <w:rFonts w:hint="eastAsia"/>
        </w:rPr>
        <w:t>　　　　三、冻蟹、醉蟹</w:t>
      </w:r>
      <w:r>
        <w:rPr>
          <w:rFonts w:hint="eastAsia"/>
        </w:rPr>
        <w:br/>
      </w:r>
      <w:r>
        <w:rPr>
          <w:rFonts w:hint="eastAsia"/>
        </w:rPr>
        <w:t>　　　　四、蟹肉干</w:t>
      </w:r>
      <w:r>
        <w:rPr>
          <w:rFonts w:hint="eastAsia"/>
        </w:rPr>
        <w:br/>
      </w:r>
      <w:r>
        <w:rPr>
          <w:rFonts w:hint="eastAsia"/>
        </w:rPr>
        <w:t>　　　　五、蟹肉罐头及其他调味品</w:t>
      </w:r>
      <w:r>
        <w:rPr>
          <w:rFonts w:hint="eastAsia"/>
        </w:rPr>
        <w:br/>
      </w:r>
      <w:r>
        <w:rPr>
          <w:rFonts w:hint="eastAsia"/>
        </w:rPr>
        <w:t>　　　　六、其他产品</w:t>
      </w:r>
      <w:r>
        <w:rPr>
          <w:rFonts w:hint="eastAsia"/>
        </w:rPr>
        <w:br/>
      </w:r>
      <w:r>
        <w:rPr>
          <w:rFonts w:hint="eastAsia"/>
        </w:rPr>
        <w:t>　　第二节 蟹类深加工产品市场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三、蟹类深加工产品出口情况</w:t>
      </w:r>
      <w:r>
        <w:rPr>
          <w:rFonts w:hint="eastAsia"/>
        </w:rPr>
        <w:br/>
      </w:r>
      <w:r>
        <w:rPr>
          <w:rFonts w:hint="eastAsia"/>
        </w:rPr>
        <w:t>　　　　四、蟹加工产品未来发展趋势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消费市场</w:t>
      </w:r>
      <w:r>
        <w:rPr>
          <w:rFonts w:hint="eastAsia"/>
        </w:rPr>
        <w:br/>
      </w:r>
      <w:r>
        <w:rPr>
          <w:rFonts w:hint="eastAsia"/>
        </w:rPr>
        <w:t>　　第一节 我国蟹类产品消费市场分析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</w:t>
      </w:r>
      <w:r>
        <w:rPr>
          <w:rFonts w:hint="eastAsia"/>
        </w:rPr>
        <w:br/>
      </w:r>
      <w:r>
        <w:rPr>
          <w:rFonts w:hint="eastAsia"/>
        </w:rPr>
        <w:t>　　　　二、消费产品结构</w:t>
      </w:r>
      <w:r>
        <w:rPr>
          <w:rFonts w:hint="eastAsia"/>
        </w:rPr>
        <w:br/>
      </w:r>
      <w:r>
        <w:rPr>
          <w:rFonts w:hint="eastAsia"/>
        </w:rPr>
        <w:t>　　　　三、消费区域特征</w:t>
      </w:r>
      <w:r>
        <w:rPr>
          <w:rFonts w:hint="eastAsia"/>
        </w:rPr>
        <w:br/>
      </w:r>
      <w:r>
        <w:rPr>
          <w:rFonts w:hint="eastAsia"/>
        </w:rPr>
        <w:t>　　　　四、蟹价格分析</w:t>
      </w:r>
      <w:r>
        <w:rPr>
          <w:rFonts w:hint="eastAsia"/>
        </w:rPr>
        <w:br/>
      </w:r>
      <w:r>
        <w:rPr>
          <w:rFonts w:hint="eastAsia"/>
        </w:rPr>
        <w:t>　　第二节 蟹类产品消费重点区域分析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中国蟹类产品消费动向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蟹养殖企业竞争分析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一、行业成熟度分析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三、蟹养殖行业投资特点</w:t>
      </w:r>
      <w:r>
        <w:rPr>
          <w:rFonts w:hint="eastAsia"/>
        </w:rPr>
        <w:br/>
      </w:r>
      <w:r>
        <w:rPr>
          <w:rFonts w:hint="eastAsia"/>
        </w:rPr>
        <w:t>　　第二节 蟹养殖企业渠道竞争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二、深加工企业收购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四、出口</w:t>
      </w:r>
      <w:r>
        <w:rPr>
          <w:rFonts w:hint="eastAsia"/>
        </w:rPr>
        <w:br/>
      </w:r>
      <w:r>
        <w:rPr>
          <w:rFonts w:hint="eastAsia"/>
        </w:rPr>
        <w:t>　　第三节 蟹养殖企业竞争因素分析</w:t>
      </w:r>
      <w:r>
        <w:rPr>
          <w:rFonts w:hint="eastAsia"/>
        </w:rPr>
        <w:br/>
      </w:r>
      <w:r>
        <w:rPr>
          <w:rFonts w:hint="eastAsia"/>
        </w:rPr>
        <w:t>　　　　一、产品品质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蟹养殖行业政策</w:t>
      </w:r>
      <w:r>
        <w:rPr>
          <w:rFonts w:hint="eastAsia"/>
        </w:rPr>
        <w:br/>
      </w:r>
      <w:r>
        <w:rPr>
          <w:rFonts w:hint="eastAsia"/>
        </w:rPr>
        <w:t>　　第一节 蟹养殖产业政策</w:t>
      </w:r>
      <w:r>
        <w:rPr>
          <w:rFonts w:hint="eastAsia"/>
        </w:rPr>
        <w:br/>
      </w:r>
      <w:r>
        <w:rPr>
          <w:rFonts w:hint="eastAsia"/>
        </w:rPr>
        <w:t>　　　　一、产业扶持政策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第二节 相关产业政策</w:t>
      </w:r>
      <w:r>
        <w:rPr>
          <w:rFonts w:hint="eastAsia"/>
        </w:rPr>
        <w:br/>
      </w:r>
      <w:r>
        <w:rPr>
          <w:rFonts w:hint="eastAsia"/>
        </w:rPr>
        <w:t>　　　　一、蟹类产品深加工政策</w:t>
      </w:r>
      <w:r>
        <w:rPr>
          <w:rFonts w:hint="eastAsia"/>
        </w:rPr>
        <w:br/>
      </w:r>
      <w:r>
        <w:rPr>
          <w:rFonts w:hint="eastAsia"/>
        </w:rPr>
        <w:t>　　　　二、蟹类产品质量政策</w:t>
      </w:r>
      <w:r>
        <w:rPr>
          <w:rFonts w:hint="eastAsia"/>
        </w:rPr>
        <w:br/>
      </w:r>
      <w:r>
        <w:rPr>
          <w:rFonts w:hint="eastAsia"/>
        </w:rPr>
        <w:t>　　　　三、蟹类产品贸易政策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蟹养殖行业投资策略及建议</w:t>
      </w:r>
      <w:r>
        <w:rPr>
          <w:rFonts w:hint="eastAsia"/>
        </w:rPr>
        <w:br/>
      </w:r>
      <w:r>
        <w:rPr>
          <w:rFonts w:hint="eastAsia"/>
        </w:rPr>
        <w:t>　　第一节 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一、中国经济运行态势</w:t>
      </w:r>
      <w:r>
        <w:rPr>
          <w:rFonts w:hint="eastAsia"/>
        </w:rPr>
        <w:br/>
      </w:r>
      <w:r>
        <w:rPr>
          <w:rFonts w:hint="eastAsia"/>
        </w:rPr>
        <w:t>　　　　二、居民消费支出情况</w:t>
      </w:r>
      <w:r>
        <w:rPr>
          <w:rFonts w:hint="eastAsia"/>
        </w:rPr>
        <w:br/>
      </w:r>
      <w:r>
        <w:rPr>
          <w:rFonts w:hint="eastAsia"/>
        </w:rPr>
        <w:t>　　第二节 2008年我国蟹养殖产业预测</w:t>
      </w:r>
      <w:r>
        <w:rPr>
          <w:rFonts w:hint="eastAsia"/>
        </w:rPr>
        <w:br/>
      </w:r>
      <w:r>
        <w:rPr>
          <w:rFonts w:hint="eastAsia"/>
        </w:rPr>
        <w:t>　　　　一、蟹养殖行业生产规模</w:t>
      </w:r>
      <w:r>
        <w:rPr>
          <w:rFonts w:hint="eastAsia"/>
        </w:rPr>
        <w:br/>
      </w:r>
      <w:r>
        <w:rPr>
          <w:rFonts w:hint="eastAsia"/>
        </w:rPr>
        <w:t>　　　　二、蟹类产品消费市场规模</w:t>
      </w:r>
      <w:r>
        <w:rPr>
          <w:rFonts w:hint="eastAsia"/>
        </w:rPr>
        <w:br/>
      </w:r>
      <w:r>
        <w:rPr>
          <w:rFonts w:hint="eastAsia"/>
        </w:rPr>
        <w:t>　　　　三、蟹类产品价格分析</w:t>
      </w:r>
      <w:r>
        <w:rPr>
          <w:rFonts w:hint="eastAsia"/>
        </w:rPr>
        <w:br/>
      </w:r>
      <w:r>
        <w:rPr>
          <w:rFonts w:hint="eastAsia"/>
        </w:rPr>
        <w:t>　　第三节 中^智^林^－蟹养殖行业的投资分析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二、投资风险及防范措施</w:t>
      </w:r>
      <w:r>
        <w:rPr>
          <w:rFonts w:hint="eastAsia"/>
        </w:rPr>
        <w:br/>
      </w:r>
      <w:r>
        <w:rPr>
          <w:rFonts w:hint="eastAsia"/>
        </w:rPr>
        <w:t>　　　　三、投资策略及投资建议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2a6a751fb435e" w:history="1">
        <w:r>
          <w:rPr>
            <w:rStyle w:val="Hyperlink"/>
          </w:rPr>
          <w:t>2007-2008年中国蟹养殖行业投资决策咨询及市场竞争力调查研究报告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2a6a751fb435e" w:history="1">
        <w:r>
          <w:rPr>
            <w:rStyle w:val="Hyperlink"/>
          </w:rPr>
          <w:t>https://www.20087.com/2007-12/R_2007_2008xieyangzhitouzijuecezixunjiBaoGao.html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d1e531e184d1d" w:history="1">
      <w:r>
        <w:rPr>
          <w:rStyle w:val="Hyperlink"/>
        </w:rPr>
        <w:t>2007-2008年中国蟹养殖行业投资决策咨询及市场竞争力调查研究报告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eyangzhitouzijuecezixunjiBaoGao.html" TargetMode="External" Id="Rd172a6a751fb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eyangzhitouzijuecezixunjiBaoGao.html" TargetMode="External" Id="R72ad1e531e18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2007-12-25T06:19:00Z</dcterms:created>
  <dcterms:modified xsi:type="dcterms:W3CDTF">2007-12-25T07:19:00Z</dcterms:modified>
  <dc:subject>2007-2008年中国蟹养殖行业投资决策咨询及市场竞争力调查研究报告</dc:subject>
  <dc:title>2007-2008年中国蟹养殖行业投资决策咨询及市场竞争力调查研究报告</dc:title>
  <cp:keywords>2007-2008年中国蟹养殖行业投资决策咨询及市场竞争力调查研究报告</cp:keywords>
  <dc:description>2007-2008年中国蟹养殖行业投资决策咨询及市场竞争力调查研究报告</dc:description>
</cp:coreProperties>
</file>