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62198cc09a4f11" w:history="1">
              <w:r>
                <w:rPr>
                  <w:rStyle w:val="Hyperlink"/>
                </w:rPr>
                <w:t>2007-2008年中国通信终端设备行业市场发展调研预测报告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62198cc09a4f11" w:history="1">
              <w:r>
                <w:rPr>
                  <w:rStyle w:val="Hyperlink"/>
                </w:rPr>
                <w:t>2007-2008年中国通信终端设备行业市场发展调研预测报告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62198cc09a4f11" w:history="1">
                <w:r>
                  <w:rPr>
                    <w:rStyle w:val="Hyperlink"/>
                  </w:rPr>
                  <w:t>https://www.20087.com/2007-12/R_2007_2008tongxinzhongduanshebeishichBaoGao.html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通信终端设备行业行业发展概况</w:t>
      </w:r>
      <w:r>
        <w:rPr>
          <w:rFonts w:hint="eastAsia"/>
        </w:rPr>
        <w:br/>
      </w:r>
      <w:r>
        <w:rPr>
          <w:rFonts w:hint="eastAsia"/>
        </w:rPr>
        <w:t>　　第一节 通信终端设备行业的定义及分类</w:t>
      </w:r>
      <w:r>
        <w:rPr>
          <w:rFonts w:hint="eastAsia"/>
        </w:rPr>
        <w:br/>
      </w:r>
      <w:r>
        <w:rPr>
          <w:rFonts w:hint="eastAsia"/>
        </w:rPr>
        <w:t>　　　　一、通信终端设备行业的定义</w:t>
      </w:r>
      <w:r>
        <w:rPr>
          <w:rFonts w:hint="eastAsia"/>
        </w:rPr>
        <w:br/>
      </w:r>
      <w:r>
        <w:rPr>
          <w:rFonts w:hint="eastAsia"/>
        </w:rPr>
        <w:t>　　　　二、通信终端设备行业的分类</w:t>
      </w:r>
      <w:r>
        <w:rPr>
          <w:rFonts w:hint="eastAsia"/>
        </w:rPr>
        <w:br/>
      </w:r>
      <w:r>
        <w:rPr>
          <w:rFonts w:hint="eastAsia"/>
        </w:rPr>
        <w:t>　　第二节 通信终端设备行业的发展特征</w:t>
      </w:r>
      <w:r>
        <w:rPr>
          <w:rFonts w:hint="eastAsia"/>
        </w:rPr>
        <w:br/>
      </w:r>
      <w:r>
        <w:rPr>
          <w:rFonts w:hint="eastAsia"/>
        </w:rPr>
        <w:t>　　　　一、通信终端设备行华业产业链分析</w:t>
      </w:r>
      <w:r>
        <w:rPr>
          <w:rFonts w:hint="eastAsia"/>
        </w:rPr>
        <w:br/>
      </w:r>
      <w:r>
        <w:rPr>
          <w:rFonts w:hint="eastAsia"/>
        </w:rPr>
        <w:t>　　　　二、通信终端设备行业生命周期分析</w:t>
      </w:r>
      <w:r>
        <w:rPr>
          <w:rFonts w:hint="eastAsia"/>
        </w:rPr>
        <w:br/>
      </w:r>
      <w:r>
        <w:rPr>
          <w:rFonts w:hint="eastAsia"/>
        </w:rPr>
        <w:t>　　　　三、通信终端设备行业市场特征分析</w:t>
      </w:r>
      <w:r>
        <w:rPr>
          <w:rFonts w:hint="eastAsia"/>
        </w:rPr>
        <w:br/>
      </w:r>
      <w:r>
        <w:rPr>
          <w:rFonts w:hint="eastAsia"/>
        </w:rPr>
        <w:t>　　第三节 通信终端设备行业企业区域分布</w:t>
      </w:r>
      <w:r>
        <w:rPr>
          <w:rFonts w:hint="eastAsia"/>
        </w:rPr>
        <w:br/>
      </w:r>
      <w:r>
        <w:rPr>
          <w:rFonts w:hint="eastAsia"/>
        </w:rPr>
        <w:t>　　　　一、国内企业区域分布</w:t>
      </w:r>
      <w:r>
        <w:rPr>
          <w:rFonts w:hint="eastAsia"/>
        </w:rPr>
        <w:br/>
      </w:r>
      <w:r>
        <w:rPr>
          <w:rFonts w:hint="eastAsia"/>
        </w:rPr>
        <w:t>　　　　二、国外企业区域分布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一、国内市场产业发展政策</w:t>
      </w:r>
      <w:r>
        <w:rPr>
          <w:rFonts w:hint="eastAsia"/>
        </w:rPr>
        <w:br/>
      </w:r>
      <w:r>
        <w:rPr>
          <w:rFonts w:hint="eastAsia"/>
        </w:rPr>
        <w:t>　　　　二、国内市场发展现状分析</w:t>
      </w:r>
      <w:r>
        <w:rPr>
          <w:rFonts w:hint="eastAsia"/>
        </w:rPr>
        <w:br/>
      </w:r>
      <w:r>
        <w:rPr>
          <w:rFonts w:hint="eastAsia"/>
        </w:rPr>
        <w:t>　　第二节 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t>　　第三节 行业上下有及相关行业分析</w:t>
      </w:r>
      <w:r>
        <w:rPr>
          <w:rFonts w:hint="eastAsia"/>
        </w:rPr>
        <w:br/>
      </w:r>
      <w:r>
        <w:rPr>
          <w:rFonts w:hint="eastAsia"/>
        </w:rPr>
        <w:t>　　　　一、行业上游产业分析</w:t>
      </w:r>
      <w:r>
        <w:rPr>
          <w:rFonts w:hint="eastAsia"/>
        </w:rPr>
        <w:br/>
      </w:r>
      <w:r>
        <w:rPr>
          <w:rFonts w:hint="eastAsia"/>
        </w:rPr>
        <w:t>　　　　二、行业下游产业分析</w:t>
      </w:r>
      <w:r>
        <w:rPr>
          <w:rFonts w:hint="eastAsia"/>
        </w:rPr>
        <w:br/>
      </w:r>
      <w:r>
        <w:rPr>
          <w:rFonts w:hint="eastAsia"/>
        </w:rPr>
        <w:t>　　　　三、相关行业分析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通信终端设备行业市场分析</w:t>
      </w:r>
      <w:r>
        <w:rPr>
          <w:rFonts w:hint="eastAsia"/>
        </w:rPr>
        <w:br/>
      </w:r>
      <w:r>
        <w:rPr>
          <w:rFonts w:hint="eastAsia"/>
        </w:rPr>
        <w:t>　　第一节 通信终端设备行业供需状况分析</w:t>
      </w:r>
      <w:r>
        <w:rPr>
          <w:rFonts w:hint="eastAsia"/>
        </w:rPr>
        <w:br/>
      </w:r>
      <w:r>
        <w:rPr>
          <w:rFonts w:hint="eastAsia"/>
        </w:rPr>
        <w:t>　　　　一、通信终端设备行业需求量分析</w:t>
      </w:r>
      <w:r>
        <w:rPr>
          <w:rFonts w:hint="eastAsia"/>
        </w:rPr>
        <w:br/>
      </w:r>
      <w:r>
        <w:rPr>
          <w:rFonts w:hint="eastAsia"/>
        </w:rPr>
        <w:t>　　　　二、通信终端设备行业供给量分析</w:t>
      </w:r>
      <w:r>
        <w:rPr>
          <w:rFonts w:hint="eastAsia"/>
        </w:rPr>
        <w:br/>
      </w:r>
      <w:r>
        <w:rPr>
          <w:rFonts w:hint="eastAsia"/>
        </w:rPr>
        <w:t>　　第二节 通信终端设备行业市场容量分析</w:t>
      </w:r>
      <w:r>
        <w:rPr>
          <w:rFonts w:hint="eastAsia"/>
        </w:rPr>
        <w:br/>
      </w:r>
      <w:r>
        <w:rPr>
          <w:rFonts w:hint="eastAsia"/>
        </w:rPr>
        <w:t>　　第三节 2006年通信终端设备行业回顾及2007年分析</w:t>
      </w:r>
      <w:r>
        <w:rPr>
          <w:rFonts w:hint="eastAsia"/>
        </w:rPr>
        <w:br/>
      </w:r>
      <w:r>
        <w:rPr>
          <w:rFonts w:hint="eastAsia"/>
        </w:rPr>
        <w:t>　　　　一、2006年通信终端设备行业回顾</w:t>
      </w:r>
      <w:r>
        <w:rPr>
          <w:rFonts w:hint="eastAsia"/>
        </w:rPr>
        <w:br/>
      </w:r>
      <w:r>
        <w:rPr>
          <w:rFonts w:hint="eastAsia"/>
        </w:rPr>
        <w:t>　　　　二、2007年通信终端设备行业分析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一、地区生经产状况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第五节 西北市场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第六节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第七节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通信终端设备行业市场竞争格局</w:t>
      </w:r>
      <w:r>
        <w:rPr>
          <w:rFonts w:hint="eastAsia"/>
        </w:rPr>
        <w:br/>
      </w:r>
      <w:r>
        <w:rPr>
          <w:rFonts w:hint="eastAsia"/>
        </w:rPr>
        <w:t>　　第一节 通信终端设备行业竞争力分析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一、渠道和促销策略</w:t>
      </w:r>
      <w:r>
        <w:rPr>
          <w:rFonts w:hint="eastAsia"/>
        </w:rPr>
        <w:br/>
      </w:r>
      <w:r>
        <w:rPr>
          <w:rFonts w:hint="eastAsia"/>
        </w:rPr>
        <w:t>　　　　二、服务策略</w:t>
      </w:r>
      <w:r>
        <w:rPr>
          <w:rFonts w:hint="eastAsia"/>
        </w:rPr>
        <w:br/>
      </w:r>
      <w:r>
        <w:rPr>
          <w:rFonts w:hint="eastAsia"/>
        </w:rPr>
        <w:t>　　　　三、技术策略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通信终端设备行业重点企业分析</w:t>
      </w:r>
      <w:r>
        <w:rPr>
          <w:rFonts w:hint="eastAsia"/>
        </w:rPr>
        <w:br/>
      </w:r>
      <w:r>
        <w:rPr>
          <w:rFonts w:hint="eastAsia"/>
        </w:rPr>
        <w:t>　　第一节 深圳三星科健移动通信技术有限公司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第二节 浙江东方通信集团有限公司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第三节 东莞航天电子有限公司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通信终端设备行业发展前景分析</w:t>
      </w:r>
      <w:r>
        <w:rPr>
          <w:rFonts w:hint="eastAsia"/>
        </w:rPr>
        <w:br/>
      </w:r>
      <w:r>
        <w:rPr>
          <w:rFonts w:hint="eastAsia"/>
        </w:rPr>
        <w:t>　　第一节 通信终端设备行业发展趋势分析</w:t>
      </w:r>
      <w:r>
        <w:rPr>
          <w:rFonts w:hint="eastAsia"/>
        </w:rPr>
        <w:br/>
      </w:r>
      <w:r>
        <w:rPr>
          <w:rFonts w:hint="eastAsia"/>
        </w:rPr>
        <w:t>　　第二节 通信终端设备行纵业技术发展趋势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通信终端设备行业发展预测</w:t>
      </w:r>
      <w:r>
        <w:rPr>
          <w:rFonts w:hint="eastAsia"/>
        </w:rPr>
        <w:br/>
      </w:r>
      <w:r>
        <w:rPr>
          <w:rFonts w:hint="eastAsia"/>
        </w:rPr>
        <w:t>　　　　一、2007年通信终端设备行业供需形势预测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二、2007年通信终端设备行业发展环境预测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通信终端设备行业投资机会与风险分析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通信终端设备行业投资机会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通信终端设备行业投资风险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中^智^林^　通信终端设备行业投资建议</w:t>
      </w:r>
      <w:r>
        <w:rPr>
          <w:rFonts w:hint="eastAsia"/>
        </w:rPr>
        <w:br/>
      </w:r>
      <w:r>
        <w:rPr>
          <w:rFonts w:hint="eastAsia"/>
        </w:rPr>
        <w:t>　　　　一、通信终端设备行业投资方式</w:t>
      </w:r>
      <w:r>
        <w:rPr>
          <w:rFonts w:hint="eastAsia"/>
        </w:rPr>
        <w:br/>
      </w:r>
      <w:r>
        <w:rPr>
          <w:rFonts w:hint="eastAsia"/>
        </w:rPr>
        <w:t>　　　　二、通信终端设备行业投资时机</w:t>
      </w:r>
      <w:r>
        <w:rPr>
          <w:rFonts w:hint="eastAsia"/>
        </w:rPr>
        <w:br/>
      </w:r>
      <w:r>
        <w:rPr>
          <w:rFonts w:hint="eastAsia"/>
        </w:rPr>
        <w:t>　　　　三、通信终端设备行业投资方向</w:t>
      </w:r>
      <w:r>
        <w:rPr>
          <w:rFonts w:hint="eastAsia"/>
        </w:rPr>
        <w:br/>
      </w:r>
      <w:r>
        <w:rPr>
          <w:rFonts w:hint="eastAsia"/>
        </w:rPr>
        <w:t>　　图表 2005-2007年主要产品进口与出口各项指标对比</w:t>
      </w:r>
      <w:r>
        <w:rPr>
          <w:rFonts w:hint="eastAsia"/>
        </w:rPr>
        <w:br/>
      </w:r>
      <w:r>
        <w:rPr>
          <w:rFonts w:hint="eastAsia"/>
        </w:rPr>
        <w:t>　　图表 2005-2007年主要产品进出口总量及变化趋势</w:t>
      </w:r>
      <w:r>
        <w:rPr>
          <w:rFonts w:hint="eastAsia"/>
        </w:rPr>
        <w:br/>
      </w:r>
      <w:r>
        <w:rPr>
          <w:rFonts w:hint="eastAsia"/>
        </w:rPr>
        <w:t>　　图表 2005-2007年主要产品进出口总额对比</w:t>
      </w:r>
      <w:r>
        <w:rPr>
          <w:rFonts w:hint="eastAsia"/>
        </w:rPr>
        <w:br/>
      </w:r>
      <w:r>
        <w:rPr>
          <w:rFonts w:hint="eastAsia"/>
        </w:rPr>
        <w:t>　　图表 2005-2007年主要产品进出口金额增长变化趋势</w:t>
      </w:r>
      <w:r>
        <w:rPr>
          <w:rFonts w:hint="eastAsia"/>
        </w:rPr>
        <w:br/>
      </w:r>
      <w:r>
        <w:rPr>
          <w:rFonts w:hint="eastAsia"/>
        </w:rPr>
        <w:t>　　图表 2005-2007年主要产品进出口国家和地区统计</w:t>
      </w:r>
      <w:r>
        <w:rPr>
          <w:rFonts w:hint="eastAsia"/>
        </w:rPr>
        <w:br/>
      </w:r>
      <w:r>
        <w:rPr>
          <w:rFonts w:hint="eastAsia"/>
        </w:rPr>
        <w:t>　　图表 2005-2007年主要产品进出口金额横增长变化趋势</w:t>
      </w:r>
      <w:r>
        <w:rPr>
          <w:rFonts w:hint="eastAsia"/>
        </w:rPr>
        <w:br/>
      </w:r>
      <w:r>
        <w:rPr>
          <w:rFonts w:hint="eastAsia"/>
        </w:rPr>
        <w:t>　　图表 通信终端设备行业主要产品出口地区、金额、数量统计</w:t>
      </w:r>
      <w:r>
        <w:rPr>
          <w:rFonts w:hint="eastAsia"/>
        </w:rPr>
        <w:br/>
      </w:r>
      <w:r>
        <w:rPr>
          <w:rFonts w:hint="eastAsia"/>
        </w:rPr>
        <w:t>　　图表 通信终端设备行业产品主要出口源发地及目的地分析</w:t>
      </w:r>
      <w:r>
        <w:rPr>
          <w:rFonts w:hint="eastAsia"/>
        </w:rPr>
        <w:br/>
      </w:r>
      <w:r>
        <w:rPr>
          <w:rFonts w:hint="eastAsia"/>
        </w:rPr>
        <w:t>　　图表 通信终端设备行业产品主要出口地区的金额、数量统计及增长率分析</w:t>
      </w:r>
      <w:r>
        <w:rPr>
          <w:rFonts w:hint="eastAsia"/>
        </w:rPr>
        <w:br/>
      </w:r>
      <w:r>
        <w:rPr>
          <w:rFonts w:hint="eastAsia"/>
        </w:rPr>
        <w:t>　　图表 通信终端设备行业产品主要出口国家的金额、数量统计及增长率分析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62198cc09a4f11" w:history="1">
        <w:r>
          <w:rPr>
            <w:rStyle w:val="Hyperlink"/>
          </w:rPr>
          <w:t>2007-2008年中国通信终端设备行业市场发展调研预测报告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62198cc09a4f11" w:history="1">
        <w:r>
          <w:rPr>
            <w:rStyle w:val="Hyperlink"/>
          </w:rPr>
          <w:t>https://www.20087.com/2007-12/R_2007_2008tongxinzhongduanshebeishichBaoGao.html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ce151a009e4175" w:history="1">
      <w:r>
        <w:rPr>
          <w:rStyle w:val="Hyperlink"/>
        </w:rPr>
        <w:t>2007-2008年中国通信终端设备行业市场发展调研预测报告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tongxinzhongduanshebeishichBaoGao.html" TargetMode="External" Id="Re562198cc09a4f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tongxinzhongduanshebeishichBaoGao.html" TargetMode="External" Id="Rb7ce151a009e41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2007-12-11T01:13:00Z</dcterms:created>
  <dcterms:modified xsi:type="dcterms:W3CDTF">2007-12-11T02:13:00Z</dcterms:modified>
  <dc:subject>2007-2008年中国通信终端设备行业市场发展调研预测报告</dc:subject>
  <dc:title>2007-2008年中国通信终端设备行业市场发展调研预测报告</dc:title>
  <cp:keywords>2007-2008年中国通信终端设备行业市场发展调研预测报告</cp:keywords>
  <dc:description>2007-2008年中国通信终端设备行业市场发展调研预测报告</dc:description>
</cp:coreProperties>
</file>