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7bfbd5ec14723" w:history="1">
              <w:r>
                <w:rPr>
                  <w:rStyle w:val="Hyperlink"/>
                </w:rPr>
                <w:t>2007-2008年中国鹌鹑养殖行业投资决策咨询及市场竞争力调查研究报告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7bfbd5ec14723" w:history="1">
              <w:r>
                <w:rPr>
                  <w:rStyle w:val="Hyperlink"/>
                </w:rPr>
                <w:t>2007-2008年中国鹌鹑养殖行业投资决策咨询及市场竞争力调查研究报告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7bfbd5ec14723" w:history="1">
                <w:r>
                  <w:rPr>
                    <w:rStyle w:val="Hyperlink"/>
                  </w:rPr>
                  <w:t>https://www.20087.com/2007-12/R_2007_2008zuozuoyangzhitouzijuecezixuBaoGao.html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因其占地面积小、投入资金少、经济效益好等特点，在农村地区得到了广泛的推广和发展。近年来，随着人们对高品质禽类产品需求的增加，鹌鹑蛋和肉的市场需求稳步上升。鹌鹑养殖业在品种改良、饲养管理、疾病防控等方面取得了显著进步，提高了产品的质量和产量。同时，一些养殖场开始尝试规模化和标准化养殖，以降低成本并提高经济效益。</w:t>
      </w:r>
      <w:r>
        <w:rPr>
          <w:rFonts w:hint="eastAsia"/>
        </w:rPr>
        <w:br/>
      </w:r>
      <w:r>
        <w:rPr>
          <w:rFonts w:hint="eastAsia"/>
        </w:rPr>
        <w:t>　　未来，鹌鹑养殖业的发展将更加注重品质和安全。一方面，随着消费者对食品安全意识的增强，鹌鹑养殖业将更加重视饲料的安全性和疾病的预防控制，确保产品的卫生安全。另一方面，通过引进先进的养殖技术和设备，提高养殖效率和产品质量，鹌鹑养殖业将进一步向现代化和专业化方向发展。此外，开发新的产品形式，如加工成即食食品或保健品，将有助于拓宽市场渠道，增加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全球鹌鹑养殖市场概况</w:t>
      </w:r>
      <w:r>
        <w:rPr>
          <w:rFonts w:hint="eastAsia"/>
        </w:rPr>
        <w:br/>
      </w:r>
      <w:r>
        <w:rPr>
          <w:rFonts w:hint="eastAsia"/>
        </w:rPr>
        <w:t>　　第一节 全球鹌鹑养殖市场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鹌鹑养殖主要国家分析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中国鹌鹑养殖市场现状</w:t>
      </w:r>
      <w:r>
        <w:rPr>
          <w:rFonts w:hint="eastAsia"/>
        </w:rPr>
        <w:br/>
      </w:r>
      <w:r>
        <w:rPr>
          <w:rFonts w:hint="eastAsia"/>
        </w:rPr>
        <w:t>　　第一节 我国鹌鹑遗传资源的概况</w:t>
      </w:r>
      <w:r>
        <w:rPr>
          <w:rFonts w:hint="eastAsia"/>
        </w:rPr>
        <w:br/>
      </w:r>
      <w:r>
        <w:rPr>
          <w:rFonts w:hint="eastAsia"/>
        </w:rPr>
        <w:t>　　　　一、种类</w:t>
      </w:r>
      <w:r>
        <w:rPr>
          <w:rFonts w:hint="eastAsia"/>
        </w:rPr>
        <w:br/>
      </w:r>
      <w:r>
        <w:rPr>
          <w:rFonts w:hint="eastAsia"/>
        </w:rPr>
        <w:t>　　　　二、分布</w:t>
      </w:r>
      <w:r>
        <w:rPr>
          <w:rFonts w:hint="eastAsia"/>
        </w:rPr>
        <w:br/>
      </w:r>
      <w:r>
        <w:rPr>
          <w:rFonts w:hint="eastAsia"/>
        </w:rPr>
        <w:t>　　　　三、迁徙规律</w:t>
      </w:r>
      <w:r>
        <w:rPr>
          <w:rFonts w:hint="eastAsia"/>
        </w:rPr>
        <w:br/>
      </w:r>
      <w:r>
        <w:rPr>
          <w:rFonts w:hint="eastAsia"/>
        </w:rPr>
        <w:t>　　第二节 我国鹌鹑业的养殖现状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二、国内主要的鹌鹑品种、品系及配套系</w:t>
      </w:r>
      <w:r>
        <w:rPr>
          <w:rFonts w:hint="eastAsia"/>
        </w:rPr>
        <w:br/>
      </w:r>
      <w:r>
        <w:rPr>
          <w:rFonts w:hint="eastAsia"/>
        </w:rPr>
        <w:t>　　　　三、家养鹌鹑的生物学特性</w:t>
      </w:r>
      <w:r>
        <w:rPr>
          <w:rFonts w:hint="eastAsia"/>
        </w:rPr>
        <w:br/>
      </w:r>
      <w:r>
        <w:rPr>
          <w:rFonts w:hint="eastAsia"/>
        </w:rPr>
        <w:t>　　第三节 我国鹌鹑养殖主要地区分析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第四节 我国鹌鹑养殖业中存在的问题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鹌鹑养殖技术</w:t>
      </w:r>
      <w:r>
        <w:rPr>
          <w:rFonts w:hint="eastAsia"/>
        </w:rPr>
        <w:br/>
      </w:r>
      <w:r>
        <w:rPr>
          <w:rFonts w:hint="eastAsia"/>
        </w:rPr>
        <w:t>　　第一节 鹌鹑养殖技术的现状</w:t>
      </w:r>
      <w:r>
        <w:rPr>
          <w:rFonts w:hint="eastAsia"/>
        </w:rPr>
        <w:br/>
      </w:r>
      <w:r>
        <w:rPr>
          <w:rFonts w:hint="eastAsia"/>
        </w:rPr>
        <w:t>　　　　一、国内鹌鹑养殖技术现状</w:t>
      </w:r>
      <w:r>
        <w:rPr>
          <w:rFonts w:hint="eastAsia"/>
        </w:rPr>
        <w:br/>
      </w:r>
      <w:r>
        <w:rPr>
          <w:rFonts w:hint="eastAsia"/>
        </w:rPr>
        <w:t>　　　　二、国外鹌鹑养殖技术特点</w:t>
      </w:r>
      <w:r>
        <w:rPr>
          <w:rFonts w:hint="eastAsia"/>
        </w:rPr>
        <w:br/>
      </w:r>
      <w:r>
        <w:rPr>
          <w:rFonts w:hint="eastAsia"/>
        </w:rPr>
        <w:t>　　第二节 鹌鹑养殖的新技术</w:t>
      </w:r>
      <w:r>
        <w:rPr>
          <w:rFonts w:hint="eastAsia"/>
        </w:rPr>
        <w:br/>
      </w:r>
      <w:r>
        <w:rPr>
          <w:rFonts w:hint="eastAsia"/>
        </w:rPr>
        <w:t>　　　　一、鹌鹑产蛋期的饲养管理</w:t>
      </w:r>
      <w:r>
        <w:rPr>
          <w:rFonts w:hint="eastAsia"/>
        </w:rPr>
        <w:br/>
      </w:r>
      <w:r>
        <w:rPr>
          <w:rFonts w:hint="eastAsia"/>
        </w:rPr>
        <w:t>　　　　二、鹌鹑育成期的饲养管理</w:t>
      </w:r>
      <w:r>
        <w:rPr>
          <w:rFonts w:hint="eastAsia"/>
        </w:rPr>
        <w:br/>
      </w:r>
      <w:r>
        <w:rPr>
          <w:rFonts w:hint="eastAsia"/>
        </w:rPr>
        <w:t>　　　　三、鹌鹑育雏期的饲养管理</w:t>
      </w:r>
      <w:r>
        <w:rPr>
          <w:rFonts w:hint="eastAsia"/>
        </w:rPr>
        <w:br/>
      </w:r>
      <w:r>
        <w:rPr>
          <w:rFonts w:hint="eastAsia"/>
        </w:rPr>
        <w:t>　　　　四、鹌鹑繁育技术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鹌鹑养殖基地</w:t>
      </w:r>
      <w:r>
        <w:rPr>
          <w:rFonts w:hint="eastAsia"/>
        </w:rPr>
        <w:br/>
      </w:r>
      <w:r>
        <w:rPr>
          <w:rFonts w:hint="eastAsia"/>
        </w:rPr>
        <w:t>　　第一节 北京市德岭鹌鹑养殖场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第二节 无锡宏斌肉鹌鹑养殖场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第三节 河南鹌鹑养殖场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第四节 鲁西鹌鹑养殖基地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鲁北鹌鹑养殖基地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第六节 连云港市鹌鹑养殖基地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第七节 石家庄市朋来种鹌鹑养殖基地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第八节 松原市宁江鹌鹑养殖场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第九节 河南鹌鹑养殖孵化场公司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第十节 安耀宗鹌鹑养殖场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第十一节 苏州鹌鹑养殖场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第十二节 河北保定双鹰鹌鹑孵化养殖场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第十三节 河南武陟鹌鹑养殖基地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鹌鹑深加工产品</w:t>
      </w:r>
      <w:r>
        <w:rPr>
          <w:rFonts w:hint="eastAsia"/>
        </w:rPr>
        <w:br/>
      </w:r>
      <w:r>
        <w:rPr>
          <w:rFonts w:hint="eastAsia"/>
        </w:rPr>
        <w:t>　　第一节 鹌鹑肉制品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三、鹌鹑肉制品出口情况</w:t>
      </w:r>
      <w:r>
        <w:rPr>
          <w:rFonts w:hint="eastAsia"/>
        </w:rPr>
        <w:br/>
      </w:r>
      <w:r>
        <w:rPr>
          <w:rFonts w:hint="eastAsia"/>
        </w:rPr>
        <w:t>　　第二节 鹌鹑蛋制品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三、鹌鹑蛋制品出口情况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消费市场</w:t>
      </w:r>
      <w:r>
        <w:rPr>
          <w:rFonts w:hint="eastAsia"/>
        </w:rPr>
        <w:br/>
      </w:r>
      <w:r>
        <w:rPr>
          <w:rFonts w:hint="eastAsia"/>
        </w:rPr>
        <w:t>　　第三节 我国鹌鹑消费市场分析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　　四、鹌鹑价格分析</w:t>
      </w:r>
      <w:r>
        <w:rPr>
          <w:rFonts w:hint="eastAsia"/>
        </w:rPr>
        <w:br/>
      </w:r>
      <w:r>
        <w:rPr>
          <w:rFonts w:hint="eastAsia"/>
        </w:rPr>
        <w:t>　　第四节 鹌鹑消费重点区域分析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第五节 中国鹌鹑消费动向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鹌鹑养殖企业竞争分析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三、鹌鹑养殖行业投资特点</w:t>
      </w:r>
      <w:r>
        <w:rPr>
          <w:rFonts w:hint="eastAsia"/>
        </w:rPr>
        <w:br/>
      </w:r>
      <w:r>
        <w:rPr>
          <w:rFonts w:hint="eastAsia"/>
        </w:rPr>
        <w:t>　　第二节 鹌鹑养殖企业渠道竞争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t>　　第三节 鹌鹑企业竞争因素分析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鹌鹑养殖行业政策</w:t>
      </w:r>
      <w:r>
        <w:rPr>
          <w:rFonts w:hint="eastAsia"/>
        </w:rPr>
        <w:br/>
      </w:r>
      <w:r>
        <w:rPr>
          <w:rFonts w:hint="eastAsia"/>
        </w:rPr>
        <w:t>　　第一节 鹌鹑养殖产业政策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相关产业政策</w:t>
      </w:r>
      <w:r>
        <w:rPr>
          <w:rFonts w:hint="eastAsia"/>
        </w:rPr>
        <w:br/>
      </w:r>
      <w:r>
        <w:rPr>
          <w:rFonts w:hint="eastAsia"/>
        </w:rPr>
        <w:t>　　　　一、鹌鹑深加工政策</w:t>
      </w:r>
      <w:r>
        <w:rPr>
          <w:rFonts w:hint="eastAsia"/>
        </w:rPr>
        <w:br/>
      </w:r>
      <w:r>
        <w:rPr>
          <w:rFonts w:hint="eastAsia"/>
        </w:rPr>
        <w:t>　　　　二、鹌鹑产品贸易政策</w:t>
      </w:r>
      <w:r>
        <w:rPr>
          <w:rFonts w:hint="eastAsia"/>
        </w:rPr>
        <w:br/>
      </w:r>
      <w:r>
        <w:rPr>
          <w:rFonts w:hint="eastAsia"/>
        </w:rPr>
        <w:t>　　　　三、鹌鹑产品质量管理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鹌鹑养殖行业投资策略及建议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一、中国经济运行态势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第二节 2008年我国鹌鹑产业预测</w:t>
      </w:r>
      <w:r>
        <w:rPr>
          <w:rFonts w:hint="eastAsia"/>
        </w:rPr>
        <w:br/>
      </w:r>
      <w:r>
        <w:rPr>
          <w:rFonts w:hint="eastAsia"/>
        </w:rPr>
        <w:t>　　　　一、鹌鹑生产规模</w:t>
      </w:r>
      <w:r>
        <w:rPr>
          <w:rFonts w:hint="eastAsia"/>
        </w:rPr>
        <w:br/>
      </w:r>
      <w:r>
        <w:rPr>
          <w:rFonts w:hint="eastAsia"/>
        </w:rPr>
        <w:t>　　　　二、鹌鹑消费市场规模</w:t>
      </w:r>
      <w:r>
        <w:rPr>
          <w:rFonts w:hint="eastAsia"/>
        </w:rPr>
        <w:br/>
      </w:r>
      <w:r>
        <w:rPr>
          <w:rFonts w:hint="eastAsia"/>
        </w:rPr>
        <w:t>　　　　三、鹌鹑产品价格分析</w:t>
      </w:r>
      <w:r>
        <w:rPr>
          <w:rFonts w:hint="eastAsia"/>
        </w:rPr>
        <w:br/>
      </w:r>
      <w:r>
        <w:rPr>
          <w:rFonts w:hint="eastAsia"/>
        </w:rPr>
        <w:t>　　第三节 中.智.林.　鹌鹑养殖的投资分析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二、投资风险及防范措施</w:t>
      </w:r>
      <w:r>
        <w:rPr>
          <w:rFonts w:hint="eastAsia"/>
        </w:rPr>
        <w:br/>
      </w:r>
      <w:r>
        <w:rPr>
          <w:rFonts w:hint="eastAsia"/>
        </w:rPr>
        <w:t>　　　　三、投资策略及投资建议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7bfbd5ec14723" w:history="1">
        <w:r>
          <w:rPr>
            <w:rStyle w:val="Hyperlink"/>
          </w:rPr>
          <w:t>2007-2008年中国鹌鹑养殖行业投资决策咨询及市场竞争力调查研究报告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7bfbd5ec14723" w:history="1">
        <w:r>
          <w:rPr>
            <w:rStyle w:val="Hyperlink"/>
          </w:rPr>
          <w:t>https://www.20087.com/2007-12/R_2007_2008zuozuoyangzhitouzijuecezixuBaoGao.html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a887d33f40c1" w:history="1">
      <w:r>
        <w:rPr>
          <w:rStyle w:val="Hyperlink"/>
        </w:rPr>
        <w:t>2007-2008年中国鹌鹑养殖行业投资决策咨询及市场竞争力调查研究报告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uozuoyangzhitouzijuecezixuBaoGao.html" TargetMode="External" Id="Rda07bfbd5ec1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uozuoyangzhitouzijuecezixuBaoGao.html" TargetMode="External" Id="R3851a887d33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2007-12-24T04:40:00Z</dcterms:created>
  <dcterms:modified xsi:type="dcterms:W3CDTF">2007-12-24T05:40:00Z</dcterms:modified>
  <dc:subject>2007-2008年中国鹌鹑养殖行业投资决策咨询及市场竞争力调查研究报告</dc:subject>
  <dc:title>2007-2008年中国鹌鹑养殖行业投资决策咨询及市场竞争力调查研究报告</dc:title>
  <cp:keywords>2007-2008年中国鹌鹑养殖行业投资决策咨询及市场竞争力调查研究报告</cp:keywords>
  <dc:description>2007-2008年中国鹌鹑养殖行业投资决策咨询及市场竞争力调查研究报告</dc:description>
</cp:coreProperties>
</file>