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cd898cf7004ad9" w:history="1">
              <w:r>
                <w:rPr>
                  <w:rStyle w:val="Hyperlink"/>
                </w:rPr>
                <w:t>2007-2008年橡胶板、管带制造产业进出口市场竞争监测报告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cd898cf7004ad9" w:history="1">
              <w:r>
                <w:rPr>
                  <w:rStyle w:val="Hyperlink"/>
                </w:rPr>
                <w:t>2007-2008年橡胶板、管带制造产业进出口市场竞争监测报告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6cd898cf7004ad9" w:history="1">
                <w:r>
                  <w:rPr>
                    <w:rStyle w:val="Hyperlink"/>
                  </w:rPr>
                  <w:t>https://www.20087.com/2007-12/R_2007_2008nianxiangjiaobanguandaizhizBaoGao.html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橡胶板、管带制造产业进出口市场环境分析</w:t>
      </w:r>
      <w:r>
        <w:rPr>
          <w:rFonts w:hint="eastAsia"/>
        </w:rPr>
        <w:br/>
      </w:r>
      <w:r>
        <w:rPr>
          <w:rFonts w:hint="eastAsia"/>
        </w:rPr>
        <w:t>　　第一节 行业监管政策分析</w:t>
      </w:r>
      <w:r>
        <w:rPr>
          <w:rFonts w:hint="eastAsia"/>
        </w:rPr>
        <w:br/>
      </w:r>
      <w:r>
        <w:rPr>
          <w:rFonts w:hint="eastAsia"/>
        </w:rPr>
        <w:t>　　　　一、宏观经济影响分析</w:t>
      </w:r>
      <w:r>
        <w:rPr>
          <w:rFonts w:hint="eastAsia"/>
        </w:rPr>
        <w:br/>
      </w:r>
      <w:r>
        <w:rPr>
          <w:rFonts w:hint="eastAsia"/>
        </w:rPr>
        <w:t>　　　　二、产业政策解读</w:t>
      </w:r>
      <w:r>
        <w:rPr>
          <w:rFonts w:hint="eastAsia"/>
        </w:rPr>
        <w:br/>
      </w:r>
      <w:r>
        <w:rPr>
          <w:rFonts w:hint="eastAsia"/>
        </w:rPr>
        <w:t>　　第二节 国际市场环境华分析</w:t>
      </w:r>
      <w:r>
        <w:rPr>
          <w:rFonts w:hint="eastAsia"/>
        </w:rPr>
        <w:br/>
      </w:r>
      <w:r>
        <w:rPr>
          <w:rFonts w:hint="eastAsia"/>
        </w:rPr>
        <w:t>　　　　一、美国橡胶板、管带制造产业发展分析</w:t>
      </w:r>
      <w:r>
        <w:rPr>
          <w:rFonts w:hint="eastAsia"/>
        </w:rPr>
        <w:br/>
      </w:r>
      <w:r>
        <w:rPr>
          <w:rFonts w:hint="eastAsia"/>
        </w:rPr>
        <w:t>　　　　二、日本橡胶板、管带制造产业发展分析</w:t>
      </w:r>
      <w:r>
        <w:rPr>
          <w:rFonts w:hint="eastAsia"/>
        </w:rPr>
        <w:br/>
      </w:r>
      <w:r>
        <w:rPr>
          <w:rFonts w:hint="eastAsia"/>
        </w:rPr>
        <w:t>　　　　三、马来西亚橡胶板、管带制造产业发展分析</w:t>
      </w:r>
      <w:r>
        <w:rPr>
          <w:rFonts w:hint="eastAsia"/>
        </w:rPr>
        <w:br/>
      </w:r>
      <w:r>
        <w:rPr>
          <w:rFonts w:hint="eastAsia"/>
        </w:rPr>
        <w:t>　　第三节 橡胶板、管带制造产业进出口存在问题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橡胶板、管带制造产业进口市场分析</w:t>
      </w:r>
      <w:r>
        <w:rPr>
          <w:rFonts w:hint="eastAsia"/>
        </w:rPr>
        <w:br/>
      </w:r>
      <w:r>
        <w:rPr>
          <w:rFonts w:hint="eastAsia"/>
        </w:rPr>
        <w:t>　　第一节 进口数量总量分析</w:t>
      </w:r>
      <w:r>
        <w:rPr>
          <w:rFonts w:hint="eastAsia"/>
        </w:rPr>
        <w:br/>
      </w:r>
      <w:r>
        <w:rPr>
          <w:rFonts w:hint="eastAsia"/>
        </w:rPr>
        <w:t>　　第二节 进口金额总量经分析</w:t>
      </w:r>
      <w:r>
        <w:rPr>
          <w:rFonts w:hint="eastAsia"/>
        </w:rPr>
        <w:br/>
      </w:r>
      <w:r>
        <w:rPr>
          <w:rFonts w:hint="eastAsia"/>
        </w:rPr>
        <w:t>　　第三节 进口国家分析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橡胶板、管带制造产业出口市场分析</w:t>
      </w:r>
      <w:r>
        <w:rPr>
          <w:rFonts w:hint="eastAsia"/>
        </w:rPr>
        <w:br/>
      </w:r>
      <w:r>
        <w:rPr>
          <w:rFonts w:hint="eastAsia"/>
        </w:rPr>
        <w:t>　　第一节 出口数量总量分析</w:t>
      </w:r>
      <w:r>
        <w:rPr>
          <w:rFonts w:hint="eastAsia"/>
        </w:rPr>
        <w:br/>
      </w:r>
      <w:r>
        <w:rPr>
          <w:rFonts w:hint="eastAsia"/>
        </w:rPr>
        <w:t>　　第二节 出口金额总量分析</w:t>
      </w:r>
      <w:r>
        <w:rPr>
          <w:rFonts w:hint="eastAsia"/>
        </w:rPr>
        <w:br/>
      </w:r>
      <w:r>
        <w:rPr>
          <w:rFonts w:hint="eastAsia"/>
        </w:rPr>
        <w:t>　　第三节 出口国家分析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橡胶板、管带制造产业企业进出口情况分析</w:t>
      </w:r>
      <w:r>
        <w:rPr>
          <w:rFonts w:hint="eastAsia"/>
        </w:rPr>
        <w:br/>
      </w:r>
      <w:r>
        <w:rPr>
          <w:rFonts w:hint="eastAsia"/>
        </w:rPr>
        <w:t>　　第一节 龙口市橡塑胶管有限公司</w:t>
      </w:r>
      <w:r>
        <w:rPr>
          <w:rFonts w:hint="eastAsia"/>
        </w:rPr>
        <w:br/>
      </w:r>
      <w:r>
        <w:rPr>
          <w:rFonts w:hint="eastAsia"/>
        </w:rPr>
        <w:t>　　第二节 青岛橡六集团有限公司</w:t>
      </w:r>
      <w:r>
        <w:rPr>
          <w:rFonts w:hint="eastAsia"/>
        </w:rPr>
        <w:br/>
      </w:r>
      <w:r>
        <w:rPr>
          <w:rFonts w:hint="eastAsia"/>
        </w:rPr>
        <w:t>　　第三节 浙江双箭橡胶股份有限公司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橡胶板、管带制纵造产业进出口预测及建议</w:t>
      </w:r>
      <w:r>
        <w:rPr>
          <w:rFonts w:hint="eastAsia"/>
        </w:rPr>
        <w:br/>
      </w:r>
      <w:r>
        <w:rPr>
          <w:rFonts w:hint="eastAsia"/>
        </w:rPr>
        <w:t>　　第一节 橡胶板、管带制造产业出口预测</w:t>
      </w:r>
      <w:r>
        <w:rPr>
          <w:rFonts w:hint="eastAsia"/>
        </w:rPr>
        <w:br/>
      </w:r>
      <w:r>
        <w:rPr>
          <w:rFonts w:hint="eastAsia"/>
        </w:rPr>
        <w:t>　　第二节 橡胶板、管带制造产业进口预测</w:t>
      </w:r>
      <w:r>
        <w:rPr>
          <w:rFonts w:hint="eastAsia"/>
        </w:rPr>
        <w:br/>
      </w:r>
      <w:r>
        <w:rPr>
          <w:rFonts w:hint="eastAsia"/>
        </w:rPr>
        <w:t>　　第三节 中~智~林~：橡胶板、管带制造产业出口建议</w:t>
      </w:r>
      <w:r>
        <w:rPr>
          <w:rFonts w:hint="eastAsia"/>
        </w:rPr>
        <w:br/>
      </w:r>
      <w:r>
        <w:rPr>
          <w:rFonts w:hint="eastAsia"/>
        </w:rPr>
        <w:t>　　图表 2007年橡胶板、管带行业利润总额示意图</w:t>
      </w:r>
      <w:r>
        <w:rPr>
          <w:rFonts w:hint="eastAsia"/>
        </w:rPr>
        <w:br/>
      </w:r>
      <w:r>
        <w:rPr>
          <w:rFonts w:hint="eastAsia"/>
        </w:rPr>
        <w:t>　　图表 2007年橡胶板、管带行业资产走势示意图</w:t>
      </w:r>
      <w:r>
        <w:rPr>
          <w:rFonts w:hint="eastAsia"/>
        </w:rPr>
        <w:br/>
      </w:r>
      <w:r>
        <w:rPr>
          <w:rFonts w:hint="eastAsia"/>
        </w:rPr>
        <w:t>　　图表 2007年橡胶板、管带行业负债走势示意图</w:t>
      </w:r>
      <w:r>
        <w:rPr>
          <w:rFonts w:hint="eastAsia"/>
        </w:rPr>
        <w:br/>
      </w:r>
      <w:r>
        <w:rPr>
          <w:rFonts w:hint="eastAsia"/>
        </w:rPr>
        <w:t>　　图表 2007年橡胶板、管带行业资产负债率走势示意图</w:t>
      </w:r>
      <w:r>
        <w:rPr>
          <w:rFonts w:hint="eastAsia"/>
        </w:rPr>
        <w:br/>
      </w:r>
      <w:r>
        <w:rPr>
          <w:rFonts w:hint="eastAsia"/>
        </w:rPr>
        <w:t>　　图表 2007年橡胶板、管带行业产品出口数横量</w:t>
      </w:r>
      <w:r>
        <w:rPr>
          <w:rFonts w:hint="eastAsia"/>
        </w:rPr>
        <w:br/>
      </w:r>
      <w:r>
        <w:rPr>
          <w:rFonts w:hint="eastAsia"/>
        </w:rPr>
        <w:t>　　图表 2007年橡胶板、管带行业产品出口国家</w:t>
      </w:r>
      <w:r>
        <w:rPr>
          <w:rFonts w:hint="eastAsia"/>
        </w:rPr>
        <w:br/>
      </w:r>
      <w:r>
        <w:rPr>
          <w:rFonts w:hint="eastAsia"/>
        </w:rPr>
        <w:t>　　图表 2007年橡胶板、管带行业产品出口金额</w:t>
      </w:r>
      <w:r>
        <w:rPr>
          <w:rFonts w:hint="eastAsia"/>
        </w:rPr>
        <w:br/>
      </w:r>
      <w:r>
        <w:rPr>
          <w:rFonts w:hint="eastAsia"/>
        </w:rPr>
        <w:t>　　图表 2007年橡胶板、管带行业产品进口数量</w:t>
      </w:r>
      <w:r>
        <w:rPr>
          <w:rFonts w:hint="eastAsia"/>
        </w:rPr>
        <w:br/>
      </w:r>
      <w:r>
        <w:rPr>
          <w:rFonts w:hint="eastAsia"/>
        </w:rPr>
        <w:t>　　图表 2007年橡胶板、管带行业产品进口金额</w:t>
      </w:r>
      <w:r>
        <w:rPr>
          <w:rFonts w:hint="eastAsia"/>
        </w:rPr>
        <w:br/>
      </w:r>
      <w:r>
        <w:rPr>
          <w:rFonts w:hint="eastAsia"/>
        </w:rPr>
        <w:t>　　图表 2007年橡胶板、管带行业产品进口国家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cd898cf7004ad9" w:history="1">
        <w:r>
          <w:rPr>
            <w:rStyle w:val="Hyperlink"/>
          </w:rPr>
          <w:t>2007-2008年橡胶板、管带制造产业进出口市场竞争监测报告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6cd898cf7004ad9" w:history="1">
        <w:r>
          <w:rPr>
            <w:rStyle w:val="Hyperlink"/>
          </w:rPr>
          <w:t>https://www.20087.com/2007-12/R_2007_2008nianxiangjiaobanguandaizhizBaoGao.html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9e6f032db9478f" w:history="1">
      <w:r>
        <w:rPr>
          <w:rStyle w:val="Hyperlink"/>
        </w:rPr>
        <w:t>2007-2008年橡胶板、管带制造产业进出口市场竞争监测报告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_2008nianxiangjiaobanguandaizhizBaoGao.html" TargetMode="External" Id="R86cd898cf7004a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_2008nianxiangjiaobanguandaizhizBaoGao.html" TargetMode="External" Id="Rdd9e6f032db947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2007-12-27T04:48:00Z</dcterms:created>
  <dcterms:modified xsi:type="dcterms:W3CDTF">2007-12-27T05:48:00Z</dcterms:modified>
  <dc:subject>2007-2008年橡胶板、管带制造产业进出口市场竞争监测报告</dc:subject>
  <dc:title>2007-2008年橡胶板、管带制造产业进出口市场竞争监测报告</dc:title>
  <cp:keywords>2007-2008年橡胶板、管带制造产业进出口市场竞争监测报告</cp:keywords>
  <dc:description>2007-2008年橡胶板、管带制造产业进出口市场竞争监测报告</dc:description>
</cp:coreProperties>
</file>