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97b07aa1e49e8" w:history="1">
              <w:r>
                <w:rPr>
                  <w:rStyle w:val="Hyperlink"/>
                </w:rPr>
                <w:t>2008年机械行业研究与市场预测报告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97b07aa1e49e8" w:history="1">
              <w:r>
                <w:rPr>
                  <w:rStyle w:val="Hyperlink"/>
                </w:rPr>
                <w:t>2008年机械行业研究与市场预测报告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97b07aa1e49e8" w:history="1">
                <w:r>
                  <w:rPr>
                    <w:rStyle w:val="Hyperlink"/>
                  </w:rPr>
                  <w:t>https://www.20087.com/2007-12/R_2008nianjixieyanjiuyushichangyuceBaoGao.html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年来中国机械工业的高位运行，盈利能力的持续提升，为国民经济可持续发展和综合国力的提高作出了无可替代的贡献。因此，大力发展机械工业，用先进的机械设备去装备国民经济各部门，对促进中国国民经济和社会发展具有重大意义。我国工业进入了重工业时期，中国经济进入了新的增长平台。</w:t>
      </w:r>
      <w:r>
        <w:rPr>
          <w:rFonts w:hint="eastAsia"/>
        </w:rPr>
        <w:br/>
      </w:r>
      <w:r>
        <w:rPr>
          <w:rFonts w:hint="eastAsia"/>
        </w:rPr>
        <w:t>　　受三大驱动力推动，我国的机械行业获得了快速发展。根据《中国机械工业年鉴》的统计，我国机械工业总产值从1990年的3247亿元提升到2006年的54718亿元，增长了16.85倍，年复合增长率达到19.31%。特别是近五年以来，机械工业总产值年复合增长率高达29.92%。07年前三季度，全国机械工业保持持续稳步增长，全行业共完成工业总产值52022.31亿元，同比增长32.01%；完成销售产值50597.17亿元，同比增长31.94%；实现出口交货值8159.40亿元，同比增长31.40%。</w:t>
      </w:r>
      <w:r>
        <w:rPr>
          <w:rFonts w:hint="eastAsia"/>
        </w:rPr>
        <w:br/>
      </w:r>
      <w:r>
        <w:rPr>
          <w:rFonts w:hint="eastAsia"/>
        </w:rPr>
        <w:t>　　“十一五”为机械行业带来新的发展契机，2007机械行业经济波动的周期拉长、波动的幅度降低，行业处于长景气周期之中。2008年机械设备制造行业增长形势较好，投资继续保持较为快速的增长以及国民经济的结构调整、技术改造都对机械制造行业产生了大量的市场需求，为机械设备制造业的稳定增长提供了良好的产业环境。</w:t>
      </w:r>
      <w:r>
        <w:rPr>
          <w:rFonts w:hint="eastAsia"/>
        </w:rPr>
        <w:br/>
      </w:r>
      <w:r>
        <w:rPr>
          <w:rFonts w:hint="eastAsia"/>
        </w:rPr>
        <w:t>　　面对新的发展契机，中国机械企业当如何把握市场需求、行业发展趋势，抢占先机，制订未来的发展战略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97b07aa1e49e8" w:history="1">
        <w:r>
          <w:rPr>
            <w:rStyle w:val="Hyperlink"/>
          </w:rPr>
          <w:t>2008年机械行业研究与市场预测报告</w:t>
        </w:r>
      </w:hyperlink>
      <w:r>
        <w:rPr>
          <w:rFonts w:hint="eastAsia"/>
        </w:rPr>
        <w:t>》共分九章。首先介绍了国际国内机械行业的发展概况，分析2006年机械行业发展变化，接着并对国内机械行业工业统计数据做了细致分析，然后介绍了机械租赁、农业机械、工程机械、仪器仪表、电工电器、机床工具、纺织机械、包装机械及其他机械产品的发展情况。随后，报告对中国机械行业做了区域发展分析、产品产量数据分析、进出口分析、行业竞争分析、重点企业运营状况分析和投资分析，最后分析了机械行业的发展趋势和未来前景。您若想对机械行业有个系统的了解或者想投资机械生产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机械行业发展概况</w:t>
      </w:r>
      <w:r>
        <w:rPr>
          <w:rFonts w:hint="eastAsia"/>
        </w:rPr>
        <w:br/>
      </w:r>
      <w:r>
        <w:rPr>
          <w:rFonts w:hint="eastAsia"/>
        </w:rPr>
        <w:t>　　第一节 机械行业的界定</w:t>
      </w:r>
      <w:r>
        <w:rPr>
          <w:rFonts w:hint="eastAsia"/>
        </w:rPr>
        <w:br/>
      </w:r>
      <w:r>
        <w:rPr>
          <w:rFonts w:hint="eastAsia"/>
        </w:rPr>
        <w:t>　　第二节 行业产业链介绍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机械行业国内外发展状况</w:t>
      </w:r>
      <w:r>
        <w:rPr>
          <w:rFonts w:hint="eastAsia"/>
        </w:rPr>
        <w:br/>
      </w:r>
      <w:r>
        <w:rPr>
          <w:rFonts w:hint="eastAsia"/>
        </w:rPr>
        <w:t>　　第一节 世界机械工业发展趋势</w:t>
      </w:r>
      <w:r>
        <w:rPr>
          <w:rFonts w:hint="eastAsia"/>
        </w:rPr>
        <w:br/>
      </w:r>
      <w:r>
        <w:rPr>
          <w:rFonts w:hint="eastAsia"/>
        </w:rPr>
        <w:t>　　第二节 我国机械行业现状</w:t>
      </w:r>
      <w:r>
        <w:rPr>
          <w:rFonts w:hint="eastAsia"/>
        </w:rPr>
        <w:br/>
      </w:r>
      <w:r>
        <w:rPr>
          <w:rFonts w:hint="eastAsia"/>
        </w:rPr>
        <w:t>　　　　　　（一）我国机械工业发展状况</w:t>
      </w:r>
      <w:r>
        <w:rPr>
          <w:rFonts w:hint="eastAsia"/>
        </w:rPr>
        <w:br/>
      </w:r>
      <w:r>
        <w:rPr>
          <w:rFonts w:hint="eastAsia"/>
        </w:rPr>
        <w:t>　　　　　　（二）我国机械工业存在的主要问题</w:t>
      </w:r>
      <w:r>
        <w:rPr>
          <w:rFonts w:hint="eastAsia"/>
        </w:rPr>
        <w:br/>
      </w:r>
      <w:r>
        <w:rPr>
          <w:rFonts w:hint="eastAsia"/>
        </w:rPr>
        <w:t>　　第三节 我国机械产业与国际产业的比较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2007年机械行业外部环境分析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　　（二）年宏观经济及对行业的影响分析</w:t>
      </w:r>
      <w:r>
        <w:rPr>
          <w:rFonts w:hint="eastAsia"/>
        </w:rPr>
        <w:br/>
      </w:r>
      <w:r>
        <w:rPr>
          <w:rFonts w:hint="eastAsia"/>
        </w:rPr>
        <w:t>　　第二节 政策环境影响分析</w:t>
      </w:r>
      <w:r>
        <w:rPr>
          <w:rFonts w:hint="eastAsia"/>
        </w:rPr>
        <w:br/>
      </w:r>
      <w:r>
        <w:rPr>
          <w:rFonts w:hint="eastAsia"/>
        </w:rPr>
        <w:t>　　　　　　（一）《机械工业“十一五”规划》</w:t>
      </w:r>
      <w:r>
        <w:rPr>
          <w:rFonts w:hint="eastAsia"/>
        </w:rPr>
        <w:br/>
      </w:r>
      <w:r>
        <w:rPr>
          <w:rFonts w:hint="eastAsia"/>
        </w:rPr>
        <w:t>　　　　　　（二）《产业结构调整指导目录》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（三）外商投资指导政策</w:t>
      </w:r>
      <w:r>
        <w:rPr>
          <w:rFonts w:hint="eastAsia"/>
        </w:rPr>
        <w:br/>
      </w:r>
      <w:r>
        <w:rPr>
          <w:rFonts w:hint="eastAsia"/>
        </w:rPr>
        <w:t>　　　　　　（四）税收政策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机械行业供需状况分析</w:t>
      </w:r>
      <w:r>
        <w:rPr>
          <w:rFonts w:hint="eastAsia"/>
        </w:rPr>
        <w:br/>
      </w:r>
      <w:r>
        <w:rPr>
          <w:rFonts w:hint="eastAsia"/>
        </w:rPr>
        <w:t>　　第一节 行业供需情况分析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（一）总体运行情况</w:t>
      </w:r>
      <w:r>
        <w:rPr>
          <w:rFonts w:hint="eastAsia"/>
        </w:rPr>
        <w:br/>
      </w:r>
      <w:r>
        <w:rPr>
          <w:rFonts w:hint="eastAsia"/>
        </w:rPr>
        <w:t>　　　　　　（二）供给情况分析</w:t>
      </w:r>
      <w:r>
        <w:rPr>
          <w:rFonts w:hint="eastAsia"/>
        </w:rPr>
        <w:br/>
      </w:r>
      <w:r>
        <w:rPr>
          <w:rFonts w:hint="eastAsia"/>
        </w:rPr>
        <w:t>　　　　　　（三）需求情况分析</w:t>
      </w:r>
      <w:r>
        <w:rPr>
          <w:rFonts w:hint="eastAsia"/>
        </w:rPr>
        <w:br/>
      </w:r>
      <w:r>
        <w:rPr>
          <w:rFonts w:hint="eastAsia"/>
        </w:rPr>
        <w:t>　　第二节 行业进出口情况分析</w:t>
      </w:r>
      <w:r>
        <w:rPr>
          <w:rFonts w:hint="eastAsia"/>
        </w:rPr>
        <w:br/>
      </w:r>
      <w:r>
        <w:rPr>
          <w:rFonts w:hint="eastAsia"/>
        </w:rPr>
        <w:t>　　第三节 行业未来供需预测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机械行业竞争情况分析</w:t>
      </w:r>
      <w:r>
        <w:rPr>
          <w:rFonts w:hint="eastAsia"/>
        </w:rPr>
        <w:br/>
      </w:r>
      <w:r>
        <w:rPr>
          <w:rFonts w:hint="eastAsia"/>
        </w:rPr>
        <w:t>　　第一节 行业生命周期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行业地区分布</w:t>
      </w:r>
      <w:r>
        <w:rPr>
          <w:rFonts w:hint="eastAsia"/>
        </w:rPr>
        <w:br/>
      </w:r>
      <w:r>
        <w:rPr>
          <w:rFonts w:hint="eastAsia"/>
        </w:rPr>
        <w:t>　　第四节 行业所有制情况分析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机械行业财务状况</w:t>
      </w:r>
      <w:r>
        <w:rPr>
          <w:rFonts w:hint="eastAsia"/>
        </w:rPr>
        <w:br/>
      </w:r>
      <w:r>
        <w:rPr>
          <w:rFonts w:hint="eastAsia"/>
        </w:rPr>
        <w:t>　　第一节 整体财务状况分析</w:t>
      </w:r>
      <w:r>
        <w:rPr>
          <w:rFonts w:hint="eastAsia"/>
        </w:rPr>
        <w:br/>
      </w:r>
      <w:r>
        <w:rPr>
          <w:rFonts w:hint="eastAsia"/>
        </w:rPr>
        <w:t>　　第二节 主要经济效益指标分析</w:t>
      </w:r>
      <w:r>
        <w:rPr>
          <w:rFonts w:hint="eastAsia"/>
        </w:rPr>
        <w:br/>
      </w:r>
      <w:r>
        <w:rPr>
          <w:rFonts w:hint="eastAsia"/>
        </w:rPr>
        <w:t>　　第三节 行业上市公司财务分析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重点子行业分析</w:t>
      </w:r>
      <w:r>
        <w:rPr>
          <w:rFonts w:hint="eastAsia"/>
        </w:rPr>
        <w:br/>
      </w:r>
      <w:r>
        <w:rPr>
          <w:rFonts w:hint="eastAsia"/>
        </w:rPr>
        <w:t>　　第一节 普通机械制造业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（二）行业市场竞争状况</w:t>
      </w:r>
      <w:r>
        <w:rPr>
          <w:rFonts w:hint="eastAsia"/>
        </w:rPr>
        <w:br/>
      </w:r>
      <w:r>
        <w:rPr>
          <w:rFonts w:hint="eastAsia"/>
        </w:rPr>
        <w:t>　　　　　　（三）行业财务状况</w:t>
      </w:r>
      <w:r>
        <w:rPr>
          <w:rFonts w:hint="eastAsia"/>
        </w:rPr>
        <w:br/>
      </w:r>
      <w:r>
        <w:rPr>
          <w:rFonts w:hint="eastAsia"/>
        </w:rPr>
        <w:t>　　第二节 专用设备制造业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（二）行业市场竞争状况</w:t>
      </w:r>
      <w:r>
        <w:rPr>
          <w:rFonts w:hint="eastAsia"/>
        </w:rPr>
        <w:br/>
      </w:r>
      <w:r>
        <w:rPr>
          <w:rFonts w:hint="eastAsia"/>
        </w:rPr>
        <w:t>　　　　　　（三）行业财务状况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（三）行业未来发展分析</w:t>
      </w:r>
      <w:r>
        <w:rPr>
          <w:rFonts w:hint="eastAsia"/>
        </w:rPr>
        <w:br/>
      </w:r>
      <w:r>
        <w:rPr>
          <w:rFonts w:hint="eastAsia"/>
        </w:rPr>
        <w:t>　　第四节 机床行业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（三）行业未来发展分析</w:t>
      </w:r>
      <w:r>
        <w:rPr>
          <w:rFonts w:hint="eastAsia"/>
        </w:rPr>
        <w:br/>
      </w:r>
      <w:r>
        <w:rPr>
          <w:rFonts w:hint="eastAsia"/>
        </w:rPr>
        <w:t>　　第五节 仪器仪表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机械行业投资与信贷建议</w:t>
      </w:r>
      <w:r>
        <w:rPr>
          <w:rFonts w:hint="eastAsia"/>
        </w:rPr>
        <w:br/>
      </w:r>
      <w:r>
        <w:rPr>
          <w:rFonts w:hint="eastAsia"/>
        </w:rPr>
        <w:t>　　第一节 机械行业总体投资思路</w:t>
      </w:r>
      <w:r>
        <w:rPr>
          <w:rFonts w:hint="eastAsia"/>
        </w:rPr>
        <w:br/>
      </w:r>
      <w:r>
        <w:rPr>
          <w:rFonts w:hint="eastAsia"/>
        </w:rPr>
        <w:t>　　第二节 机械行业投资风险</w:t>
      </w:r>
      <w:r>
        <w:rPr>
          <w:rFonts w:hint="eastAsia"/>
        </w:rPr>
        <w:br/>
      </w:r>
      <w:r>
        <w:rPr>
          <w:rFonts w:hint="eastAsia"/>
        </w:rPr>
        <w:t>　　　　　　（一）行业竞争风险</w:t>
      </w:r>
      <w:r>
        <w:rPr>
          <w:rFonts w:hint="eastAsia"/>
        </w:rPr>
        <w:br/>
      </w:r>
      <w:r>
        <w:rPr>
          <w:rFonts w:hint="eastAsia"/>
        </w:rPr>
        <w:t>　　　　　　（二）宏观调空风险</w:t>
      </w:r>
      <w:r>
        <w:rPr>
          <w:rFonts w:hint="eastAsia"/>
        </w:rPr>
        <w:br/>
      </w:r>
      <w:r>
        <w:rPr>
          <w:rFonts w:hint="eastAsia"/>
        </w:rPr>
        <w:t>　　　　　　（三）汇率风险</w:t>
      </w:r>
      <w:r>
        <w:rPr>
          <w:rFonts w:hint="eastAsia"/>
        </w:rPr>
        <w:br/>
      </w:r>
      <w:r>
        <w:rPr>
          <w:rFonts w:hint="eastAsia"/>
        </w:rPr>
        <w:t>　　　　　　（四）国际市场稳定性</w:t>
      </w:r>
      <w:r>
        <w:rPr>
          <w:rFonts w:hint="eastAsia"/>
        </w:rPr>
        <w:br/>
      </w:r>
      <w:r>
        <w:rPr>
          <w:rFonts w:hint="eastAsia"/>
        </w:rPr>
        <w:t>　　第三节 对投资者的建议</w:t>
      </w:r>
      <w:r>
        <w:rPr>
          <w:rFonts w:hint="eastAsia"/>
        </w:rPr>
        <w:br/>
      </w:r>
      <w:r>
        <w:rPr>
          <w:rFonts w:hint="eastAsia"/>
        </w:rPr>
        <w:t>　　　　　　（一）重点投资子行业及产品</w:t>
      </w:r>
      <w:r>
        <w:rPr>
          <w:rFonts w:hint="eastAsia"/>
        </w:rPr>
        <w:br/>
      </w:r>
      <w:r>
        <w:rPr>
          <w:rFonts w:hint="eastAsia"/>
        </w:rPr>
        <w:t>　　　　　　（二）重点投资地区</w:t>
      </w:r>
      <w:r>
        <w:rPr>
          <w:rFonts w:hint="eastAsia"/>
        </w:rPr>
        <w:br/>
      </w:r>
      <w:r>
        <w:rPr>
          <w:rFonts w:hint="eastAsia"/>
        </w:rPr>
        <w:t>　　　　　　（二）防范风险的措施</w:t>
      </w:r>
      <w:r>
        <w:rPr>
          <w:rFonts w:hint="eastAsia"/>
        </w:rPr>
        <w:br/>
      </w:r>
      <w:r>
        <w:rPr>
          <w:rFonts w:hint="eastAsia"/>
        </w:rPr>
        <w:t>　　第四节 对银行信贷的建议</w:t>
      </w:r>
      <w:r>
        <w:rPr>
          <w:rFonts w:hint="eastAsia"/>
        </w:rPr>
        <w:br/>
      </w:r>
      <w:r>
        <w:rPr>
          <w:rFonts w:hint="eastAsia"/>
        </w:rPr>
        <w:t>　　　　　　（一）信贷风险判断</w:t>
      </w:r>
      <w:r>
        <w:rPr>
          <w:rFonts w:hint="eastAsia"/>
        </w:rPr>
        <w:br/>
      </w:r>
      <w:r>
        <w:rPr>
          <w:rFonts w:hint="eastAsia"/>
        </w:rPr>
        <w:t>　　　　　　（二）信贷时机选择</w:t>
      </w:r>
      <w:r>
        <w:rPr>
          <w:rFonts w:hint="eastAsia"/>
        </w:rPr>
        <w:br/>
      </w:r>
      <w:r>
        <w:rPr>
          <w:rFonts w:hint="eastAsia"/>
        </w:rPr>
        <w:t>　　　　　　（三）信贷方式选择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机械行业发展趋势预测</w:t>
      </w:r>
      <w:r>
        <w:rPr>
          <w:rFonts w:hint="eastAsia"/>
        </w:rPr>
        <w:br/>
      </w:r>
      <w:r>
        <w:rPr>
          <w:rFonts w:hint="eastAsia"/>
        </w:rPr>
        <w:t>　　第一节 行业盈利能力预测</w:t>
      </w:r>
      <w:r>
        <w:rPr>
          <w:rFonts w:hint="eastAsia"/>
        </w:rPr>
        <w:br/>
      </w:r>
      <w:r>
        <w:rPr>
          <w:rFonts w:hint="eastAsia"/>
        </w:rPr>
        <w:t>　　第二节 行业规模发展趋势及预测</w:t>
      </w:r>
      <w:r>
        <w:rPr>
          <w:rFonts w:hint="eastAsia"/>
        </w:rPr>
        <w:br/>
      </w:r>
      <w:r>
        <w:rPr>
          <w:rFonts w:hint="eastAsia"/>
        </w:rPr>
        <w:t>　　第三节 中智林⋅－重点产品发展趋势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图表1 2007年机械行业经营指标</w:t>
      </w:r>
      <w:r>
        <w:rPr>
          <w:rFonts w:hint="eastAsia"/>
        </w:rPr>
        <w:br/>
      </w:r>
      <w:r>
        <w:rPr>
          <w:rFonts w:hint="eastAsia"/>
        </w:rPr>
        <w:t>　　图表2 2007年机械行业主要经济效益指标</w:t>
      </w:r>
      <w:r>
        <w:rPr>
          <w:rFonts w:hint="eastAsia"/>
        </w:rPr>
        <w:br/>
      </w:r>
      <w:r>
        <w:rPr>
          <w:rFonts w:hint="eastAsia"/>
        </w:rPr>
        <w:t>　　图表3 普通机械制造业行业分类</w:t>
      </w:r>
      <w:r>
        <w:rPr>
          <w:rFonts w:hint="eastAsia"/>
        </w:rPr>
        <w:br/>
      </w:r>
      <w:r>
        <w:rPr>
          <w:rFonts w:hint="eastAsia"/>
        </w:rPr>
        <w:t>　　图表4 2007年普通机械制造行业盈利能力指标对比</w:t>
      </w:r>
      <w:r>
        <w:rPr>
          <w:rFonts w:hint="eastAsia"/>
        </w:rPr>
        <w:br/>
      </w:r>
      <w:r>
        <w:rPr>
          <w:rFonts w:hint="eastAsia"/>
        </w:rPr>
        <w:t>　　图表7 2007专用设备制造业行业分类重点子行业</w:t>
      </w:r>
      <w:r>
        <w:rPr>
          <w:rFonts w:hint="eastAsia"/>
        </w:rPr>
        <w:br/>
      </w:r>
      <w:r>
        <w:rPr>
          <w:rFonts w:hint="eastAsia"/>
        </w:rPr>
        <w:t>　　图表9 2007年专用设备制造业运营能力指标对比</w:t>
      </w:r>
      <w:r>
        <w:rPr>
          <w:rFonts w:hint="eastAsia"/>
        </w:rPr>
        <w:br/>
      </w:r>
      <w:r>
        <w:rPr>
          <w:rFonts w:hint="eastAsia"/>
        </w:rPr>
        <w:t>　　图表10 2007年专用设备制造业偿债能力指标对比</w:t>
      </w:r>
      <w:r>
        <w:rPr>
          <w:rFonts w:hint="eastAsia"/>
        </w:rPr>
        <w:br/>
      </w:r>
      <w:r>
        <w:rPr>
          <w:rFonts w:hint="eastAsia"/>
        </w:rPr>
        <w:t>　　图表11 2007年专用设备制造业发展能力指标对比</w:t>
      </w:r>
      <w:r>
        <w:rPr>
          <w:rFonts w:hint="eastAsia"/>
        </w:rPr>
        <w:br/>
      </w:r>
      <w:r>
        <w:rPr>
          <w:rFonts w:hint="eastAsia"/>
        </w:rPr>
        <w:t>　　图表12 2007年起重运输设备制造业不同所有制性质企业盈利对比</w:t>
      </w:r>
      <w:r>
        <w:rPr>
          <w:rFonts w:hint="eastAsia"/>
        </w:rPr>
        <w:br/>
      </w:r>
      <w:r>
        <w:rPr>
          <w:rFonts w:hint="eastAsia"/>
        </w:rPr>
        <w:t>　　图表13 2007年起重运输设备制造业盈利能力对比</w:t>
      </w:r>
      <w:r>
        <w:rPr>
          <w:rFonts w:hint="eastAsia"/>
        </w:rPr>
        <w:br/>
      </w:r>
      <w:r>
        <w:rPr>
          <w:rFonts w:hint="eastAsia"/>
        </w:rPr>
        <w:t>　　图表14 2007年电气机械及器材制造业盈利能力指标对比</w:t>
      </w:r>
      <w:r>
        <w:rPr>
          <w:rFonts w:hint="eastAsia"/>
        </w:rPr>
        <w:br/>
      </w:r>
      <w:r>
        <w:rPr>
          <w:rFonts w:hint="eastAsia"/>
        </w:rPr>
        <w:t>　　图表15 2007年电气机械及器材制造业不同所有制性质企业对比</w:t>
      </w:r>
      <w:r>
        <w:rPr>
          <w:rFonts w:hint="eastAsia"/>
        </w:rPr>
        <w:br/>
      </w:r>
      <w:r>
        <w:rPr>
          <w:rFonts w:hint="eastAsia"/>
        </w:rPr>
        <w:t>　　图表16 2007年电气机械及器材制造业不同规模性质企业对比</w:t>
      </w:r>
      <w:r>
        <w:rPr>
          <w:rFonts w:hint="eastAsia"/>
        </w:rPr>
        <w:br/>
      </w:r>
      <w:r>
        <w:rPr>
          <w:rFonts w:hint="eastAsia"/>
        </w:rPr>
        <w:t>　　图表17 2007年仪器仪表及文化、办公用机械制造业盈利能力指标对比</w:t>
      </w:r>
      <w:r>
        <w:rPr>
          <w:rFonts w:hint="eastAsia"/>
        </w:rPr>
        <w:br/>
      </w:r>
      <w:r>
        <w:rPr>
          <w:rFonts w:hint="eastAsia"/>
        </w:rPr>
        <w:t>　　图表18 2007年仪器仪表及文化、办公用机械制造业不同所有制性质企业对比</w:t>
      </w:r>
      <w:r>
        <w:rPr>
          <w:rFonts w:hint="eastAsia"/>
        </w:rPr>
        <w:br/>
      </w:r>
      <w:r>
        <w:rPr>
          <w:rFonts w:hint="eastAsia"/>
        </w:rPr>
        <w:t>　　图表19 2007年仪器仪表及文化、办公用机械制造业不同规模性质企业对比</w:t>
      </w:r>
      <w:r>
        <w:rPr>
          <w:rFonts w:hint="eastAsia"/>
        </w:rPr>
        <w:br/>
      </w:r>
      <w:r>
        <w:rPr>
          <w:rFonts w:hint="eastAsia"/>
        </w:rPr>
        <w:t>　　图表20 2007年纺织机械行业盈利能力指标对比</w:t>
      </w:r>
      <w:r>
        <w:rPr>
          <w:rFonts w:hint="eastAsia"/>
        </w:rPr>
        <w:br/>
      </w:r>
      <w:r>
        <w:rPr>
          <w:rFonts w:hint="eastAsia"/>
        </w:rPr>
        <w:t>　　图表21 2007年纺织机械行业上市公司对比</w:t>
      </w:r>
      <w:r>
        <w:rPr>
          <w:rFonts w:hint="eastAsia"/>
        </w:rPr>
        <w:br/>
      </w:r>
      <w:r>
        <w:rPr>
          <w:rFonts w:hint="eastAsia"/>
        </w:rPr>
        <w:t>　　图表22 2007年工程机械行业盈利能力指标对比</w:t>
      </w:r>
      <w:r>
        <w:rPr>
          <w:rFonts w:hint="eastAsia"/>
        </w:rPr>
        <w:br/>
      </w:r>
      <w:r>
        <w:rPr>
          <w:rFonts w:hint="eastAsia"/>
        </w:rPr>
        <w:t>　　图表23 2007年工程机械行业不同规模企业对比</w:t>
      </w:r>
      <w:r>
        <w:rPr>
          <w:rFonts w:hint="eastAsia"/>
        </w:rPr>
        <w:br/>
      </w:r>
      <w:r>
        <w:rPr>
          <w:rFonts w:hint="eastAsia"/>
        </w:rPr>
        <w:t>　　图表24 2007年工程机械行业上市公司对比</w:t>
      </w:r>
      <w:r>
        <w:rPr>
          <w:rFonts w:hint="eastAsia"/>
        </w:rPr>
        <w:br/>
      </w:r>
      <w:r>
        <w:rPr>
          <w:rFonts w:hint="eastAsia"/>
        </w:rPr>
        <w:t>　　图表25 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97b07aa1e49e8" w:history="1">
        <w:r>
          <w:rPr>
            <w:rStyle w:val="Hyperlink"/>
          </w:rPr>
          <w:t>2008年机械行业研究与市场预测报告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97b07aa1e49e8" w:history="1">
        <w:r>
          <w:rPr>
            <w:rStyle w:val="Hyperlink"/>
          </w:rPr>
          <w:t>https://www.20087.com/2007-12/R_2008nianjixieyanjiuyushichangyuceBaoGao.html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cf5faef894c8b" w:history="1">
      <w:r>
        <w:rPr>
          <w:rStyle w:val="Hyperlink"/>
        </w:rPr>
        <w:t>2008年机械行业研究与市场预测报告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nianjixieyanjiuyushichangyuceBaoGao.html" TargetMode="External" Id="R5ff97b07aa1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nianjixieyanjiuyushichangyuceBaoGao.html" TargetMode="External" Id="Racccf5faef89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2007-12-12T06:16:00Z</dcterms:created>
  <dcterms:modified xsi:type="dcterms:W3CDTF">2007-12-12T07:16:00Z</dcterms:modified>
  <dc:subject>2008年机械行业研究与市场预测报告</dc:subject>
  <dc:title>2008年机械行业研究与市场预测报告</dc:title>
  <cp:keywords>2008年机械行业研究与市场预测报告</cp:keywords>
  <dc:description>2008年机械行业研究与市场预测报告</dc:description>
</cp:coreProperties>
</file>