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63c4b157d4af9" w:history="1">
              <w:r>
                <w:rPr>
                  <w:rStyle w:val="Hyperlink"/>
                </w:rPr>
                <w:t>2008-2009年中国聚乙烯醇（PVA）市场调查报告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63c4b157d4af9" w:history="1">
              <w:r>
                <w:rPr>
                  <w:rStyle w:val="Hyperlink"/>
                </w:rPr>
                <w:t>2008-2009年中国聚乙烯醇（PVA）市场调查报告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63c4b157d4af9" w:history="1">
                <w:r>
                  <w:rPr>
                    <w:rStyle w:val="Hyperlink"/>
                  </w:rPr>
                  <w:t>https://www.20087.com/2007-12/R_2008_2009juyixichunshichangdiaochaBaoGao.html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聚乙烯醇分子式（C2H4O）n，英文名称：Polyvinyl alcohol ，英文缩写为PVA，白色粉末，是目前发现的唯一具有水溶性的高分子聚合物，由醋酸乙烯（VAM）经醇解聚合而制成，其性能独特，耐矿物油类、油脂、润滑油和大多数有机溶剂；不吸音，能准确传音；同时具有较佳的强力粘接性、皮膜柔韧性、平滑性、耐油性、耐溶剂性、胶体保护性、气体阻绝性、耐磨性以及经特殊处理具有的耐水性。</w:t>
      </w:r>
      <w:r>
        <w:rPr>
          <w:rFonts w:hint="eastAsia"/>
        </w:rPr>
        <w:br/>
      </w:r>
      <w:r>
        <w:rPr>
          <w:rFonts w:hint="eastAsia"/>
        </w:rPr>
        <w:t>　　PVA具有广泛的用途，主要用于生产维纶纤维，非纤维用途也日益广泛，下游产品包括维纶、涂料、粘合剂、纤维浆料、纸张处理剂、乳化剂、分散剂、薄膜、医疗材料和建筑汽车改性材料，应用领域涉及纺织、食品、医药、建筑、木材加工、造纸、印刷、农业、冶金等行业。新的产品和应用领域还在不断开发之中。</w:t>
      </w:r>
      <w:r>
        <w:rPr>
          <w:rFonts w:hint="eastAsia"/>
        </w:rPr>
        <w:br/>
      </w:r>
      <w:r>
        <w:rPr>
          <w:rFonts w:hint="eastAsia"/>
        </w:rPr>
        <w:t>　　目前世界PVA产业的发展趋势是向高低两极发展，即高聚合度（高粘度）、高醇解度的高精细化产品与低聚合度、低醇解度的特种产品发展态势突出，前者在高标号胶粘剂、高强高膜纤维、水泥增强剂等领域有良好表现，后者则为有特别要求的水溶性胶粘剂与水溶性纤维所使用。</w:t>
      </w:r>
      <w:r>
        <w:rPr>
          <w:rFonts w:hint="eastAsia"/>
        </w:rPr>
        <w:br/>
      </w:r>
      <w:r>
        <w:rPr>
          <w:rFonts w:hint="eastAsia"/>
        </w:rPr>
        <w:t>　　本聚乙烯醇（PVA）市场调查报告依据中国国家统计局、中国石化协会、中国海关、本咨询公司的调研网络，对2002-2007年聚乙烯醇（PVA）的产量、产能、己内酰胺的价格、下游需求量等进行了分析，对未来市场走势进行了预测，对了解聚乙烯醇（PVA）市场、欲进入聚乙烯醇（PVA）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t>　　版权声明：</w:t>
      </w:r>
      <w:r>
        <w:rPr>
          <w:rFonts w:hint="eastAsia"/>
        </w:rPr>
        <w:br/>
      </w:r>
      <w:r>
        <w:rPr>
          <w:rFonts w:hint="eastAsia"/>
        </w:rPr>
        <w:t>　　本2008-2009年中国聚乙烯醇（PVA）调查研究报告由本公司聚乙烯醇（PVA）市场研究小组独家撰写完成，并授权相关代理机构发布。本聚乙烯醇（PVA）研究报告可以在两个小时内送达客户手中，并且目录后均有页码一一对应。没有版权声明、取掉页码的目录、不能及时送达的报告，均为盗版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聚乙烯醇的概况</w:t>
      </w:r>
      <w:r>
        <w:rPr>
          <w:rFonts w:hint="eastAsia"/>
        </w:rPr>
        <w:br/>
      </w:r>
      <w:r>
        <w:rPr>
          <w:rFonts w:hint="eastAsia"/>
        </w:rPr>
        <w:t>　　第一节 聚乙烯醇类产品定义</w:t>
      </w:r>
      <w:r>
        <w:rPr>
          <w:rFonts w:hint="eastAsia"/>
        </w:rPr>
        <w:br/>
      </w:r>
      <w:r>
        <w:rPr>
          <w:rFonts w:hint="eastAsia"/>
        </w:rPr>
        <w:t>　　　　一 聚乙烯醇产品简介</w:t>
      </w:r>
      <w:r>
        <w:rPr>
          <w:rFonts w:hint="eastAsia"/>
        </w:rPr>
        <w:br/>
      </w:r>
      <w:r>
        <w:rPr>
          <w:rFonts w:hint="eastAsia"/>
        </w:rPr>
        <w:t>　　　　二 用途和方法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聚乙烯醇的生产工艺技术及发展趋势</w:t>
      </w:r>
      <w:r>
        <w:rPr>
          <w:rFonts w:hint="eastAsia"/>
        </w:rPr>
        <w:br/>
      </w:r>
      <w:r>
        <w:rPr>
          <w:rFonts w:hint="eastAsia"/>
        </w:rPr>
        <w:t>　　第一节 聚乙烯醇生产工艺</w:t>
      </w:r>
      <w:r>
        <w:rPr>
          <w:rFonts w:hint="eastAsia"/>
        </w:rPr>
        <w:br/>
      </w:r>
      <w:r>
        <w:rPr>
          <w:rFonts w:hint="eastAsia"/>
        </w:rPr>
        <w:t>　　第二节 聚乙烯醇的质量指标</w:t>
      </w:r>
      <w:r>
        <w:rPr>
          <w:rFonts w:hint="eastAsia"/>
        </w:rPr>
        <w:br/>
      </w:r>
      <w:r>
        <w:rPr>
          <w:rFonts w:hint="eastAsia"/>
        </w:rPr>
        <w:t>　　第三节 聚乙烯醇的发展趋势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聚乙烯醇的生产现状</w:t>
      </w:r>
      <w:r>
        <w:rPr>
          <w:rFonts w:hint="eastAsia"/>
        </w:rPr>
        <w:br/>
      </w:r>
      <w:r>
        <w:rPr>
          <w:rFonts w:hint="eastAsia"/>
        </w:rPr>
        <w:t>　　第一节 国外聚乙烯醇生产现状与分析</w:t>
      </w:r>
      <w:r>
        <w:rPr>
          <w:rFonts w:hint="eastAsia"/>
        </w:rPr>
        <w:br/>
      </w:r>
      <w:r>
        <w:rPr>
          <w:rFonts w:hint="eastAsia"/>
        </w:rPr>
        <w:t>　　第二节 国内聚乙烯醇生产现状与分析</w:t>
      </w:r>
      <w:r>
        <w:rPr>
          <w:rFonts w:hint="eastAsia"/>
        </w:rPr>
        <w:br/>
      </w:r>
      <w:r>
        <w:rPr>
          <w:rFonts w:hint="eastAsia"/>
        </w:rPr>
        <w:t>　　　　一 国内聚乙烯醇生产现状</w:t>
      </w:r>
      <w:r>
        <w:rPr>
          <w:rFonts w:hint="eastAsia"/>
        </w:rPr>
        <w:br/>
      </w:r>
      <w:r>
        <w:rPr>
          <w:rFonts w:hint="eastAsia"/>
        </w:rPr>
        <w:t>　　　　二、国内主要聚乙烯醇生产企业产能/产量统计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国外聚乙烯醇市场分析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聚乙烯醇的市场消费分析与预测</w:t>
      </w:r>
      <w:r>
        <w:rPr>
          <w:rFonts w:hint="eastAsia"/>
        </w:rPr>
        <w:br/>
      </w:r>
      <w:r>
        <w:rPr>
          <w:rFonts w:hint="eastAsia"/>
        </w:rPr>
        <w:t>　　第一节 聚乙烯醇的消费现状与消费结构</w:t>
      </w:r>
      <w:r>
        <w:rPr>
          <w:rFonts w:hint="eastAsia"/>
        </w:rPr>
        <w:br/>
      </w:r>
      <w:r>
        <w:rPr>
          <w:rFonts w:hint="eastAsia"/>
        </w:rPr>
        <w:t>　　第二节 聚乙烯醇市场消费需求分析与需求预测</w:t>
      </w:r>
      <w:r>
        <w:rPr>
          <w:rFonts w:hint="eastAsia"/>
        </w:rPr>
        <w:br/>
      </w:r>
      <w:r>
        <w:rPr>
          <w:rFonts w:hint="eastAsia"/>
        </w:rPr>
        <w:t>　　　　一、聚乙烯醇市场消费需求分析</w:t>
      </w:r>
      <w:r>
        <w:rPr>
          <w:rFonts w:hint="eastAsia"/>
        </w:rPr>
        <w:br/>
      </w:r>
      <w:r>
        <w:rPr>
          <w:rFonts w:hint="eastAsia"/>
        </w:rPr>
        <w:t>　　　　二、聚乙烯醇市场消费需求预测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聚乙烯醇下游重点产业分析</w:t>
      </w:r>
      <w:r>
        <w:rPr>
          <w:rFonts w:hint="eastAsia"/>
        </w:rPr>
        <w:br/>
      </w:r>
      <w:r>
        <w:rPr>
          <w:rFonts w:hint="eastAsia"/>
        </w:rPr>
        <w:t>　　第一节 维纶</w:t>
      </w:r>
      <w:r>
        <w:rPr>
          <w:rFonts w:hint="eastAsia"/>
        </w:rPr>
        <w:br/>
      </w:r>
      <w:r>
        <w:rPr>
          <w:rFonts w:hint="eastAsia"/>
        </w:rPr>
        <w:t>　　　　一 2002-2007年1-9月份我国维纶产量分析</w:t>
      </w:r>
      <w:r>
        <w:rPr>
          <w:rFonts w:hint="eastAsia"/>
        </w:rPr>
        <w:br/>
      </w:r>
      <w:r>
        <w:rPr>
          <w:rFonts w:hint="eastAsia"/>
        </w:rPr>
        <w:t>　　　　二 我国主要维纶企业产量分析</w:t>
      </w:r>
      <w:r>
        <w:rPr>
          <w:rFonts w:hint="eastAsia"/>
        </w:rPr>
        <w:br/>
      </w:r>
      <w:r>
        <w:rPr>
          <w:rFonts w:hint="eastAsia"/>
        </w:rPr>
        <w:t>　　第二节 涂料与粘合剂</w:t>
      </w:r>
      <w:r>
        <w:rPr>
          <w:rFonts w:hint="eastAsia"/>
        </w:rPr>
        <w:br/>
      </w:r>
      <w:r>
        <w:rPr>
          <w:rFonts w:hint="eastAsia"/>
        </w:rPr>
        <w:t>　　　　一 2002-2007年中国涂料与粘合剂产量</w:t>
      </w:r>
      <w:r>
        <w:rPr>
          <w:rFonts w:hint="eastAsia"/>
        </w:rPr>
        <w:br/>
      </w:r>
      <w:r>
        <w:rPr>
          <w:rFonts w:hint="eastAsia"/>
        </w:rPr>
        <w:t>　　第三节 纸张增强剂</w:t>
      </w:r>
      <w:r>
        <w:rPr>
          <w:rFonts w:hint="eastAsia"/>
        </w:rPr>
        <w:br/>
      </w:r>
      <w:r>
        <w:rPr>
          <w:rFonts w:hint="eastAsia"/>
        </w:rPr>
        <w:t>　　　　一 2002－2006年生产情况分析</w:t>
      </w:r>
      <w:r>
        <w:rPr>
          <w:rFonts w:hint="eastAsia"/>
        </w:rPr>
        <w:br/>
      </w:r>
      <w:r>
        <w:rPr>
          <w:rFonts w:hint="eastAsia"/>
        </w:rPr>
        <w:t>　　　　二 2005－2007年新增产能分析及未来供给能力预测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聚乙烯醇进出口统计</w:t>
      </w:r>
      <w:r>
        <w:rPr>
          <w:rFonts w:hint="eastAsia"/>
        </w:rPr>
        <w:br/>
      </w:r>
      <w:r>
        <w:rPr>
          <w:rFonts w:hint="eastAsia"/>
        </w:rPr>
        <w:t>　　第一节 聚乙烯醇进出口统计</w:t>
      </w:r>
      <w:r>
        <w:rPr>
          <w:rFonts w:hint="eastAsia"/>
        </w:rPr>
        <w:br/>
      </w:r>
      <w:r>
        <w:rPr>
          <w:rFonts w:hint="eastAsia"/>
        </w:rPr>
        <w:t>　　　　一 近年中国聚乙烯醇进口统计</w:t>
      </w:r>
      <w:r>
        <w:rPr>
          <w:rFonts w:hint="eastAsia"/>
        </w:rPr>
        <w:br/>
      </w:r>
      <w:r>
        <w:rPr>
          <w:rFonts w:hint="eastAsia"/>
        </w:rPr>
        <w:t>　　　　二、近年聚乙烯醇出口统计</w:t>
      </w:r>
      <w:r>
        <w:rPr>
          <w:rFonts w:hint="eastAsia"/>
        </w:rPr>
        <w:br/>
      </w:r>
      <w:r>
        <w:rPr>
          <w:rFonts w:hint="eastAsia"/>
        </w:rPr>
        <w:t>　　第二节 聚乙烯醇进出口分析与预测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聚乙烯醇市场价格及价格分析</w:t>
      </w:r>
      <w:r>
        <w:rPr>
          <w:rFonts w:hint="eastAsia"/>
        </w:rPr>
        <w:br/>
      </w:r>
      <w:r>
        <w:rPr>
          <w:rFonts w:hint="eastAsia"/>
        </w:rPr>
        <w:t>　　第一节 聚乙烯醇市场价格</w:t>
      </w:r>
      <w:r>
        <w:rPr>
          <w:rFonts w:hint="eastAsia"/>
        </w:rPr>
        <w:br/>
      </w:r>
      <w:r>
        <w:rPr>
          <w:rFonts w:hint="eastAsia"/>
        </w:rPr>
        <w:t>　　　　一、聚乙烯醇历史市场价格</w:t>
      </w:r>
      <w:r>
        <w:rPr>
          <w:rFonts w:hint="eastAsia"/>
        </w:rPr>
        <w:br/>
      </w:r>
      <w:r>
        <w:rPr>
          <w:rFonts w:hint="eastAsia"/>
        </w:rPr>
        <w:t>　　　　二 聚乙烯醇最新市场价格</w:t>
      </w:r>
      <w:r>
        <w:rPr>
          <w:rFonts w:hint="eastAsia"/>
        </w:rPr>
        <w:br/>
      </w:r>
      <w:r>
        <w:rPr>
          <w:rFonts w:hint="eastAsia"/>
        </w:rPr>
        <w:t>　　第二节 聚乙烯醇市场价格分析与预测</w:t>
      </w:r>
      <w:r>
        <w:rPr>
          <w:rFonts w:hint="eastAsia"/>
        </w:rPr>
        <w:br/>
      </w:r>
      <w:r>
        <w:rPr>
          <w:rFonts w:hint="eastAsia"/>
        </w:rPr>
        <w:t>　　　　一、聚乙烯醇价格分析与预测</w:t>
      </w:r>
      <w:r>
        <w:rPr>
          <w:rFonts w:hint="eastAsia"/>
        </w:rPr>
        <w:br/>
      </w:r>
      <w:r>
        <w:rPr>
          <w:rFonts w:hint="eastAsia"/>
        </w:rPr>
        <w:t>　　　　二、影响聚乙烯醇价格因素分析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国内主要聚乙烯醇生产企业介绍</w:t>
      </w:r>
      <w:r>
        <w:rPr>
          <w:rFonts w:hint="eastAsia"/>
        </w:rPr>
        <w:br/>
      </w:r>
      <w:r>
        <w:rPr>
          <w:rFonts w:hint="eastAsia"/>
        </w:rPr>
        <w:t>　　第一节 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主要产品和质量标准</w:t>
      </w:r>
      <w:r>
        <w:rPr>
          <w:rFonts w:hint="eastAsia"/>
        </w:rPr>
        <w:br/>
      </w:r>
      <w:r>
        <w:rPr>
          <w:rFonts w:hint="eastAsia"/>
        </w:rPr>
        <w:t>　　　　三 安徽皖维集团有限责任公司经营情况分析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第二节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主要PVA产及品及质量指标</w:t>
      </w:r>
      <w:r>
        <w:rPr>
          <w:rFonts w:hint="eastAsia"/>
        </w:rPr>
        <w:br/>
      </w:r>
      <w:r>
        <w:rPr>
          <w:rFonts w:hint="eastAsia"/>
        </w:rPr>
        <w:t>　　　　三 山西三维集团股份有限公司经营情况分析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第三节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产品质量指标</w:t>
      </w:r>
      <w:r>
        <w:rPr>
          <w:rFonts w:hint="eastAsia"/>
        </w:rPr>
        <w:br/>
      </w:r>
      <w:r>
        <w:rPr>
          <w:rFonts w:hint="eastAsia"/>
        </w:rPr>
        <w:t>　　　　三 云南云维股份有限公司经营情况分析</w:t>
      </w:r>
      <w:r>
        <w:rPr>
          <w:rFonts w:hint="eastAsia"/>
        </w:rPr>
        <w:br/>
      </w:r>
      <w:r>
        <w:rPr>
          <w:rFonts w:hint="eastAsia"/>
        </w:rPr>
        <w:t>　　第四节 江西化纤化工有限公司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产品质量指标</w:t>
      </w:r>
      <w:r>
        <w:rPr>
          <w:rFonts w:hint="eastAsia"/>
        </w:rPr>
        <w:br/>
      </w:r>
      <w:r>
        <w:rPr>
          <w:rFonts w:hint="eastAsia"/>
        </w:rPr>
        <w:t>　　第五节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产品简介</w:t>
      </w:r>
      <w:r>
        <w:rPr>
          <w:rFonts w:hint="eastAsia"/>
        </w:rPr>
        <w:br/>
      </w:r>
      <w:r>
        <w:rPr>
          <w:rFonts w:hint="eastAsia"/>
        </w:rPr>
        <w:t>　　　　三 中国石化集团四川维尼纶厂经营情况分析</w:t>
      </w:r>
      <w:r>
        <w:rPr>
          <w:rFonts w:hint="eastAsia"/>
        </w:rPr>
        <w:br/>
      </w:r>
      <w:r>
        <w:rPr>
          <w:rFonts w:hint="eastAsia"/>
        </w:rPr>
        <w:t>　　第六节 湖南省湘维有限公司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产品质量指标</w:t>
      </w:r>
      <w:r>
        <w:rPr>
          <w:rFonts w:hint="eastAsia"/>
        </w:rPr>
        <w:br/>
      </w:r>
      <w:r>
        <w:rPr>
          <w:rFonts w:hint="eastAsia"/>
        </w:rPr>
        <w:t>　　　　三 湖南省湘维有限公司经营情况分析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结论与建议</w:t>
      </w:r>
      <w:r>
        <w:rPr>
          <w:rFonts w:hint="eastAsia"/>
        </w:rPr>
        <w:br/>
      </w:r>
      <w:r>
        <w:rPr>
          <w:rFonts w:hint="eastAsia"/>
        </w:rPr>
        <w:t>　　第一节 聚乙烯醇产业面临的问题</w:t>
      </w:r>
      <w:r>
        <w:rPr>
          <w:rFonts w:hint="eastAsia"/>
        </w:rPr>
        <w:br/>
      </w:r>
      <w:r>
        <w:rPr>
          <w:rFonts w:hint="eastAsia"/>
        </w:rPr>
        <w:t>　　　　一.存在问题</w:t>
      </w:r>
      <w:r>
        <w:rPr>
          <w:rFonts w:hint="eastAsia"/>
        </w:rPr>
        <w:br/>
      </w:r>
      <w:r>
        <w:rPr>
          <w:rFonts w:hint="eastAsia"/>
        </w:rPr>
        <w:t>　　　　二.问题分析</w:t>
      </w:r>
      <w:r>
        <w:rPr>
          <w:rFonts w:hint="eastAsia"/>
        </w:rPr>
        <w:br/>
      </w:r>
      <w:r>
        <w:rPr>
          <w:rFonts w:hint="eastAsia"/>
        </w:rPr>
        <w:t>　　第二节 中:智:林 聚乙烯醇产业发展建议</w:t>
      </w:r>
      <w:r>
        <w:rPr>
          <w:rFonts w:hint="eastAsia"/>
        </w:rPr>
        <w:br/>
      </w:r>
      <w:r>
        <w:rPr>
          <w:rFonts w:hint="eastAsia"/>
        </w:rPr>
        <w:t>　　　　一 科学规划我国聚乙烯醇行业的发展战略</w:t>
      </w:r>
      <w:r>
        <w:rPr>
          <w:rFonts w:hint="eastAsia"/>
        </w:rPr>
        <w:br/>
      </w:r>
      <w:r>
        <w:rPr>
          <w:rFonts w:hint="eastAsia"/>
        </w:rPr>
        <w:t>　　　　二 行业资本整合</w:t>
      </w:r>
      <w:r>
        <w:rPr>
          <w:rFonts w:hint="eastAsia"/>
        </w:rPr>
        <w:br/>
      </w:r>
      <w:r>
        <w:rPr>
          <w:rFonts w:hint="eastAsia"/>
        </w:rPr>
        <w:t>　　　　三 以市场为导向</w:t>
      </w:r>
      <w:r>
        <w:rPr>
          <w:rFonts w:hint="eastAsia"/>
        </w:rPr>
        <w:br/>
      </w:r>
      <w:r>
        <w:rPr>
          <w:rFonts w:hint="eastAsia"/>
        </w:rPr>
        <w:t>　　　　四 加快使用高新技术对行业中落后生产工艺和设备的改造步伐</w:t>
      </w:r>
      <w:r>
        <w:rPr>
          <w:rFonts w:hint="eastAsia"/>
        </w:rPr>
        <w:br/>
      </w:r>
      <w:r>
        <w:rPr>
          <w:rFonts w:hint="eastAsia"/>
        </w:rPr>
        <w:t>　　　　五 培育大型集团企业，走可持续发展道路。</w:t>
      </w:r>
      <w:r>
        <w:rPr>
          <w:rFonts w:hint="eastAsia"/>
        </w:rPr>
        <w:br/>
      </w:r>
      <w:r>
        <w:rPr>
          <w:rFonts w:hint="eastAsia"/>
        </w:rPr>
        <w:t>　　　　六 新建装置要体现经济规模。</w:t>
      </w:r>
      <w:r>
        <w:rPr>
          <w:rFonts w:hint="eastAsia"/>
        </w:rPr>
        <w:br/>
      </w:r>
      <w:r>
        <w:rPr>
          <w:rFonts w:hint="eastAsia"/>
        </w:rPr>
        <w:t>　　　　七 原料要有保证</w:t>
      </w:r>
      <w:r>
        <w:rPr>
          <w:rFonts w:hint="eastAsia"/>
        </w:rPr>
        <w:br/>
      </w:r>
      <w:r>
        <w:rPr>
          <w:rFonts w:hint="eastAsia"/>
        </w:rPr>
        <w:t>　　　　八 加大差异化营销力度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1聚乙烯醇生产工艺线路图</w:t>
      </w:r>
      <w:r>
        <w:rPr>
          <w:rFonts w:hint="eastAsia"/>
        </w:rPr>
        <w:br/>
      </w:r>
      <w:r>
        <w:rPr>
          <w:rFonts w:hint="eastAsia"/>
        </w:rPr>
        <w:t>　　图表 2 乙烯法、天然气法和乙炔法各有优缺点，其工艺方法及特点比较</w:t>
      </w:r>
      <w:r>
        <w:rPr>
          <w:rFonts w:hint="eastAsia"/>
        </w:rPr>
        <w:br/>
      </w:r>
      <w:r>
        <w:rPr>
          <w:rFonts w:hint="eastAsia"/>
        </w:rPr>
        <w:t>　　图表 3 主要技术指标比较</w:t>
      </w:r>
      <w:r>
        <w:rPr>
          <w:rFonts w:hint="eastAsia"/>
        </w:rPr>
        <w:br/>
      </w:r>
      <w:r>
        <w:rPr>
          <w:rFonts w:hint="eastAsia"/>
        </w:rPr>
        <w:t>　　图表 4 聚乙烯醇产品标准（USP25）</w:t>
      </w:r>
      <w:r>
        <w:rPr>
          <w:rFonts w:hint="eastAsia"/>
        </w:rPr>
        <w:br/>
      </w:r>
      <w:r>
        <w:rPr>
          <w:rFonts w:hint="eastAsia"/>
        </w:rPr>
        <w:t>　　图表 5 世界主要生产商及产能</w:t>
      </w:r>
      <w:r>
        <w:rPr>
          <w:rFonts w:hint="eastAsia"/>
        </w:rPr>
        <w:br/>
      </w:r>
      <w:r>
        <w:rPr>
          <w:rFonts w:hint="eastAsia"/>
        </w:rPr>
        <w:t>　　图表 6 全球PVA的生产能力分布</w:t>
      </w:r>
      <w:r>
        <w:rPr>
          <w:rFonts w:hint="eastAsia"/>
        </w:rPr>
        <w:br/>
      </w:r>
      <w:r>
        <w:rPr>
          <w:rFonts w:hint="eastAsia"/>
        </w:rPr>
        <w:t>　　图表 7 我国PVA历年供需情况</w:t>
      </w:r>
      <w:r>
        <w:rPr>
          <w:rFonts w:hint="eastAsia"/>
        </w:rPr>
        <w:br/>
      </w:r>
      <w:r>
        <w:rPr>
          <w:rFonts w:hint="eastAsia"/>
        </w:rPr>
        <w:t>　　图表 8 2007年我国主要聚乙烯醇生产厂家</w:t>
      </w:r>
      <w:r>
        <w:rPr>
          <w:rFonts w:hint="eastAsia"/>
        </w:rPr>
        <w:br/>
      </w:r>
      <w:r>
        <w:rPr>
          <w:rFonts w:hint="eastAsia"/>
        </w:rPr>
        <w:t>　　图表 9 1999-2004我国聚乙烯醇价格趋势图</w:t>
      </w:r>
      <w:r>
        <w:rPr>
          <w:rFonts w:hint="eastAsia"/>
        </w:rPr>
        <w:br/>
      </w:r>
      <w:r>
        <w:rPr>
          <w:rFonts w:hint="eastAsia"/>
        </w:rPr>
        <w:t>　　图表 10 1997-2007年1-9月我国聚乙烯醇进出口情况表</w:t>
      </w:r>
      <w:r>
        <w:rPr>
          <w:rFonts w:hint="eastAsia"/>
        </w:rPr>
        <w:br/>
      </w:r>
      <w:r>
        <w:rPr>
          <w:rFonts w:hint="eastAsia"/>
        </w:rPr>
        <w:t>　　图表 11 1997-2007年1-9月我国聚乙烯醇进出进出对比图</w:t>
      </w:r>
      <w:r>
        <w:rPr>
          <w:rFonts w:hint="eastAsia"/>
        </w:rPr>
        <w:br/>
      </w:r>
      <w:r>
        <w:rPr>
          <w:rFonts w:hint="eastAsia"/>
        </w:rPr>
        <w:t>　　图表 12 2004年国内PVA主要生产企业生产能力与产量</w:t>
      </w:r>
      <w:r>
        <w:rPr>
          <w:rFonts w:hint="eastAsia"/>
        </w:rPr>
        <w:br/>
      </w:r>
      <w:r>
        <w:rPr>
          <w:rFonts w:hint="eastAsia"/>
        </w:rPr>
        <w:t>　　图表 13 2006年国内主要PVA生产企业生产能力与产量</w:t>
      </w:r>
      <w:r>
        <w:rPr>
          <w:rFonts w:hint="eastAsia"/>
        </w:rPr>
        <w:br/>
      </w:r>
      <w:r>
        <w:rPr>
          <w:rFonts w:hint="eastAsia"/>
        </w:rPr>
        <w:t>　　图表 15 我国2004年PVA的消费构成</w:t>
      </w:r>
      <w:r>
        <w:rPr>
          <w:rFonts w:hint="eastAsia"/>
        </w:rPr>
        <w:br/>
      </w:r>
      <w:r>
        <w:rPr>
          <w:rFonts w:hint="eastAsia"/>
        </w:rPr>
        <w:t>　　图表 16 2004年我国主要PVA的消费市场需求情况</w:t>
      </w:r>
      <w:r>
        <w:rPr>
          <w:rFonts w:hint="eastAsia"/>
        </w:rPr>
        <w:br/>
      </w:r>
      <w:r>
        <w:rPr>
          <w:rFonts w:hint="eastAsia"/>
        </w:rPr>
        <w:t>　　图表 18 2005年我国主要维纶生产企业产量分析</w:t>
      </w:r>
      <w:r>
        <w:rPr>
          <w:rFonts w:hint="eastAsia"/>
        </w:rPr>
        <w:br/>
      </w:r>
      <w:r>
        <w:rPr>
          <w:rFonts w:hint="eastAsia"/>
        </w:rPr>
        <w:t>　　图表 19 2005年我国主要维纶生产企业产量占全国产量比例</w:t>
      </w:r>
      <w:r>
        <w:rPr>
          <w:rFonts w:hint="eastAsia"/>
        </w:rPr>
        <w:br/>
      </w:r>
      <w:r>
        <w:rPr>
          <w:rFonts w:hint="eastAsia"/>
        </w:rPr>
        <w:t>　　图表 20 2006年我国主要维纶生产企业产量分析</w:t>
      </w:r>
      <w:r>
        <w:rPr>
          <w:rFonts w:hint="eastAsia"/>
        </w:rPr>
        <w:br/>
      </w:r>
      <w:r>
        <w:rPr>
          <w:rFonts w:hint="eastAsia"/>
        </w:rPr>
        <w:t>　　图表 21 2006年我国主要维纶生产企业产量占全国产量比例</w:t>
      </w:r>
      <w:r>
        <w:rPr>
          <w:rFonts w:hint="eastAsia"/>
        </w:rPr>
        <w:br/>
      </w:r>
      <w:r>
        <w:rPr>
          <w:rFonts w:hint="eastAsia"/>
        </w:rPr>
        <w:t>　　图表 22 2002-2007年1-8月我国涂料产量情况分析</w:t>
      </w:r>
      <w:r>
        <w:rPr>
          <w:rFonts w:hint="eastAsia"/>
        </w:rPr>
        <w:br/>
      </w:r>
      <w:r>
        <w:rPr>
          <w:rFonts w:hint="eastAsia"/>
        </w:rPr>
        <w:t>　　图表 23胶粘剂的分类一览表（按基体材料）</w:t>
      </w:r>
      <w:r>
        <w:rPr>
          <w:rFonts w:hint="eastAsia"/>
        </w:rPr>
        <w:br/>
      </w:r>
      <w:r>
        <w:rPr>
          <w:rFonts w:hint="eastAsia"/>
        </w:rPr>
        <w:t>　　图表 24 1999-2010年中国胶粘剂产品产量一览表</w:t>
      </w:r>
      <w:r>
        <w:rPr>
          <w:rFonts w:hint="eastAsia"/>
        </w:rPr>
        <w:br/>
      </w:r>
      <w:r>
        <w:rPr>
          <w:rFonts w:hint="eastAsia"/>
        </w:rPr>
        <w:t>　　图表 26 2002年－2006年造纸行业生产情况一览表（纸浆、新闻纸、纸制品等产量）</w:t>
      </w:r>
      <w:r>
        <w:rPr>
          <w:rFonts w:hint="eastAsia"/>
        </w:rPr>
        <w:br/>
      </w:r>
      <w:r>
        <w:rPr>
          <w:rFonts w:hint="eastAsia"/>
        </w:rPr>
        <w:t>　　图表 27 2000－2005年重要月份中国机制纸产量变化趋势图</w:t>
      </w:r>
      <w:r>
        <w:rPr>
          <w:rFonts w:hint="eastAsia"/>
        </w:rPr>
        <w:br/>
      </w:r>
      <w:r>
        <w:rPr>
          <w:rFonts w:hint="eastAsia"/>
        </w:rPr>
        <w:t>　　图表 28 2000－2005年重要月份中国纸板产量发展趋势图</w:t>
      </w:r>
      <w:r>
        <w:rPr>
          <w:rFonts w:hint="eastAsia"/>
        </w:rPr>
        <w:br/>
      </w:r>
      <w:r>
        <w:rPr>
          <w:rFonts w:hint="eastAsia"/>
        </w:rPr>
        <w:t>　　图表 29 2005－2007年国内新增产能一览表</w:t>
      </w:r>
      <w:r>
        <w:rPr>
          <w:rFonts w:hint="eastAsia"/>
        </w:rPr>
        <w:br/>
      </w:r>
      <w:r>
        <w:rPr>
          <w:rFonts w:hint="eastAsia"/>
        </w:rPr>
        <w:t>　　图表 30 2001-2007年9月中国聚乙烯醇进口情况</w:t>
      </w:r>
      <w:r>
        <w:rPr>
          <w:rFonts w:hint="eastAsia"/>
        </w:rPr>
        <w:br/>
      </w:r>
      <w:r>
        <w:rPr>
          <w:rFonts w:hint="eastAsia"/>
        </w:rPr>
        <w:t>　　图表 31 2001-2007年9月中国聚乙烯醇进口情况</w:t>
      </w:r>
      <w:r>
        <w:rPr>
          <w:rFonts w:hint="eastAsia"/>
        </w:rPr>
        <w:br/>
      </w:r>
      <w:r>
        <w:rPr>
          <w:rFonts w:hint="eastAsia"/>
        </w:rPr>
        <w:t>　　图表 32 2001-2007年9月中国聚乙烯醇出口情况</w:t>
      </w:r>
      <w:r>
        <w:rPr>
          <w:rFonts w:hint="eastAsia"/>
        </w:rPr>
        <w:br/>
      </w:r>
      <w:r>
        <w:rPr>
          <w:rFonts w:hint="eastAsia"/>
        </w:rPr>
        <w:t>　　图表 33 2001-2007年9月中国聚乙烯醇出口情况</w:t>
      </w:r>
      <w:r>
        <w:rPr>
          <w:rFonts w:hint="eastAsia"/>
        </w:rPr>
        <w:br/>
      </w:r>
      <w:r>
        <w:rPr>
          <w:rFonts w:hint="eastAsia"/>
        </w:rPr>
        <w:t>　　图表 34 2002-2007年1-9月中国主要出口聚乙烯醇国家情况</w:t>
      </w:r>
      <w:r>
        <w:rPr>
          <w:rFonts w:hint="eastAsia"/>
        </w:rPr>
        <w:br/>
      </w:r>
      <w:r>
        <w:rPr>
          <w:rFonts w:hint="eastAsia"/>
        </w:rPr>
        <w:t>　　图表 35 2006年中国主要出口聚乙烯醇国家情况</w:t>
      </w:r>
      <w:r>
        <w:rPr>
          <w:rFonts w:hint="eastAsia"/>
        </w:rPr>
        <w:br/>
      </w:r>
      <w:r>
        <w:rPr>
          <w:rFonts w:hint="eastAsia"/>
        </w:rPr>
        <w:t>　　图表 36 2007年1-9月中国主要出口聚乙烯醇国家情况</w:t>
      </w:r>
      <w:r>
        <w:rPr>
          <w:rFonts w:hint="eastAsia"/>
        </w:rPr>
        <w:br/>
      </w:r>
      <w:r>
        <w:rPr>
          <w:rFonts w:hint="eastAsia"/>
        </w:rPr>
        <w:t>　　图表 37 2002-2006年国内聚乙烯醇市场年平均价格</w:t>
      </w:r>
      <w:r>
        <w:rPr>
          <w:rFonts w:hint="eastAsia"/>
        </w:rPr>
        <w:br/>
      </w:r>
      <w:r>
        <w:rPr>
          <w:rFonts w:hint="eastAsia"/>
        </w:rPr>
        <w:t>　　图表 39 2007年1-9月国内聚乙烯醇市场月平均价格</w:t>
      </w:r>
      <w:r>
        <w:rPr>
          <w:rFonts w:hint="eastAsia"/>
        </w:rPr>
        <w:br/>
      </w:r>
      <w:r>
        <w:rPr>
          <w:rFonts w:hint="eastAsia"/>
        </w:rPr>
        <w:t>　　图表 40 2007年1-9月国内聚乙烯醇市场月平均价格</w:t>
      </w:r>
      <w:r>
        <w:rPr>
          <w:rFonts w:hint="eastAsia"/>
        </w:rPr>
        <w:br/>
      </w:r>
      <w:r>
        <w:rPr>
          <w:rFonts w:hint="eastAsia"/>
        </w:rPr>
        <w:t>　　图表 41 安徽皖维集团有限责任公司聚乙烯醇主要产品和质量标准</w:t>
      </w:r>
      <w:r>
        <w:rPr>
          <w:rFonts w:hint="eastAsia"/>
        </w:rPr>
        <w:br/>
      </w:r>
      <w:r>
        <w:rPr>
          <w:rFonts w:hint="eastAsia"/>
        </w:rPr>
        <w:t>　　图表 42 2004-2007年1-6月安徽皖维集团有限责任公司聚乙烯醇销售收入表</w:t>
      </w:r>
      <w:r>
        <w:rPr>
          <w:rFonts w:hint="eastAsia"/>
        </w:rPr>
        <w:br/>
      </w:r>
      <w:r>
        <w:rPr>
          <w:rFonts w:hint="eastAsia"/>
        </w:rPr>
        <w:t>　　图表 43 2004-2007年1-6月安徽皖维集团有限责任公司聚乙烯醇产量</w:t>
      </w:r>
      <w:r>
        <w:rPr>
          <w:rFonts w:hint="eastAsia"/>
        </w:rPr>
        <w:br/>
      </w:r>
      <w:r>
        <w:rPr>
          <w:rFonts w:hint="eastAsia"/>
        </w:rPr>
        <w:t>　　图表 44 山西三维集团股份有限公司主要PVA产及品及质量指标</w:t>
      </w:r>
      <w:r>
        <w:rPr>
          <w:rFonts w:hint="eastAsia"/>
        </w:rPr>
        <w:br/>
      </w:r>
      <w:r>
        <w:rPr>
          <w:rFonts w:hint="eastAsia"/>
        </w:rPr>
        <w:t>　　图表 47 2004-2007年1-6月山西三维集团股份有限公司PVA产量情况</w:t>
      </w:r>
      <w:r>
        <w:rPr>
          <w:rFonts w:hint="eastAsia"/>
        </w:rPr>
        <w:br/>
      </w:r>
      <w:r>
        <w:rPr>
          <w:rFonts w:hint="eastAsia"/>
        </w:rPr>
        <w:t>　　图表 48 主要PVA规格及质量标准</w:t>
      </w:r>
      <w:r>
        <w:rPr>
          <w:rFonts w:hint="eastAsia"/>
        </w:rPr>
        <w:br/>
      </w:r>
      <w:r>
        <w:rPr>
          <w:rFonts w:hint="eastAsia"/>
        </w:rPr>
        <w:t>　　图表 49 2004-2007年1-6月云南云维股份有限公司PVA销售收入情况</w:t>
      </w:r>
      <w:r>
        <w:rPr>
          <w:rFonts w:hint="eastAsia"/>
        </w:rPr>
        <w:br/>
      </w:r>
      <w:r>
        <w:rPr>
          <w:rFonts w:hint="eastAsia"/>
        </w:rPr>
        <w:t>　　图表 50 云南云维股份有限公司PVA毛利率情况</w:t>
      </w:r>
      <w:r>
        <w:rPr>
          <w:rFonts w:hint="eastAsia"/>
        </w:rPr>
        <w:br/>
      </w:r>
      <w:r>
        <w:rPr>
          <w:rFonts w:hint="eastAsia"/>
        </w:rPr>
        <w:t>　　图表 54 质量指标：（标准号：中国GB120101.1&amp;mdash；12&amp;mdash；89）</w:t>
      </w:r>
      <w:r>
        <w:rPr>
          <w:rFonts w:hint="eastAsia"/>
        </w:rPr>
        <w:br/>
      </w:r>
      <w:r>
        <w:rPr>
          <w:rFonts w:hint="eastAsia"/>
        </w:rPr>
        <w:t>　　图表 60 PVA主要产品执行标准Q/OWAL001-1999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63c4b157d4af9" w:history="1">
        <w:r>
          <w:rPr>
            <w:rStyle w:val="Hyperlink"/>
          </w:rPr>
          <w:t>2008-2009年中国聚乙烯醇（PVA）市场调查报告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63c4b157d4af9" w:history="1">
        <w:r>
          <w:rPr>
            <w:rStyle w:val="Hyperlink"/>
          </w:rPr>
          <w:t>https://www.20087.com/2007-12/R_2008_2009juyixichunshichangdiaochaBaoGao.html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5b0b04df34ac5" w:history="1">
      <w:r>
        <w:rPr>
          <w:rStyle w:val="Hyperlink"/>
        </w:rPr>
        <w:t>2008-2009年中国聚乙烯醇（PVA）市场调查报告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juyixichunshichangdiaochaBaoGao.html" TargetMode="External" Id="R87c63c4b157d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juyixichunshichangdiaochaBaoGao.html" TargetMode="External" Id="R8625b0b04df3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2007-12-10T03:18:00Z</dcterms:created>
  <dcterms:modified xsi:type="dcterms:W3CDTF">2007-12-10T04:18:00Z</dcterms:modified>
  <dc:subject>2008-2009年中国聚乙烯醇（PVA）市场调查报告</dc:subject>
  <dc:title>2008-2009年中国聚乙烯醇（PVA）市场调查报告</dc:title>
  <cp:keywords>2008-2009年中国聚乙烯醇（PVA）市场调查报告</cp:keywords>
  <dc:description>2008-2009年中国聚乙烯醇（PVA）市场调查报告</dc:description>
</cp:coreProperties>
</file>