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1a01e721c42d5" w:history="1">
              <w:r>
                <w:rPr>
                  <w:rStyle w:val="Hyperlink"/>
                </w:rPr>
                <w:t>2008-2010年中国水产饲料行业投资价值及市场竞争分析研究报告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1a01e721c42d5" w:history="1">
              <w:r>
                <w:rPr>
                  <w:rStyle w:val="Hyperlink"/>
                </w:rPr>
                <w:t>2008-2010年中国水产饲料行业投资价值及市场竞争分析研究报告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1a01e721c42d5" w:history="1">
                <w:r>
                  <w:rPr>
                    <w:rStyle w:val="Hyperlink"/>
                  </w:rPr>
                  <w:t>https://www.20087.com/2007-12/R_2008_2010shuichansiliaotouzijiazhijiBaoGao.html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中国是世界最大的水产品养殖国，庞大的水产养殖市场给水产饲料产业带来了巨大的发展空间，截至**全国共有700至***家的企业正在从事这一行业。</w:t>
      </w:r>
      <w:r>
        <w:rPr>
          <w:rFonts w:hint="eastAsia"/>
        </w:rPr>
        <w:br/>
      </w:r>
      <w:r>
        <w:rPr>
          <w:rFonts w:hint="eastAsia"/>
        </w:rPr>
        <w:t>　　据中国饲料工业协会的统计资料显示，近年来，由于消费需求和养殖结构的变化，我国饲料产品结构已发生较大变化，水产饲料产量年均增长率高达***％，远高于配合饲料***％的平均增速，水产饲料行业一跃成为我国饲料工业中发展最快、潜力最大的产业。</w:t>
      </w:r>
      <w:r>
        <w:rPr>
          <w:rFonts w:hint="eastAsia"/>
        </w:rPr>
        <w:br/>
      </w:r>
      <w:r>
        <w:rPr>
          <w:rFonts w:hint="eastAsia"/>
        </w:rPr>
        <w:t>　　近年来，我国水产饲料行业一路高歌猛进，其直接原因是缘于国内水产养殖业一直保持较高增长。众所周知，中国是截至**世界上最大的水产品养殖国，同时也是截至**世界上惟一的养殖产量超过捕捞产量的国家。有关资料显示，截至**我国水产品总产量约占全球总量的***％，其中水产品养殖产量占全球养殖产量的2／3，已连续**年高居世界首位。</w:t>
      </w:r>
      <w:r>
        <w:rPr>
          <w:rFonts w:hint="eastAsia"/>
        </w:rPr>
        <w:br/>
      </w:r>
      <w:r>
        <w:rPr>
          <w:rFonts w:hint="eastAsia"/>
        </w:rPr>
        <w:t>　　庞大的水产养殖市场给我国水产饲料产业带来了巨大的发展空间。根据《**年食物发展纲要》，到**年我国水产品人均占有量将达到44公斤，但截至**只有33.8公斤。因此，在未来**年当中，水产业的产量还将有大的提高。而我国现有水产养殖品***万吨的产量中，仅有***％左右是以饲料喂养生产的。根据我国截至**的政策，海洋和江河捕捞产量保持零增长，水产品总量的增长将基本上由养殖产量来提供，采用饲料养殖的比例预期将提高到***％以上，**年水产饲料的市场需求量将达到***万至***万吨，将在现有产量的基础上增长1.5至2.5倍。</w:t>
      </w:r>
      <w:r>
        <w:rPr>
          <w:rFonts w:hint="eastAsia"/>
        </w:rPr>
        <w:br/>
      </w:r>
      <w:r>
        <w:rPr>
          <w:rFonts w:hint="eastAsia"/>
        </w:rPr>
        <w:t>　　从整个国内饲料加工业发展趋势来看，我国已跻身世界第二大饲料生产国，在经历了***多年快速发展之后，行业集中度在不断提高。 截至**我国近***家大型饲料企业集团的饲料产量已占全国总产量的***％以上，强势品牌占据绝对的竞争优势。</w:t>
      </w:r>
      <w:r>
        <w:rPr>
          <w:rFonts w:hint="eastAsia"/>
        </w:rPr>
        <w:br/>
      </w:r>
      <w:r>
        <w:rPr>
          <w:rFonts w:hint="eastAsia"/>
        </w:rPr>
        <w:t>　　从截至**发展形式上看，水产饲料企业有三种整合模式：一是饲料企业向饲料原料工业、添加剂生产和科技开发延伸，同时向饲料 、加工、销售一体化发展，建立以饲料加工为“龙头”的***条龙企业；二是以大型企业为核心，中小型企业参加的，以饲料加工、销售为主的饲料工业集团；三是在完善和提高饲料工业的基础上，向其他行业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中国水产饲料行业发展现状</w:t>
      </w:r>
      <w:r>
        <w:rPr>
          <w:rFonts w:hint="eastAsia"/>
        </w:rPr>
        <w:br/>
      </w:r>
      <w:r>
        <w:rPr>
          <w:rFonts w:hint="eastAsia"/>
        </w:rPr>
        <w:t>　　　　一、水产饲料行业的界定及分类</w:t>
      </w:r>
      <w:r>
        <w:rPr>
          <w:rFonts w:hint="eastAsia"/>
        </w:rPr>
        <w:br/>
      </w:r>
      <w:r>
        <w:rPr>
          <w:rFonts w:hint="eastAsia"/>
        </w:rPr>
        <w:t>　　　　二、中国水产饲料行业发展历程</w:t>
      </w:r>
      <w:r>
        <w:rPr>
          <w:rFonts w:hint="eastAsia"/>
        </w:rPr>
        <w:br/>
      </w:r>
      <w:r>
        <w:rPr>
          <w:rFonts w:hint="eastAsia"/>
        </w:rPr>
        <w:t>　　　　三、中国水产饲料行业的发展特点</w:t>
      </w:r>
      <w:r>
        <w:rPr>
          <w:rFonts w:hint="eastAsia"/>
        </w:rPr>
        <w:br/>
      </w:r>
      <w:r>
        <w:rPr>
          <w:rFonts w:hint="eastAsia"/>
        </w:rPr>
        <w:t>　　　　四、中国水产饲料行业技术发展现状</w:t>
      </w:r>
      <w:r>
        <w:rPr>
          <w:rFonts w:hint="eastAsia"/>
        </w:rPr>
        <w:br/>
      </w:r>
      <w:r>
        <w:rPr>
          <w:rFonts w:hint="eastAsia"/>
        </w:rPr>
        <w:t>　　　　五、中国水产饲料行业产业链分析</w:t>
      </w:r>
      <w:r>
        <w:rPr>
          <w:rFonts w:hint="eastAsia"/>
        </w:rPr>
        <w:br/>
      </w:r>
      <w:r>
        <w:rPr>
          <w:rFonts w:hint="eastAsia"/>
        </w:rPr>
        <w:t>　　　　六、中国水产饲料行业发展面临的问题</w:t>
      </w:r>
      <w:r>
        <w:rPr>
          <w:rFonts w:hint="eastAsia"/>
        </w:rPr>
        <w:br/>
      </w:r>
      <w:r>
        <w:rPr>
          <w:rFonts w:hint="eastAsia"/>
        </w:rPr>
        <w:t>　　第二节 饲料行业总发展特点及趋势分析</w:t>
      </w:r>
      <w:r>
        <w:rPr>
          <w:rFonts w:hint="eastAsia"/>
        </w:rPr>
        <w:br/>
      </w:r>
      <w:r>
        <w:rPr>
          <w:rFonts w:hint="eastAsia"/>
        </w:rPr>
        <w:t>　　　　一、竞争激烈，产能过剩，行业投资热潮不断掀起</w:t>
      </w:r>
      <w:r>
        <w:rPr>
          <w:rFonts w:hint="eastAsia"/>
        </w:rPr>
        <w:br/>
      </w:r>
      <w:r>
        <w:rPr>
          <w:rFonts w:hint="eastAsia"/>
        </w:rPr>
        <w:t>　　　　二、追求规模化基础上的成本领先战略</w:t>
      </w:r>
      <w:r>
        <w:rPr>
          <w:rFonts w:hint="eastAsia"/>
        </w:rPr>
        <w:br/>
      </w:r>
      <w:r>
        <w:rPr>
          <w:rFonts w:hint="eastAsia"/>
        </w:rPr>
        <w:t>　　　　三、竞争的本质是综合实力的竞争</w:t>
      </w:r>
      <w:r>
        <w:rPr>
          <w:rFonts w:hint="eastAsia"/>
        </w:rPr>
        <w:br/>
      </w:r>
      <w:r>
        <w:rPr>
          <w:rFonts w:hint="eastAsia"/>
        </w:rPr>
        <w:t>　　　　四、价值链的竞争已成为基本竞争模式</w:t>
      </w:r>
      <w:r>
        <w:rPr>
          <w:rFonts w:hint="eastAsia"/>
        </w:rPr>
        <w:br/>
      </w:r>
      <w:r>
        <w:rPr>
          <w:rFonts w:hint="eastAsia"/>
        </w:rPr>
        <w:t>　　　　五、产业链一条龙模式将彻底地改变行业的竞争规则</w:t>
      </w:r>
      <w:r>
        <w:rPr>
          <w:rFonts w:hint="eastAsia"/>
        </w:rPr>
        <w:br/>
      </w:r>
      <w:r>
        <w:rPr>
          <w:rFonts w:hint="eastAsia"/>
        </w:rPr>
        <w:t>　　　　六、全球化已全面渗透了整个行业</w:t>
      </w:r>
      <w:r>
        <w:rPr>
          <w:rFonts w:hint="eastAsia"/>
        </w:rPr>
        <w:br/>
      </w:r>
      <w:r>
        <w:rPr>
          <w:rFonts w:hint="eastAsia"/>
        </w:rPr>
        <w:t>　　第三节 水产饲料行业的需求特点</w:t>
      </w:r>
      <w:r>
        <w:rPr>
          <w:rFonts w:hint="eastAsia"/>
        </w:rPr>
        <w:br/>
      </w:r>
      <w:r>
        <w:rPr>
          <w:rFonts w:hint="eastAsia"/>
        </w:rPr>
        <w:t>　　　　一、水产饲料进入快速稳步发展期</w:t>
      </w:r>
      <w:r>
        <w:rPr>
          <w:rFonts w:hint="eastAsia"/>
        </w:rPr>
        <w:br/>
      </w:r>
      <w:r>
        <w:rPr>
          <w:rFonts w:hint="eastAsia"/>
        </w:rPr>
        <w:t>　　　　二、淡水鱼饲料将快速增长</w:t>
      </w:r>
      <w:r>
        <w:rPr>
          <w:rFonts w:hint="eastAsia"/>
        </w:rPr>
        <w:br/>
      </w:r>
      <w:r>
        <w:rPr>
          <w:rFonts w:hint="eastAsia"/>
        </w:rPr>
        <w:t>　　　　三、上游养殖业仍将以区域发展为主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国际水产饲料行业发展状况分析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国际水产饲料行业发展现状分析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一、国际水产饲料行业发展历程</w:t>
      </w:r>
      <w:r>
        <w:rPr>
          <w:rFonts w:hint="eastAsia"/>
        </w:rPr>
        <w:br/>
      </w:r>
      <w:r>
        <w:rPr>
          <w:rFonts w:hint="eastAsia"/>
        </w:rPr>
        <w:t>　　　　二、国际水产饲料行业发展特点</w:t>
      </w:r>
      <w:r>
        <w:rPr>
          <w:rFonts w:hint="eastAsia"/>
        </w:rPr>
        <w:br/>
      </w:r>
      <w:r>
        <w:rPr>
          <w:rFonts w:hint="eastAsia"/>
        </w:rPr>
        <w:t>　　　　三、国际水产饲料行业产业发展现状</w:t>
      </w:r>
      <w:r>
        <w:rPr>
          <w:rFonts w:hint="eastAsia"/>
        </w:rPr>
        <w:br/>
      </w:r>
      <w:r>
        <w:rPr>
          <w:rFonts w:hint="eastAsia"/>
        </w:rPr>
        <w:t>　　　　四、国际水产饲料行业技术发展现状</w:t>
      </w:r>
      <w:r>
        <w:rPr>
          <w:rFonts w:hint="eastAsia"/>
        </w:rPr>
        <w:br/>
      </w:r>
      <w:r>
        <w:rPr>
          <w:rFonts w:hint="eastAsia"/>
        </w:rPr>
        <w:t>　　　　五、国际水产饲料行业发展面临的问题</w:t>
      </w:r>
      <w:r>
        <w:rPr>
          <w:rFonts w:hint="eastAsia"/>
        </w:rPr>
        <w:br/>
      </w:r>
      <w:r>
        <w:rPr>
          <w:rFonts w:hint="eastAsia"/>
        </w:rPr>
        <w:t>　　第二节 主要国家水产饲料行业发展的借鉴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2008～2010年中国水产饲料发展环境展望</w:t>
      </w:r>
      <w:r>
        <w:rPr>
          <w:rFonts w:hint="eastAsia"/>
        </w:rPr>
        <w:br/>
      </w:r>
      <w:r>
        <w:rPr>
          <w:rFonts w:hint="eastAsia"/>
        </w:rPr>
        <w:t>　　第一节 2008～2010年中国国内水产饲料行业发展政策环境分析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一、国家产业政策发展现状及预测</w:t>
      </w:r>
      <w:r>
        <w:rPr>
          <w:rFonts w:hint="eastAsia"/>
        </w:rPr>
        <w:br/>
      </w:r>
      <w:r>
        <w:rPr>
          <w:rFonts w:hint="eastAsia"/>
        </w:rPr>
        <w:t>　　　　二、饲料业政策发展现状及预测</w:t>
      </w:r>
      <w:r>
        <w:rPr>
          <w:rFonts w:hint="eastAsia"/>
        </w:rPr>
        <w:br/>
      </w:r>
      <w:r>
        <w:rPr>
          <w:rFonts w:hint="eastAsia"/>
        </w:rPr>
        <w:t>　　　　三、其他相关行业政策发展现状及预测</w:t>
      </w:r>
      <w:r>
        <w:rPr>
          <w:rFonts w:hint="eastAsia"/>
        </w:rPr>
        <w:br/>
      </w:r>
      <w:r>
        <w:rPr>
          <w:rFonts w:hint="eastAsia"/>
        </w:rPr>
        <w:t>　　第二节 2008～2010年中国国内水产饲料行业发展市场环境分析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二、2008～2010年中国宏观经济发展环境展望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1、2008～2010年固定资产投资预测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2、2008～2010年国际贸易总额预测</w:t>
      </w:r>
      <w:r>
        <w:rPr>
          <w:rFonts w:hint="eastAsia"/>
        </w:rPr>
        <w:br/>
      </w:r>
      <w:r>
        <w:rPr>
          <w:rFonts w:hint="eastAsia"/>
        </w:rPr>
        <w:t>　　　　　　3、2008～2010年中国经济发展总体预测</w:t>
      </w:r>
      <w:r>
        <w:rPr>
          <w:rFonts w:hint="eastAsia"/>
        </w:rPr>
        <w:br/>
      </w:r>
      <w:r>
        <w:rPr>
          <w:rFonts w:hint="eastAsia"/>
        </w:rPr>
        <w:t>　　　　三、2008～2010年中国水产饲料行业相关经济指标预测</w:t>
      </w:r>
      <w:r>
        <w:rPr>
          <w:rFonts w:hint="eastAsia"/>
        </w:rPr>
        <w:br/>
      </w:r>
      <w:r>
        <w:rPr>
          <w:rFonts w:hint="eastAsia"/>
        </w:rPr>
        <w:t>　　　　　　1、2008～2010年工业经济相关指标预测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2、2008～2010年轻工业相关指标预测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2008～2010年水产饲料行业供给态势展望</w:t>
      </w:r>
      <w:r>
        <w:rPr>
          <w:rFonts w:hint="eastAsia"/>
        </w:rPr>
        <w:br/>
      </w:r>
      <w:r>
        <w:rPr>
          <w:rFonts w:hint="eastAsia"/>
        </w:rPr>
        <w:t>　　第一节 水产饲料上游行业发展现状及供给能力分析</w:t>
      </w:r>
      <w:r>
        <w:rPr>
          <w:rFonts w:hint="eastAsia"/>
        </w:rPr>
        <w:br/>
      </w:r>
      <w:r>
        <w:rPr>
          <w:rFonts w:hint="eastAsia"/>
        </w:rPr>
        <w:t>　　第二节 水产饲料行业供给现状综述</w:t>
      </w:r>
      <w:r>
        <w:rPr>
          <w:rFonts w:hint="eastAsia"/>
        </w:rPr>
        <w:br/>
      </w:r>
      <w:r>
        <w:rPr>
          <w:rFonts w:hint="eastAsia"/>
        </w:rPr>
        <w:t>　　　　一、水产饲料行业供给现状分析</w:t>
      </w:r>
      <w:r>
        <w:rPr>
          <w:rFonts w:hint="eastAsia"/>
        </w:rPr>
        <w:br/>
      </w:r>
      <w:r>
        <w:rPr>
          <w:rFonts w:hint="eastAsia"/>
        </w:rPr>
        <w:t>　　　　二、水产饲料行业相关供给指标分析</w:t>
      </w:r>
      <w:r>
        <w:rPr>
          <w:rFonts w:hint="eastAsia"/>
        </w:rPr>
        <w:br/>
      </w:r>
      <w:r>
        <w:rPr>
          <w:rFonts w:hint="eastAsia"/>
        </w:rPr>
        <w:t>　　第三节 影响水产饲料行业供给能力的主要因素分析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2008～2010年水产饲料供给态势展望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2008～2010年水产饲料行业需求态势展望</w:t>
      </w:r>
      <w:r>
        <w:rPr>
          <w:rFonts w:hint="eastAsia"/>
        </w:rPr>
        <w:br/>
      </w:r>
      <w:r>
        <w:rPr>
          <w:rFonts w:hint="eastAsia"/>
        </w:rPr>
        <w:t>　　第一节 水产饲料下游行业发展现状及需求能力分析</w:t>
      </w:r>
      <w:r>
        <w:rPr>
          <w:rFonts w:hint="eastAsia"/>
        </w:rPr>
        <w:br/>
      </w:r>
      <w:r>
        <w:rPr>
          <w:rFonts w:hint="eastAsia"/>
        </w:rPr>
        <w:t>　　第二节 水产饲料行业需求现状综述</w:t>
      </w:r>
      <w:r>
        <w:rPr>
          <w:rFonts w:hint="eastAsia"/>
        </w:rPr>
        <w:br/>
      </w:r>
      <w:r>
        <w:rPr>
          <w:rFonts w:hint="eastAsia"/>
        </w:rPr>
        <w:t>　　　　一、水产饲料需求现状分析</w:t>
      </w:r>
      <w:r>
        <w:rPr>
          <w:rFonts w:hint="eastAsia"/>
        </w:rPr>
        <w:br/>
      </w:r>
      <w:r>
        <w:rPr>
          <w:rFonts w:hint="eastAsia"/>
        </w:rPr>
        <w:t>　　　　二、水产饲料供需关系分析</w:t>
      </w:r>
      <w:r>
        <w:rPr>
          <w:rFonts w:hint="eastAsia"/>
        </w:rPr>
        <w:br/>
      </w:r>
      <w:r>
        <w:rPr>
          <w:rFonts w:hint="eastAsia"/>
        </w:rPr>
        <w:t>　　第三节 影响水产饲料需求变化的主要因素分析</w:t>
      </w:r>
      <w:r>
        <w:rPr>
          <w:rFonts w:hint="eastAsia"/>
        </w:rPr>
        <w:br/>
      </w:r>
      <w:r>
        <w:rPr>
          <w:rFonts w:hint="eastAsia"/>
        </w:rPr>
        <w:t>　　第四节 2008～2010年水产饲料需求态势展望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2008～2010年水产饲料行业进出口态势展望</w:t>
      </w:r>
      <w:r>
        <w:rPr>
          <w:rFonts w:hint="eastAsia"/>
        </w:rPr>
        <w:br/>
      </w:r>
      <w:r>
        <w:rPr>
          <w:rFonts w:hint="eastAsia"/>
        </w:rPr>
        <w:t>　　第一节 水产饲料行业历史进出口总量变化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一、水产饲料行业进口总量变化</w:t>
      </w:r>
      <w:r>
        <w:rPr>
          <w:rFonts w:hint="eastAsia"/>
        </w:rPr>
        <w:br/>
      </w:r>
      <w:r>
        <w:rPr>
          <w:rFonts w:hint="eastAsia"/>
        </w:rPr>
        <w:t>　　　　二、水产饲料行业出口总量变化</w:t>
      </w:r>
      <w:r>
        <w:rPr>
          <w:rFonts w:hint="eastAsia"/>
        </w:rPr>
        <w:br/>
      </w:r>
      <w:r>
        <w:rPr>
          <w:rFonts w:hint="eastAsia"/>
        </w:rPr>
        <w:t>　　　　三、水产饲料进出口差量变动情况</w:t>
      </w:r>
      <w:r>
        <w:rPr>
          <w:rFonts w:hint="eastAsia"/>
        </w:rPr>
        <w:br/>
      </w:r>
      <w:r>
        <w:rPr>
          <w:rFonts w:hint="eastAsia"/>
        </w:rPr>
        <w:t>　　第二节 影响水产饲料进出口的主要因素</w:t>
      </w:r>
      <w:r>
        <w:rPr>
          <w:rFonts w:hint="eastAsia"/>
        </w:rPr>
        <w:br/>
      </w:r>
      <w:r>
        <w:rPr>
          <w:rFonts w:hint="eastAsia"/>
        </w:rPr>
        <w:t>　　第三节 2008～2010年水产饲料行业进出口态势展望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一、2008～2010年水产饲料进口态势展望</w:t>
      </w:r>
      <w:r>
        <w:rPr>
          <w:rFonts w:hint="eastAsia"/>
        </w:rPr>
        <w:br/>
      </w:r>
      <w:r>
        <w:rPr>
          <w:rFonts w:hint="eastAsia"/>
        </w:rPr>
        <w:t>　　　　二、2008～2010年水产饲料出口态势展望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2008～2010年水产饲料原料行业发展影响展望</w:t>
      </w:r>
      <w:r>
        <w:rPr>
          <w:rFonts w:hint="eastAsia"/>
        </w:rPr>
        <w:br/>
      </w:r>
      <w:r>
        <w:rPr>
          <w:rFonts w:hint="eastAsia"/>
        </w:rPr>
        <w:t>　　第一节 中国水产饲料原料行业发展状况分析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一、中国水产饲料原料行业整体发展状况</w:t>
      </w:r>
      <w:r>
        <w:rPr>
          <w:rFonts w:hint="eastAsia"/>
        </w:rPr>
        <w:br/>
      </w:r>
      <w:r>
        <w:rPr>
          <w:rFonts w:hint="eastAsia"/>
        </w:rPr>
        <w:t>　　　　二、豆粕市场发展状况</w:t>
      </w:r>
      <w:r>
        <w:rPr>
          <w:rFonts w:hint="eastAsia"/>
        </w:rPr>
        <w:br/>
      </w:r>
      <w:r>
        <w:rPr>
          <w:rFonts w:hint="eastAsia"/>
        </w:rPr>
        <w:t>　　　　三、鱼粉市场发展状况</w:t>
      </w:r>
      <w:r>
        <w:rPr>
          <w:rFonts w:hint="eastAsia"/>
        </w:rPr>
        <w:br/>
      </w:r>
      <w:r>
        <w:rPr>
          <w:rFonts w:hint="eastAsia"/>
        </w:rPr>
        <w:t>　　　　四、水产饲料原料行业相关指标</w:t>
      </w:r>
      <w:r>
        <w:rPr>
          <w:rFonts w:hint="eastAsia"/>
        </w:rPr>
        <w:br/>
      </w:r>
      <w:r>
        <w:rPr>
          <w:rFonts w:hint="eastAsia"/>
        </w:rPr>
        <w:t>　　第二节 影响水产饲料原料行业发展要因素</w:t>
      </w:r>
      <w:r>
        <w:rPr>
          <w:rFonts w:hint="eastAsia"/>
        </w:rPr>
        <w:br/>
      </w:r>
      <w:r>
        <w:rPr>
          <w:rFonts w:hint="eastAsia"/>
        </w:rPr>
        <w:t>　　第三节 2008～2010年水产饲料原料行业发展态势展望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一、2008～2010年水产饲料原料行业发展态势展望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二、2008～2010年水产饲料原料业相关指标预测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2008～2010年水产饲料原料行业发展的影响展望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2008～2010年饲料添加剂行业发展的影响展望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中国饲料添加剂行业发展状况分析</w:t>
      </w:r>
      <w:r>
        <w:rPr>
          <w:rFonts w:hint="eastAsia"/>
        </w:rPr>
        <w:br/>
      </w:r>
      <w:r>
        <w:rPr>
          <w:rFonts w:hint="eastAsia"/>
        </w:rPr>
        <w:t>　　　　一、饲料添加剂行业整体发展状况</w:t>
      </w:r>
      <w:r>
        <w:rPr>
          <w:rFonts w:hint="eastAsia"/>
        </w:rPr>
        <w:br/>
      </w:r>
      <w:r>
        <w:rPr>
          <w:rFonts w:hint="eastAsia"/>
        </w:rPr>
        <w:t>　　　　二、饲料添加剂行业相关指标</w:t>
      </w:r>
      <w:r>
        <w:rPr>
          <w:rFonts w:hint="eastAsia"/>
        </w:rPr>
        <w:br/>
      </w:r>
      <w:r>
        <w:rPr>
          <w:rFonts w:hint="eastAsia"/>
        </w:rPr>
        <w:t>　　第二节 影响饲料添加剂行业发展的主要因素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2008～2010年饲料添加剂行业发展态势展望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一、2008～2010年饲料添加剂行业发展态势展望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二、2008～2010年饲料添加剂行业相关指标预测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2008～2010年饲料添加剂行业发展的影响展望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2008～2010年水产品养殖行业发展的影响展望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中国水产品养殖行业发展状况分析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一、水产品养殖行业整体发展状况</w:t>
      </w:r>
      <w:r>
        <w:rPr>
          <w:rFonts w:hint="eastAsia"/>
        </w:rPr>
        <w:br/>
      </w:r>
      <w:r>
        <w:rPr>
          <w:rFonts w:hint="eastAsia"/>
        </w:rPr>
        <w:t>　　　　二、水产品养殖产业相关指标</w:t>
      </w:r>
      <w:r>
        <w:rPr>
          <w:rFonts w:hint="eastAsia"/>
        </w:rPr>
        <w:br/>
      </w:r>
      <w:r>
        <w:rPr>
          <w:rFonts w:hint="eastAsia"/>
        </w:rPr>
        <w:t>　　第二节 影响水产品养殖行业发展的主要因素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2008～2010年水产品养殖行业发展态势展望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一、2008～2010年水产品养殖行业发展态势展望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二、2008～2010年水产品养殖业相关指标预测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2008～2010年水产品养殖行业发展的影响展望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2008～2010年水产饲料行业竞争格局展望</w:t>
      </w:r>
      <w:r>
        <w:rPr>
          <w:rFonts w:hint="eastAsia"/>
        </w:rPr>
        <w:br/>
      </w:r>
      <w:r>
        <w:rPr>
          <w:rFonts w:hint="eastAsia"/>
        </w:rPr>
        <w:t>　　第一节 水产饲料行业的发展周期</w:t>
      </w:r>
      <w:r>
        <w:rPr>
          <w:rFonts w:hint="eastAsia"/>
        </w:rPr>
        <w:br/>
      </w:r>
      <w:r>
        <w:rPr>
          <w:rFonts w:hint="eastAsia"/>
        </w:rPr>
        <w:t>　　　　一、水产饲料行业的经济周期</w:t>
      </w:r>
      <w:r>
        <w:rPr>
          <w:rFonts w:hint="eastAsia"/>
        </w:rPr>
        <w:br/>
      </w:r>
      <w:r>
        <w:rPr>
          <w:rFonts w:hint="eastAsia"/>
        </w:rPr>
        <w:t>　　　　二、水产饲料行业的增长性与波动性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三、水产饲料行业的成熟度</w:t>
      </w:r>
      <w:r>
        <w:rPr>
          <w:rFonts w:hint="eastAsia"/>
        </w:rPr>
        <w:br/>
      </w:r>
      <w:r>
        <w:rPr>
          <w:rFonts w:hint="eastAsia"/>
        </w:rPr>
        <w:t>　　第二节 水产饲料行业历史竞争格局综述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一、水产饲料行业集中度分析</w:t>
      </w:r>
      <w:r>
        <w:rPr>
          <w:rFonts w:hint="eastAsia"/>
        </w:rPr>
        <w:br/>
      </w:r>
      <w:r>
        <w:rPr>
          <w:rFonts w:hint="eastAsia"/>
        </w:rPr>
        <w:t>　　　　二、水产饲料行业竞争程度</w:t>
      </w:r>
      <w:r>
        <w:rPr>
          <w:rFonts w:hint="eastAsia"/>
        </w:rPr>
        <w:br/>
      </w:r>
      <w:r>
        <w:rPr>
          <w:rFonts w:hint="eastAsia"/>
        </w:rPr>
        <w:t>　　第三节 水产饲料行业国际竞争者的影响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一、国际水产饲料企业分布情况</w:t>
      </w:r>
      <w:r>
        <w:rPr>
          <w:rFonts w:hint="eastAsia"/>
        </w:rPr>
        <w:br/>
      </w:r>
      <w:r>
        <w:rPr>
          <w:rFonts w:hint="eastAsia"/>
        </w:rPr>
        <w:t>　　　　二、国际水产饲料企业进入情况</w:t>
      </w:r>
      <w:r>
        <w:rPr>
          <w:rFonts w:hint="eastAsia"/>
        </w:rPr>
        <w:br/>
      </w:r>
      <w:r>
        <w:rPr>
          <w:rFonts w:hint="eastAsia"/>
        </w:rPr>
        <w:t>　　　　三、国际水产饲料企业的 SWOT</w:t>
      </w:r>
      <w:r>
        <w:rPr>
          <w:rFonts w:hint="eastAsia"/>
        </w:rPr>
        <w:br/>
      </w:r>
      <w:r>
        <w:rPr>
          <w:rFonts w:hint="eastAsia"/>
        </w:rPr>
        <w:t>　　第四节 2008～2010年水产饲料行业竞争格局展望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水产饲料重点企业分析</w:t>
      </w:r>
      <w:r>
        <w:rPr>
          <w:rFonts w:hint="eastAsia"/>
        </w:rPr>
        <w:br/>
      </w:r>
      <w:r>
        <w:rPr>
          <w:rFonts w:hint="eastAsia"/>
        </w:rPr>
        <w:t>　　第一节 通威集团有限公司</w:t>
      </w:r>
      <w:r>
        <w:rPr>
          <w:rFonts w:hint="eastAsia"/>
        </w:rPr>
        <w:br/>
      </w:r>
      <w:r>
        <w:rPr>
          <w:rFonts w:hint="eastAsia"/>
        </w:rPr>
        <w:t>　　第二节 宁波天邦股份有限公司</w:t>
      </w:r>
      <w:r>
        <w:rPr>
          <w:rFonts w:hint="eastAsia"/>
        </w:rPr>
        <w:br/>
      </w:r>
      <w:r>
        <w:rPr>
          <w:rFonts w:hint="eastAsia"/>
        </w:rPr>
        <w:t>　　第三节 青岛源发水产饲料有限公司</w:t>
      </w:r>
      <w:r>
        <w:rPr>
          <w:rFonts w:hint="eastAsia"/>
        </w:rPr>
        <w:br/>
      </w:r>
      <w:r>
        <w:rPr>
          <w:rFonts w:hint="eastAsia"/>
        </w:rPr>
        <w:t>　　第四节 湛江粤华水产饲料有限公司</w:t>
      </w:r>
      <w:r>
        <w:rPr>
          <w:rFonts w:hint="eastAsia"/>
        </w:rPr>
        <w:br/>
      </w:r>
      <w:r>
        <w:rPr>
          <w:rFonts w:hint="eastAsia"/>
        </w:rPr>
        <w:t>　　第五节 福州大昌盛饲料有限公司</w:t>
      </w:r>
      <w:r>
        <w:rPr>
          <w:rFonts w:hint="eastAsia"/>
        </w:rPr>
        <w:br/>
      </w:r>
      <w:r>
        <w:rPr>
          <w:rFonts w:hint="eastAsia"/>
        </w:rPr>
        <w:t>　　第六节 珠海海一水产饲料有限公司</w:t>
      </w:r>
      <w:r>
        <w:rPr>
          <w:rFonts w:hint="eastAsia"/>
        </w:rPr>
        <w:br/>
      </w:r>
      <w:r>
        <w:rPr>
          <w:rFonts w:hint="eastAsia"/>
        </w:rPr>
        <w:t>　　第七节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第八节 福州开发区高龙饲料有限公司</w:t>
      </w:r>
      <w:r>
        <w:rPr>
          <w:rFonts w:hint="eastAsia"/>
        </w:rPr>
        <w:br/>
      </w:r>
      <w:r>
        <w:rPr>
          <w:rFonts w:hint="eastAsia"/>
        </w:rPr>
        <w:t>　　第九节 福建正源饲料有限公司</w:t>
      </w:r>
      <w:r>
        <w:rPr>
          <w:rFonts w:hint="eastAsia"/>
        </w:rPr>
        <w:br/>
      </w:r>
      <w:r>
        <w:rPr>
          <w:rFonts w:hint="eastAsia"/>
        </w:rPr>
        <w:t>　　第十节 阳西县（深圳光明）鱼粉有限公司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2008～2010年水产饲料投资机会风险展望</w:t>
      </w:r>
      <w:r>
        <w:rPr>
          <w:rFonts w:hint="eastAsia"/>
        </w:rPr>
        <w:br/>
      </w:r>
      <w:r>
        <w:rPr>
          <w:rFonts w:hint="eastAsia"/>
        </w:rPr>
        <w:t>　　第一节 2008～2010年水产饲料行业投资机会</w:t>
      </w:r>
      <w:r>
        <w:rPr>
          <w:rFonts w:hint="eastAsia"/>
        </w:rPr>
        <w:br/>
      </w:r>
      <w:r>
        <w:rPr>
          <w:rFonts w:hint="eastAsia"/>
        </w:rPr>
        <w:t>　　　　一、2008～2010年水产饲料主要产品投资机会</w:t>
      </w:r>
      <w:r>
        <w:rPr>
          <w:rFonts w:hint="eastAsia"/>
        </w:rPr>
        <w:br/>
      </w:r>
      <w:r>
        <w:rPr>
          <w:rFonts w:hint="eastAsia"/>
        </w:rPr>
        <w:t>　　　　二、2008～2010年水产饲料出口市场投资机会</w:t>
      </w:r>
      <w:r>
        <w:rPr>
          <w:rFonts w:hint="eastAsia"/>
        </w:rPr>
        <w:br/>
      </w:r>
      <w:r>
        <w:rPr>
          <w:rFonts w:hint="eastAsia"/>
        </w:rPr>
        <w:t>　　　　三、2008～2010年水产饲料企业的多元化投资机会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2008～2010年水产饲料行业投资风险展望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2008～2010年水产饲料企业经营战略建议</w:t>
      </w:r>
      <w:r>
        <w:rPr>
          <w:rFonts w:hint="eastAsia"/>
        </w:rPr>
        <w:br/>
      </w:r>
      <w:r>
        <w:rPr>
          <w:rFonts w:hint="eastAsia"/>
        </w:rPr>
        <w:t>　　第一节 2008～2010年水产饲料企业的管理模式</w:t>
      </w:r>
      <w:r>
        <w:rPr>
          <w:rFonts w:hint="eastAsia"/>
        </w:rPr>
        <w:br/>
      </w:r>
      <w:r>
        <w:rPr>
          <w:rFonts w:hint="eastAsia"/>
        </w:rPr>
        <w:t>　　　　一、国内水产饲料企业的经验借鉴</w:t>
      </w:r>
      <w:r>
        <w:rPr>
          <w:rFonts w:hint="eastAsia"/>
        </w:rPr>
        <w:br/>
      </w:r>
      <w:r>
        <w:rPr>
          <w:rFonts w:hint="eastAsia"/>
        </w:rPr>
        <w:t>　　　　二、国外水产饲料企业的经验借鉴</w:t>
      </w:r>
      <w:r>
        <w:rPr>
          <w:rFonts w:hint="eastAsia"/>
        </w:rPr>
        <w:br/>
      </w:r>
      <w:r>
        <w:rPr>
          <w:rFonts w:hint="eastAsia"/>
        </w:rPr>
        <w:t>　　　　三、水产饲料企业的发展建议</w:t>
      </w:r>
      <w:r>
        <w:rPr>
          <w:rFonts w:hint="eastAsia"/>
        </w:rPr>
        <w:br/>
      </w:r>
      <w:r>
        <w:rPr>
          <w:rFonts w:hint="eastAsia"/>
        </w:rPr>
        <w:t>　　　　　　1、确立正确的发展战略</w:t>
      </w:r>
      <w:r>
        <w:rPr>
          <w:rFonts w:hint="eastAsia"/>
        </w:rPr>
        <w:br/>
      </w:r>
      <w:r>
        <w:rPr>
          <w:rFonts w:hint="eastAsia"/>
        </w:rPr>
        <w:t>　　　　　　2、确立正确的企业定位</w:t>
      </w:r>
      <w:r>
        <w:rPr>
          <w:rFonts w:hint="eastAsia"/>
        </w:rPr>
        <w:br/>
      </w:r>
      <w:r>
        <w:rPr>
          <w:rFonts w:hint="eastAsia"/>
        </w:rPr>
        <w:t>　　第二节 2008～2010年水产饲料企业的资本运作模式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一、水产饲料企业国内资本市场的运作建议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1、水产饲料企业的兼并及收购建议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2、水产饲料企业的融资方式选择建议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二、水产饲料企业海外资本市场的运作建议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(中^智^林)2008～2010年水产饲料企业营销模式建议</w:t>
      </w:r>
      <w:r>
        <w:rPr>
          <w:rFonts w:hint="eastAsia"/>
        </w:rPr>
        <w:br/>
      </w:r>
      <w:r>
        <w:rPr>
          <w:rFonts w:hint="eastAsia"/>
        </w:rPr>
        <w:t>　　　　一、水产饲料企业的国内营销模式建议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1、水产饲料企业的渠道建设</w:t>
      </w:r>
      <w:r>
        <w:rPr>
          <w:rFonts w:hint="eastAsia"/>
        </w:rPr>
        <w:br/>
      </w:r>
      <w:r>
        <w:rPr>
          <w:rFonts w:hint="eastAsia"/>
        </w:rPr>
        <w:t>　　　　　　2、水产饲料企业的品牌建设</w:t>
      </w:r>
      <w:r>
        <w:rPr>
          <w:rFonts w:hint="eastAsia"/>
        </w:rPr>
        <w:br/>
      </w:r>
      <w:r>
        <w:rPr>
          <w:rFonts w:hint="eastAsia"/>
        </w:rPr>
        <w:t>　　　　二、水产饲料企业海外营销模式建议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1、水产饲料企业的海外细分市场选择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2、水产饲料企业的海外经销商选择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1a01e721c42d5" w:history="1">
        <w:r>
          <w:rPr>
            <w:rStyle w:val="Hyperlink"/>
          </w:rPr>
          <w:t>2008-2010年中国水产饲料行业投资价值及市场竞争分析研究报告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1a01e721c42d5" w:history="1">
        <w:r>
          <w:rPr>
            <w:rStyle w:val="Hyperlink"/>
          </w:rPr>
          <w:t>https://www.20087.com/2007-12/R_2008_2010shuichansiliaotouzijiazhijiBaoGao.html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d8e8f1254dd7" w:history="1">
      <w:r>
        <w:rPr>
          <w:rStyle w:val="Hyperlink"/>
        </w:rPr>
        <w:t>2008-2010年中国水产饲料行业投资价值及市场竞争分析研究报告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shuichansiliaotouzijiazhijiBaoGao.html" TargetMode="External" Id="R9ac1a01e721c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shuichansiliaotouzijiazhijiBaoGao.html" TargetMode="External" Id="R6f50d8e8f125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2007-12-25T06:54:00Z</dcterms:created>
  <dcterms:modified xsi:type="dcterms:W3CDTF">2007-12-25T07:54:00Z</dcterms:modified>
  <dc:subject>2008-2010年中国水产饲料行业投资价值及市场竞争分析研究报告</dc:subject>
  <dc:title>2008-2010年中国水产饲料行业投资价值及市场竞争分析研究报告</dc:title>
  <cp:keywords>2008-2010年中国水产饲料行业投资价值及市场竞争分析研究报告</cp:keywords>
  <dc:description>2008-2010年中国水产饲料行业投资价值及市场竞争分析研究报告</dc:description>
</cp:coreProperties>
</file>