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d6ab237fe4d27" w:history="1">
              <w:r>
                <w:rPr>
                  <w:rStyle w:val="Hyperlink"/>
                </w:rPr>
                <w:t>中国农业产业与资本市场报告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d6ab237fe4d27" w:history="1">
              <w:r>
                <w:rPr>
                  <w:rStyle w:val="Hyperlink"/>
                </w:rPr>
                <w:t>中国农业产业与资本市场报告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6d6ab237fe4d27" w:history="1">
                <w:r>
                  <w:rPr>
                    <w:rStyle w:val="Hyperlink"/>
                  </w:rPr>
                  <w:t>https://www.20087.com/2008-01/R_zhongguonongyechanyeyuzibenshichangBaoGao.html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w:t>
      </w:r>
      <w:hyperlink r:id="R606d6ab237fe4d27" w:history="1">
        <w:r>
          <w:rPr>
            <w:rStyle w:val="Hyperlink"/>
          </w:rPr>
          <w:t>中国农业产业与资本市场报告</w:t>
        </w:r>
      </w:hyperlink>
      <w:r>
        <w:rPr>
          <w:rFonts w:hint="eastAsia"/>
        </w:rPr>
        <w:t>》是报道中国农业产业、政策、资本市场各方面动态的综合性信息月刊。是一个农业信息和各种观点的大汇集，特别适合涉农的基金管理公司、券商、风险投资机构、外资银行、国际投行机构、期货经纪公司和期货贸易商、农产品贸易商、大型综合农业产业化企业的研究发展部门、投资分析部门、决策咨询部门人士参阅。</w:t>
      </w:r>
      <w:r>
        <w:rPr>
          <w:rFonts w:hint="eastAsia"/>
        </w:rPr>
        <w:br/>
      </w:r>
      <w:r>
        <w:rPr>
          <w:rFonts w:hint="eastAsia"/>
        </w:rPr>
        <w:t>　　栏目内容</w:t>
      </w:r>
      <w:r>
        <w:rPr>
          <w:rFonts w:hint="eastAsia"/>
        </w:rPr>
        <w:br/>
      </w:r>
      <w:r>
        <w:rPr>
          <w:rFonts w:hint="eastAsia"/>
        </w:rPr>
        <w:t>　　1．产经动态</w:t>
      </w:r>
      <w:r>
        <w:rPr>
          <w:rFonts w:hint="eastAsia"/>
        </w:rPr>
        <w:br/>
      </w:r>
      <w:r>
        <w:rPr>
          <w:rFonts w:hint="eastAsia"/>
        </w:rPr>
        <w:t>　　该栏目包括产业重大事件、农村金融、期货市场动态、上市公司等内容，对重要政策、事件，由公司专家对其背景、影响、趋势进行追踪、分析和评述。</w:t>
      </w:r>
      <w:r>
        <w:rPr>
          <w:rFonts w:hint="eastAsia"/>
        </w:rPr>
        <w:br/>
      </w:r>
      <w:r>
        <w:rPr>
          <w:rFonts w:hint="eastAsia"/>
        </w:rPr>
        <w:t>　　2．产业跟踪</w:t>
      </w:r>
      <w:r>
        <w:rPr>
          <w:rFonts w:hint="eastAsia"/>
        </w:rPr>
        <w:br/>
      </w:r>
      <w:r>
        <w:rPr>
          <w:rFonts w:hint="eastAsia"/>
        </w:rPr>
        <w:t>　　该栏目由公司的农业各子行业的专业分析师在公司累积多年庞大数据库的基础上，结合国家统计局、海关、行业统计、市场调查等数据，对中国农业产业的十大子行业市场热点、走势进行分析、评述和预测。</w:t>
      </w:r>
      <w:r>
        <w:rPr>
          <w:rFonts w:hint="eastAsia"/>
        </w:rPr>
        <w:br/>
      </w:r>
      <w:r>
        <w:rPr>
          <w:rFonts w:hint="eastAsia"/>
        </w:rPr>
        <w:t>　　3．农业资本市场研究</w:t>
      </w:r>
      <w:r>
        <w:rPr>
          <w:rFonts w:hint="eastAsia"/>
        </w:rPr>
        <w:br/>
      </w:r>
      <w:r>
        <w:rPr>
          <w:rFonts w:hint="eastAsia"/>
        </w:rPr>
        <w:t>　　节选本公司的农业行业（粮食、棉花、油料、糖料、饲料、畜牧、化肥、种子、乳业等）研究报告，发表我们对中国农业发展的中长期分析和判断，对农业产业化公司在资本市场的表现进行分析评述。</w:t>
      </w:r>
      <w:r>
        <w:rPr>
          <w:rFonts w:hint="eastAsia"/>
        </w:rPr>
        <w:br/>
      </w:r>
      <w:r>
        <w:rPr>
          <w:rFonts w:hint="eastAsia"/>
        </w:rPr>
        <w:t>　　4．投资项目推荐与评估</w:t>
      </w:r>
      <w:r>
        <w:rPr>
          <w:rFonts w:hint="eastAsia"/>
        </w:rPr>
        <w:br/>
      </w:r>
      <w:r>
        <w:rPr>
          <w:rFonts w:hint="eastAsia"/>
        </w:rPr>
        <w:t>　　刊载经公司投资咨询部专家深入研究的农业及相关投资项目，为中外战略和产业投资者寻求合作伙伴搭建桥梁。</w:t>
      </w:r>
      <w:r>
        <w:rPr>
          <w:rFonts w:hint="eastAsia"/>
        </w:rPr>
        <w:br/>
      </w:r>
      <w:r>
        <w:rPr>
          <w:rFonts w:hint="eastAsia"/>
        </w:rPr>
        <w:t>　　产经动态——BOABC信息部</w:t>
      </w:r>
      <w:r>
        <w:rPr>
          <w:rFonts w:hint="eastAsia"/>
        </w:rPr>
        <w:br/>
      </w:r>
      <w:r>
        <w:rPr>
          <w:rFonts w:hint="eastAsia"/>
        </w:rPr>
        <w:t>　　●农业重大政策</w:t>
      </w:r>
      <w:r>
        <w:rPr>
          <w:rFonts w:hint="eastAsia"/>
        </w:rPr>
        <w:br/>
      </w:r>
      <w:r>
        <w:rPr>
          <w:rFonts w:hint="eastAsia"/>
        </w:rPr>
        <w:t>　　发改委再次提高农药行业准入门槛</w:t>
      </w:r>
      <w:r>
        <w:rPr>
          <w:rFonts w:hint="eastAsia"/>
        </w:rPr>
        <w:br/>
      </w:r>
      <w:r>
        <w:rPr>
          <w:rFonts w:hint="eastAsia"/>
        </w:rPr>
        <w:t>　　●农业经济热点</w:t>
      </w:r>
      <w:r>
        <w:rPr>
          <w:rFonts w:hint="eastAsia"/>
        </w:rPr>
        <w:br/>
      </w:r>
      <w:r>
        <w:rPr>
          <w:rFonts w:hint="eastAsia"/>
        </w:rPr>
        <w:t>　　农产品低价时代将一去不复返</w:t>
      </w:r>
      <w:r>
        <w:rPr>
          <w:rFonts w:hint="eastAsia"/>
        </w:rPr>
        <w:br/>
      </w:r>
      <w:r>
        <w:rPr>
          <w:rFonts w:hint="eastAsia"/>
        </w:rPr>
        <w:t>　　燃料乙醇将由玉米原料向“非粮”转变</w:t>
      </w:r>
      <w:r>
        <w:rPr>
          <w:rFonts w:hint="eastAsia"/>
        </w:rPr>
        <w:br/>
      </w:r>
      <w:r>
        <w:rPr>
          <w:rFonts w:hint="eastAsia"/>
        </w:rPr>
        <w:t>　　发改委提出限制外商投资食用油脂加工</w:t>
      </w:r>
      <w:r>
        <w:rPr>
          <w:rFonts w:hint="eastAsia"/>
        </w:rPr>
        <w:br/>
      </w:r>
      <w:r>
        <w:rPr>
          <w:rFonts w:hint="eastAsia"/>
        </w:rPr>
        <w:t>　　各国政府出手干预全球商品受困政策市</w:t>
      </w:r>
      <w:r>
        <w:rPr>
          <w:rFonts w:hint="eastAsia"/>
        </w:rPr>
        <w:br/>
      </w:r>
      <w:r>
        <w:rPr>
          <w:rFonts w:hint="eastAsia"/>
        </w:rPr>
        <w:t>　　●农业上市公司动态</w:t>
      </w:r>
      <w:r>
        <w:rPr>
          <w:rFonts w:hint="eastAsia"/>
        </w:rPr>
        <w:br/>
      </w:r>
      <w:r>
        <w:rPr>
          <w:rFonts w:hint="eastAsia"/>
        </w:rPr>
        <w:t>　　岳阳纸业：两董事请辞 人事地震余波未了</w:t>
      </w:r>
      <w:r>
        <w:rPr>
          <w:rFonts w:hint="eastAsia"/>
        </w:rPr>
        <w:br/>
      </w:r>
      <w:r>
        <w:rPr>
          <w:rFonts w:hint="eastAsia"/>
        </w:rPr>
        <w:t>　　华泰股份：公司优化产业造就生态纸业</w:t>
      </w:r>
      <w:r>
        <w:rPr>
          <w:rFonts w:hint="eastAsia"/>
        </w:rPr>
        <w:br/>
      </w:r>
      <w:r>
        <w:rPr>
          <w:rFonts w:hint="eastAsia"/>
        </w:rPr>
        <w:t>　　华泰股份：50万吨离子膜烧碱项目开工</w:t>
      </w:r>
      <w:r>
        <w:rPr>
          <w:rFonts w:hint="eastAsia"/>
        </w:rPr>
        <w:br/>
      </w:r>
      <w:r>
        <w:rPr>
          <w:rFonts w:hint="eastAsia"/>
        </w:rPr>
        <w:t>　　华泰股份：挑战盐化工百亿元产值目标</w:t>
      </w:r>
      <w:r>
        <w:rPr>
          <w:rFonts w:hint="eastAsia"/>
        </w:rPr>
        <w:br/>
      </w:r>
      <w:r>
        <w:rPr>
          <w:rFonts w:hint="eastAsia"/>
        </w:rPr>
        <w:t>　　美利纸业：与控股股东合资设新公司</w:t>
      </w:r>
      <w:r>
        <w:rPr>
          <w:rFonts w:hint="eastAsia"/>
        </w:rPr>
        <w:br/>
      </w:r>
      <w:r>
        <w:rPr>
          <w:rFonts w:hint="eastAsia"/>
        </w:rPr>
        <w:t>　　宜宾纸业：托管人半年引资10.5亿元</w:t>
      </w:r>
      <w:r>
        <w:rPr>
          <w:rFonts w:hint="eastAsia"/>
        </w:rPr>
        <w:br/>
      </w:r>
      <w:r>
        <w:rPr>
          <w:rFonts w:hint="eastAsia"/>
        </w:rPr>
        <w:t>　　兔 宝 宝：投资2200万在江苏建贴面板基地</w:t>
      </w:r>
      <w:r>
        <w:rPr>
          <w:rFonts w:hint="eastAsia"/>
        </w:rPr>
        <w:br/>
      </w:r>
      <w:r>
        <w:rPr>
          <w:rFonts w:hint="eastAsia"/>
        </w:rPr>
        <w:t>　　兔 宝 宝：董事会同意设立子公司并收购鸿源建材股权</w:t>
      </w:r>
      <w:r>
        <w:rPr>
          <w:rFonts w:hint="eastAsia"/>
        </w:rPr>
        <w:br/>
      </w:r>
      <w:r>
        <w:rPr>
          <w:rFonts w:hint="eastAsia"/>
        </w:rPr>
        <w:t>　　景谷林业：转让君合百年股权及债权</w:t>
      </w:r>
      <w:r>
        <w:rPr>
          <w:rFonts w:hint="eastAsia"/>
        </w:rPr>
        <w:br/>
      </w:r>
      <w:r>
        <w:rPr>
          <w:rFonts w:hint="eastAsia"/>
        </w:rPr>
        <w:t>　　南宁糖业：公司2900万募资转投生活用纸</w:t>
      </w:r>
      <w:r>
        <w:rPr>
          <w:rFonts w:hint="eastAsia"/>
        </w:rPr>
        <w:br/>
      </w:r>
      <w:r>
        <w:rPr>
          <w:rFonts w:hint="eastAsia"/>
        </w:rPr>
        <w:t>　　盐湖钾肥：公司国有股转让尚未有过户</w:t>
      </w:r>
      <w:r>
        <w:rPr>
          <w:rFonts w:hint="eastAsia"/>
        </w:rPr>
        <w:br/>
      </w:r>
      <w:r>
        <w:rPr>
          <w:rFonts w:hint="eastAsia"/>
        </w:rPr>
        <w:t>　　盐湖钾肥：公司签订三年产品包销协议</w:t>
      </w:r>
      <w:r>
        <w:rPr>
          <w:rFonts w:hint="eastAsia"/>
        </w:rPr>
        <w:br/>
      </w:r>
      <w:r>
        <w:rPr>
          <w:rFonts w:hint="eastAsia"/>
        </w:rPr>
        <w:t>　　川化股份：公司即将携手泸天化集团</w:t>
      </w:r>
      <w:r>
        <w:rPr>
          <w:rFonts w:hint="eastAsia"/>
        </w:rPr>
        <w:br/>
      </w:r>
      <w:r>
        <w:rPr>
          <w:rFonts w:hint="eastAsia"/>
        </w:rPr>
        <w:t>　　四川美丰：公司控股贵化进军煤化工</w:t>
      </w:r>
      <w:r>
        <w:rPr>
          <w:rFonts w:hint="eastAsia"/>
        </w:rPr>
        <w:br/>
      </w:r>
      <w:r>
        <w:rPr>
          <w:rFonts w:hint="eastAsia"/>
        </w:rPr>
        <w:t>　　丰原生化：公司1.3亿改造燃料酒精装置</w:t>
      </w:r>
      <w:r>
        <w:rPr>
          <w:rFonts w:hint="eastAsia"/>
        </w:rPr>
        <w:br/>
      </w:r>
      <w:r>
        <w:rPr>
          <w:rFonts w:hint="eastAsia"/>
        </w:rPr>
        <w:t>　　丰原生化预计全年亏损</w:t>
      </w:r>
      <w:r>
        <w:rPr>
          <w:rFonts w:hint="eastAsia"/>
        </w:rPr>
        <w:br/>
      </w:r>
      <w:r>
        <w:rPr>
          <w:rFonts w:hint="eastAsia"/>
        </w:rPr>
        <w:t>　　巨化股份：控股股东对公司进行改制</w:t>
      </w:r>
      <w:r>
        <w:rPr>
          <w:rFonts w:hint="eastAsia"/>
        </w:rPr>
        <w:br/>
      </w:r>
      <w:r>
        <w:rPr>
          <w:rFonts w:hint="eastAsia"/>
        </w:rPr>
        <w:t>　　中化化肥：将以人民币2.652亿元从母公司处收购肥料公司股份</w:t>
      </w:r>
      <w:r>
        <w:rPr>
          <w:rFonts w:hint="eastAsia"/>
        </w:rPr>
        <w:br/>
      </w:r>
      <w:r>
        <w:rPr>
          <w:rFonts w:hint="eastAsia"/>
        </w:rPr>
        <w:t>　　深深宝A：控股股东变更 承诺业绩高增长</w:t>
      </w:r>
      <w:r>
        <w:rPr>
          <w:rFonts w:hint="eastAsia"/>
        </w:rPr>
        <w:br/>
      </w:r>
      <w:r>
        <w:rPr>
          <w:rFonts w:hint="eastAsia"/>
        </w:rPr>
        <w:t>　　国投中鲁：三菱商事退出公司定向增发</w:t>
      </w:r>
      <w:r>
        <w:rPr>
          <w:rFonts w:hint="eastAsia"/>
        </w:rPr>
        <w:br/>
      </w:r>
      <w:r>
        <w:rPr>
          <w:rFonts w:hint="eastAsia"/>
        </w:rPr>
        <w:t>　　新中基：6154.8万股限售股于2007年11月12日上市流通</w:t>
      </w:r>
      <w:r>
        <w:rPr>
          <w:rFonts w:hint="eastAsia"/>
        </w:rPr>
        <w:br/>
      </w:r>
      <w:r>
        <w:rPr>
          <w:rFonts w:hint="eastAsia"/>
        </w:rPr>
        <w:t>　　冠农股份：公司参股水电工程下闸蓄水</w:t>
      </w:r>
      <w:r>
        <w:rPr>
          <w:rFonts w:hint="eastAsia"/>
        </w:rPr>
        <w:br/>
      </w:r>
      <w:r>
        <w:rPr>
          <w:rFonts w:hint="eastAsia"/>
        </w:rPr>
        <w:t>　　顺鑫农业：公司以3.8亿中标花博会项目</w:t>
      </w:r>
      <w:r>
        <w:rPr>
          <w:rFonts w:hint="eastAsia"/>
        </w:rPr>
        <w:br/>
      </w:r>
      <w:r>
        <w:rPr>
          <w:rFonts w:hint="eastAsia"/>
        </w:rPr>
        <w:t>　　双汇发展：拟注销23家销售分公司</w:t>
      </w:r>
      <w:r>
        <w:rPr>
          <w:rFonts w:hint="eastAsia"/>
        </w:rPr>
        <w:br/>
      </w:r>
      <w:r>
        <w:rPr>
          <w:rFonts w:hint="eastAsia"/>
        </w:rPr>
        <w:t>　　光明乳业：卖出可的 农工商成最大便利公司</w:t>
      </w:r>
      <w:r>
        <w:rPr>
          <w:rFonts w:hint="eastAsia"/>
        </w:rPr>
        <w:br/>
      </w:r>
      <w:r>
        <w:rPr>
          <w:rFonts w:hint="eastAsia"/>
        </w:rPr>
        <w:t>　　伊利股份：公司调整股票期权行权价</w:t>
      </w:r>
      <w:r>
        <w:rPr>
          <w:rFonts w:hint="eastAsia"/>
        </w:rPr>
        <w:br/>
      </w:r>
      <w:r>
        <w:rPr>
          <w:rFonts w:hint="eastAsia"/>
        </w:rPr>
        <w:t>　　伊利股份：伊利集团公布升级版奥运计划</w:t>
      </w:r>
      <w:r>
        <w:rPr>
          <w:rFonts w:hint="eastAsia"/>
        </w:rPr>
        <w:br/>
      </w:r>
      <w:r>
        <w:rPr>
          <w:rFonts w:hint="eastAsia"/>
        </w:rPr>
        <w:t>　　新 希 望：获准发行最高额7.9亿元短期融资券</w:t>
      </w:r>
      <w:r>
        <w:rPr>
          <w:rFonts w:hint="eastAsia"/>
        </w:rPr>
        <w:br/>
      </w:r>
      <w:r>
        <w:rPr>
          <w:rFonts w:hint="eastAsia"/>
        </w:rPr>
        <w:t>　　洞庭水殖：公司股东大会通过增持阳澄湖</w:t>
      </w:r>
      <w:r>
        <w:rPr>
          <w:rFonts w:hint="eastAsia"/>
        </w:rPr>
        <w:br/>
      </w:r>
      <w:r>
        <w:rPr>
          <w:rFonts w:hint="eastAsia"/>
        </w:rPr>
        <w:t>　　通威股份：公司与北京二商集团合作</w:t>
      </w:r>
      <w:r>
        <w:rPr>
          <w:rFonts w:hint="eastAsia"/>
        </w:rPr>
        <w:br/>
      </w:r>
      <w:r>
        <w:rPr>
          <w:rFonts w:hint="eastAsia"/>
        </w:rPr>
        <w:t>　　通威集团：投资建设年产万吨多晶硅基地</w:t>
      </w:r>
      <w:r>
        <w:rPr>
          <w:rFonts w:hint="eastAsia"/>
        </w:rPr>
        <w:br/>
      </w:r>
      <w:r>
        <w:rPr>
          <w:rFonts w:hint="eastAsia"/>
        </w:rPr>
        <w:t>　　农 产 品：公司以4300万元转让子公司</w:t>
      </w:r>
      <w:r>
        <w:rPr>
          <w:rFonts w:hint="eastAsia"/>
        </w:rPr>
        <w:br/>
      </w:r>
      <w:r>
        <w:rPr>
          <w:rFonts w:hint="eastAsia"/>
        </w:rPr>
        <w:t>　　农 产 品：公司取得了沈阳两物流用地</w:t>
      </w:r>
      <w:r>
        <w:rPr>
          <w:rFonts w:hint="eastAsia"/>
        </w:rPr>
        <w:br/>
      </w:r>
      <w:r>
        <w:rPr>
          <w:rFonts w:hint="eastAsia"/>
        </w:rPr>
        <w:t>　　丰乐种业：公司大股东已经发生变更</w:t>
      </w:r>
      <w:r>
        <w:rPr>
          <w:rFonts w:hint="eastAsia"/>
        </w:rPr>
        <w:br/>
      </w:r>
      <w:r>
        <w:rPr>
          <w:rFonts w:hint="eastAsia"/>
        </w:rPr>
        <w:t>　　正邦科技：公司拓展养殖和饲料加工基地</w:t>
      </w:r>
      <w:r>
        <w:rPr>
          <w:rFonts w:hint="eastAsia"/>
        </w:rPr>
        <w:br/>
      </w:r>
      <w:r>
        <w:rPr>
          <w:rFonts w:hint="eastAsia"/>
        </w:rPr>
        <w:t>　　正邦科技 生猪养殖贡献惊喜</w:t>
      </w:r>
      <w:r>
        <w:rPr>
          <w:rFonts w:hint="eastAsia"/>
        </w:rPr>
        <w:br/>
      </w:r>
      <w:r>
        <w:rPr>
          <w:rFonts w:hint="eastAsia"/>
        </w:rPr>
        <w:t>　　獐 子 岛：公司将成立房地产开发公司</w:t>
      </w:r>
      <w:r>
        <w:rPr>
          <w:rFonts w:hint="eastAsia"/>
        </w:rPr>
        <w:br/>
      </w:r>
      <w:r>
        <w:rPr>
          <w:rFonts w:hint="eastAsia"/>
        </w:rPr>
        <w:t>　　九发股份：公司重组事宜正在商讨之中</w:t>
      </w:r>
      <w:r>
        <w:rPr>
          <w:rFonts w:hint="eastAsia"/>
        </w:rPr>
        <w:br/>
      </w:r>
      <w:r>
        <w:rPr>
          <w:rFonts w:hint="eastAsia"/>
        </w:rPr>
        <w:t>　　S*ST三农：公司目前遭遇两起诉讼案件</w:t>
      </w:r>
      <w:r>
        <w:rPr>
          <w:rFonts w:hint="eastAsia"/>
        </w:rPr>
        <w:br/>
      </w:r>
      <w:r>
        <w:rPr>
          <w:rFonts w:hint="eastAsia"/>
        </w:rPr>
        <w:t>　　SST中农：获农业部新品种授权保护</w:t>
      </w:r>
      <w:r>
        <w:rPr>
          <w:rFonts w:hint="eastAsia"/>
        </w:rPr>
        <w:br/>
      </w:r>
      <w:r>
        <w:rPr>
          <w:rFonts w:hint="eastAsia"/>
        </w:rPr>
        <w:t>　　珠海中富：购买第100台西得乐吹瓶机</w:t>
      </w:r>
      <w:r>
        <w:rPr>
          <w:rFonts w:hint="eastAsia"/>
        </w:rPr>
        <w:br/>
      </w:r>
      <w:r>
        <w:rPr>
          <w:rFonts w:hint="eastAsia"/>
        </w:rPr>
        <w:t>　　燕京啤酒：燕京饮料出售22%股权给特劳特</w:t>
      </w:r>
      <w:r>
        <w:rPr>
          <w:rFonts w:hint="eastAsia"/>
        </w:rPr>
        <w:br/>
      </w:r>
      <w:r>
        <w:rPr>
          <w:rFonts w:hint="eastAsia"/>
        </w:rPr>
        <w:t>　　燕京啤酒：公司投资战略即将要转移</w:t>
      </w:r>
      <w:r>
        <w:rPr>
          <w:rFonts w:hint="eastAsia"/>
        </w:rPr>
        <w:br/>
      </w:r>
      <w:r>
        <w:rPr>
          <w:rFonts w:hint="eastAsia"/>
        </w:rPr>
        <w:t>　　贵州茅台：公司将新增“酒量”2000吨</w:t>
      </w:r>
      <w:r>
        <w:rPr>
          <w:rFonts w:hint="eastAsia"/>
        </w:rPr>
        <w:br/>
      </w:r>
      <w:r>
        <w:rPr>
          <w:rFonts w:hint="eastAsia"/>
        </w:rPr>
        <w:t>　　沱牌曲酒：公司联手北大投资生物科技</w:t>
      </w:r>
      <w:r>
        <w:rPr>
          <w:rFonts w:hint="eastAsia"/>
        </w:rPr>
        <w:br/>
      </w:r>
      <w:r>
        <w:rPr>
          <w:rFonts w:hint="eastAsia"/>
        </w:rPr>
        <w:t>　　水 井 坊：公司2007年利润预增逾50%</w:t>
      </w:r>
      <w:r>
        <w:rPr>
          <w:rFonts w:hint="eastAsia"/>
        </w:rPr>
        <w:br/>
      </w:r>
      <w:r>
        <w:rPr>
          <w:rFonts w:hint="eastAsia"/>
        </w:rPr>
        <w:t>　　五 粮 液：循环经济新项目通过论证</w:t>
      </w:r>
      <w:r>
        <w:rPr>
          <w:rFonts w:hint="eastAsia"/>
        </w:rPr>
        <w:br/>
      </w:r>
      <w:r>
        <w:rPr>
          <w:rFonts w:hint="eastAsia"/>
        </w:rPr>
        <w:t>　　古井贡酒：古井集团原董事长受贿被逮捕</w:t>
      </w:r>
      <w:r>
        <w:rPr>
          <w:rFonts w:hint="eastAsia"/>
        </w:rPr>
        <w:br/>
      </w:r>
      <w:r>
        <w:rPr>
          <w:rFonts w:hint="eastAsia"/>
        </w:rPr>
        <w:t>　　青岛啤酒：公司董事会获全国十佳称号</w:t>
      </w:r>
      <w:r>
        <w:rPr>
          <w:rFonts w:hint="eastAsia"/>
        </w:rPr>
        <w:br/>
      </w:r>
      <w:r>
        <w:rPr>
          <w:rFonts w:hint="eastAsia"/>
        </w:rPr>
        <w:t>　　轻 纺 城：公司子公司定向增发4500万股</w:t>
      </w:r>
      <w:r>
        <w:rPr>
          <w:rFonts w:hint="eastAsia"/>
        </w:rPr>
        <w:br/>
      </w:r>
      <w:r>
        <w:rPr>
          <w:rFonts w:hint="eastAsia"/>
        </w:rPr>
        <w:t>　　“轻纺城”公布子公司完成股份制改造和引进战略投资者公告</w:t>
      </w:r>
      <w:r>
        <w:rPr>
          <w:rFonts w:hint="eastAsia"/>
        </w:rPr>
        <w:br/>
      </w:r>
      <w:r>
        <w:rPr>
          <w:rFonts w:hint="eastAsia"/>
        </w:rPr>
        <w:t>　　青岛啤酒：扩充产能 拟发15亿分离可转债</w:t>
      </w:r>
      <w:r>
        <w:rPr>
          <w:rFonts w:hint="eastAsia"/>
        </w:rPr>
        <w:br/>
      </w:r>
      <w:r>
        <w:rPr>
          <w:rFonts w:hint="eastAsia"/>
        </w:rPr>
        <w:t>　　青岛啤酒：靠“平衡计分卡”成功转型</w:t>
      </w:r>
      <w:r>
        <w:rPr>
          <w:rFonts w:hint="eastAsia"/>
        </w:rPr>
        <w:br/>
      </w:r>
      <w:r>
        <w:rPr>
          <w:rFonts w:hint="eastAsia"/>
        </w:rPr>
        <w:t>　　S*ST酒鬼：公司股改获股东大会通过</w:t>
      </w:r>
      <w:r>
        <w:rPr>
          <w:rFonts w:hint="eastAsia"/>
        </w:rPr>
        <w:br/>
      </w:r>
      <w:r>
        <w:rPr>
          <w:rFonts w:hint="eastAsia"/>
        </w:rPr>
        <w:t>　　中糖正式收购酒鬼酒</w:t>
      </w:r>
      <w:r>
        <w:rPr>
          <w:rFonts w:hint="eastAsia"/>
        </w:rPr>
        <w:br/>
      </w:r>
      <w:r>
        <w:rPr>
          <w:rFonts w:hint="eastAsia"/>
        </w:rPr>
        <w:t>　　莫高股份：拟募资4.4亿发展葡萄酒业 酒业收入要达6成</w:t>
      </w:r>
      <w:r>
        <w:rPr>
          <w:rFonts w:hint="eastAsia"/>
        </w:rPr>
        <w:br/>
      </w:r>
      <w:r>
        <w:rPr>
          <w:rFonts w:hint="eastAsia"/>
        </w:rPr>
        <w:t>　　产业追踪</w:t>
      </w:r>
      <w:r>
        <w:rPr>
          <w:rFonts w:hint="eastAsia"/>
        </w:rPr>
        <w:br/>
      </w:r>
      <w:r>
        <w:rPr>
          <w:rFonts w:hint="eastAsia"/>
        </w:rPr>
        <w:t>　　●农业生产资料——化肥、种子、农药——BOABC农资部</w:t>
      </w:r>
      <w:r>
        <w:rPr>
          <w:rFonts w:hint="eastAsia"/>
        </w:rPr>
        <w:br/>
      </w:r>
      <w:r>
        <w:rPr>
          <w:rFonts w:hint="eastAsia"/>
        </w:rPr>
        <w:t>　　尿素市场：生产成本将进一步上涨</w:t>
      </w:r>
      <w:r>
        <w:rPr>
          <w:rFonts w:hint="eastAsia"/>
        </w:rPr>
        <w:br/>
      </w:r>
      <w:r>
        <w:rPr>
          <w:rFonts w:hint="eastAsia"/>
        </w:rPr>
        <w:t>　　尿素市场：中国尿素出口前景看好</w:t>
      </w:r>
      <w:r>
        <w:rPr>
          <w:rFonts w:hint="eastAsia"/>
        </w:rPr>
        <w:br/>
      </w:r>
      <w:r>
        <w:rPr>
          <w:rFonts w:hint="eastAsia"/>
        </w:rPr>
        <w:t>　　钾肥市场：供应更加紧张</w:t>
      </w:r>
      <w:r>
        <w:rPr>
          <w:rFonts w:hint="eastAsia"/>
        </w:rPr>
        <w:br/>
      </w:r>
      <w:r>
        <w:rPr>
          <w:rFonts w:hint="eastAsia"/>
        </w:rPr>
        <w:t>　　DAP市场：价格仍有上涨空间</w:t>
      </w:r>
      <w:r>
        <w:rPr>
          <w:rFonts w:hint="eastAsia"/>
        </w:rPr>
        <w:br/>
      </w:r>
      <w:r>
        <w:rPr>
          <w:rFonts w:hint="eastAsia"/>
        </w:rPr>
        <w:t>　　硫酸钾市场：原料成本走高推动硫酸钾价格大涨</w:t>
      </w:r>
      <w:r>
        <w:rPr>
          <w:rFonts w:hint="eastAsia"/>
        </w:rPr>
        <w:br/>
      </w:r>
      <w:r>
        <w:rPr>
          <w:rFonts w:hint="eastAsia"/>
        </w:rPr>
        <w:t>　　磷酸一铵市场：磷酸一铵价格走势分析</w:t>
      </w:r>
      <w:r>
        <w:rPr>
          <w:rFonts w:hint="eastAsia"/>
        </w:rPr>
        <w:br/>
      </w:r>
      <w:r>
        <w:rPr>
          <w:rFonts w:hint="eastAsia"/>
        </w:rPr>
        <w:t>　　中国化肥行业景气度继续下滑</w:t>
      </w:r>
      <w:r>
        <w:rPr>
          <w:rFonts w:hint="eastAsia"/>
        </w:rPr>
        <w:br/>
      </w:r>
      <w:r>
        <w:rPr>
          <w:rFonts w:hint="eastAsia"/>
        </w:rPr>
        <w:t>　　化肥行业投资同比增长15.3%</w:t>
      </w:r>
      <w:r>
        <w:rPr>
          <w:rFonts w:hint="eastAsia"/>
        </w:rPr>
        <w:br/>
      </w:r>
      <w:r>
        <w:rPr>
          <w:rFonts w:hint="eastAsia"/>
        </w:rPr>
        <w:t>　　农药市场：高位企稳</w:t>
      </w:r>
      <w:r>
        <w:rPr>
          <w:rFonts w:hint="eastAsia"/>
        </w:rPr>
        <w:br/>
      </w:r>
      <w:r>
        <w:rPr>
          <w:rFonts w:hint="eastAsia"/>
        </w:rPr>
        <w:t>　　甲醇市场：价格走高，但农药生产成本上升较小</w:t>
      </w:r>
      <w:r>
        <w:rPr>
          <w:rFonts w:hint="eastAsia"/>
        </w:rPr>
        <w:br/>
      </w:r>
      <w:r>
        <w:rPr>
          <w:rFonts w:hint="eastAsia"/>
        </w:rPr>
        <w:t>　　农药需求量变化不大</w:t>
      </w:r>
      <w:r>
        <w:rPr>
          <w:rFonts w:hint="eastAsia"/>
        </w:rPr>
        <w:br/>
      </w:r>
      <w:r>
        <w:rPr>
          <w:rFonts w:hint="eastAsia"/>
        </w:rPr>
        <w:t>　　10月份农药产量12.7万吨</w:t>
      </w:r>
      <w:r>
        <w:rPr>
          <w:rFonts w:hint="eastAsia"/>
        </w:rPr>
        <w:br/>
      </w:r>
      <w:r>
        <w:rPr>
          <w:rFonts w:hint="eastAsia"/>
        </w:rPr>
        <w:t>　　农药出口同比增长14.8%</w:t>
      </w:r>
      <w:r>
        <w:rPr>
          <w:rFonts w:hint="eastAsia"/>
        </w:rPr>
        <w:br/>
      </w:r>
      <w:r>
        <w:rPr>
          <w:rFonts w:hint="eastAsia"/>
        </w:rPr>
        <w:t>　　农药行业景气度分析</w:t>
      </w:r>
      <w:r>
        <w:rPr>
          <w:rFonts w:hint="eastAsia"/>
        </w:rPr>
        <w:br/>
      </w:r>
      <w:r>
        <w:rPr>
          <w:rFonts w:hint="eastAsia"/>
        </w:rPr>
        <w:t>　　农药行业投资保持增长</w:t>
      </w:r>
      <w:r>
        <w:rPr>
          <w:rFonts w:hint="eastAsia"/>
        </w:rPr>
        <w:br/>
      </w:r>
      <w:r>
        <w:rPr>
          <w:rFonts w:hint="eastAsia"/>
        </w:rPr>
        <w:t>　　中国准备完全禁止高毒农药生产</w:t>
      </w:r>
      <w:r>
        <w:rPr>
          <w:rFonts w:hint="eastAsia"/>
        </w:rPr>
        <w:br/>
      </w:r>
      <w:r>
        <w:rPr>
          <w:rFonts w:hint="eastAsia"/>
        </w:rPr>
        <w:t>　　●谷物——玉米、小麦、稻米——BOABC粮油部</w:t>
      </w:r>
      <w:r>
        <w:rPr>
          <w:rFonts w:hint="eastAsia"/>
        </w:rPr>
        <w:br/>
      </w:r>
      <w:r>
        <w:rPr>
          <w:rFonts w:hint="eastAsia"/>
        </w:rPr>
        <w:t>　　玉米市场：深加工企业抢购使玉米反季节上扬</w:t>
      </w:r>
      <w:r>
        <w:rPr>
          <w:rFonts w:hint="eastAsia"/>
        </w:rPr>
        <w:br/>
      </w:r>
      <w:r>
        <w:rPr>
          <w:rFonts w:hint="eastAsia"/>
        </w:rPr>
        <w:t>　　玉米市场：短期玉米价格强势依旧长期上行空间有限</w:t>
      </w:r>
      <w:r>
        <w:rPr>
          <w:rFonts w:hint="eastAsia"/>
        </w:rPr>
        <w:br/>
      </w:r>
      <w:r>
        <w:rPr>
          <w:rFonts w:hint="eastAsia"/>
        </w:rPr>
        <w:t>　　吉林省建议建立五个国家玉米深加工基地</w:t>
      </w:r>
      <w:r>
        <w:rPr>
          <w:rFonts w:hint="eastAsia"/>
        </w:rPr>
        <w:br/>
      </w:r>
      <w:r>
        <w:rPr>
          <w:rFonts w:hint="eastAsia"/>
        </w:rPr>
        <w:t>　　玉米安全系数：07/08年度国内玉米供求将偏紧</w:t>
      </w:r>
      <w:r>
        <w:rPr>
          <w:rFonts w:hint="eastAsia"/>
        </w:rPr>
        <w:br/>
      </w:r>
      <w:r>
        <w:rPr>
          <w:rFonts w:hint="eastAsia"/>
        </w:rPr>
        <w:t>　　玉米价格再创新高调整风险不得不防</w:t>
      </w:r>
      <w:r>
        <w:rPr>
          <w:rFonts w:hint="eastAsia"/>
        </w:rPr>
        <w:br/>
      </w:r>
      <w:r>
        <w:rPr>
          <w:rFonts w:hint="eastAsia"/>
        </w:rPr>
        <w:t>　　近期200万吨中央储备玉米将投放市场</w:t>
      </w:r>
      <w:r>
        <w:rPr>
          <w:rFonts w:hint="eastAsia"/>
        </w:rPr>
        <w:br/>
      </w:r>
      <w:r>
        <w:rPr>
          <w:rFonts w:hint="eastAsia"/>
        </w:rPr>
        <w:t>　　小麦市场：2007小麦供需平衡分析</w:t>
      </w:r>
      <w:r>
        <w:rPr>
          <w:rFonts w:hint="eastAsia"/>
        </w:rPr>
        <w:br/>
      </w:r>
      <w:r>
        <w:rPr>
          <w:rFonts w:hint="eastAsia"/>
        </w:rPr>
        <w:t>　　小麦市场：小麦涨价面粉相关行业成本抬高</w:t>
      </w:r>
      <w:r>
        <w:rPr>
          <w:rFonts w:hint="eastAsia"/>
        </w:rPr>
        <w:br/>
      </w:r>
      <w:r>
        <w:rPr>
          <w:rFonts w:hint="eastAsia"/>
        </w:rPr>
        <w:t>　　小麦市场：08年国内小麦价格将小幅上涨</w:t>
      </w:r>
      <w:r>
        <w:rPr>
          <w:rFonts w:hint="eastAsia"/>
        </w:rPr>
        <w:br/>
      </w:r>
      <w:r>
        <w:rPr>
          <w:rFonts w:hint="eastAsia"/>
        </w:rPr>
        <w:t>　　小麦安全系数：07/08年度国内小麦供求维持基本平衡</w:t>
      </w:r>
      <w:r>
        <w:rPr>
          <w:rFonts w:hint="eastAsia"/>
        </w:rPr>
        <w:br/>
      </w:r>
      <w:r>
        <w:rPr>
          <w:rFonts w:hint="eastAsia"/>
        </w:rPr>
        <w:t>　　近期拍卖小麦成交量价大幅上涨 后市成交价格将会出现回落</w:t>
      </w:r>
      <w:r>
        <w:rPr>
          <w:rFonts w:hint="eastAsia"/>
        </w:rPr>
        <w:br/>
      </w:r>
      <w:r>
        <w:rPr>
          <w:rFonts w:hint="eastAsia"/>
        </w:rPr>
        <w:t>　　中国小麦政策性拍卖分析</w:t>
      </w:r>
      <w:r>
        <w:rPr>
          <w:rFonts w:hint="eastAsia"/>
        </w:rPr>
        <w:br/>
      </w:r>
      <w:r>
        <w:rPr>
          <w:rFonts w:hint="eastAsia"/>
        </w:rPr>
        <w:t>　　稻米市场：预计后期国内稻米市场仍将以稳中趋升</w:t>
      </w:r>
      <w:r>
        <w:rPr>
          <w:rFonts w:hint="eastAsia"/>
        </w:rPr>
        <w:br/>
      </w:r>
      <w:r>
        <w:rPr>
          <w:rFonts w:hint="eastAsia"/>
        </w:rPr>
        <w:t>　　10月份国内稻米进出口分析</w:t>
      </w:r>
      <w:r>
        <w:rPr>
          <w:rFonts w:hint="eastAsia"/>
        </w:rPr>
        <w:br/>
      </w:r>
      <w:r>
        <w:rPr>
          <w:rFonts w:hint="eastAsia"/>
        </w:rPr>
        <w:t>　　10月份面粉及面食品产量继续保持快速增长</w:t>
      </w:r>
      <w:r>
        <w:rPr>
          <w:rFonts w:hint="eastAsia"/>
        </w:rPr>
        <w:br/>
      </w:r>
      <w:r>
        <w:rPr>
          <w:rFonts w:hint="eastAsia"/>
        </w:rPr>
        <w:t>　　国内稻谷政策性拍卖分析</w:t>
      </w:r>
      <w:r>
        <w:rPr>
          <w:rFonts w:hint="eastAsia"/>
        </w:rPr>
        <w:br/>
      </w:r>
      <w:r>
        <w:rPr>
          <w:rFonts w:hint="eastAsia"/>
        </w:rPr>
        <w:t>　　●油料—BOABC粮油部</w:t>
      </w:r>
      <w:r>
        <w:rPr>
          <w:rFonts w:hint="eastAsia"/>
        </w:rPr>
        <w:br/>
      </w:r>
      <w:r>
        <w:rPr>
          <w:rFonts w:hint="eastAsia"/>
        </w:rPr>
        <w:t>　　大豆市场：后期大豆将维持上涨态势</w:t>
      </w:r>
      <w:r>
        <w:rPr>
          <w:rFonts w:hint="eastAsia"/>
        </w:rPr>
        <w:br/>
      </w:r>
      <w:r>
        <w:rPr>
          <w:rFonts w:hint="eastAsia"/>
        </w:rPr>
        <w:t>　　2、预期四季度大豆进口同比大幅增长</w:t>
      </w:r>
      <w:r>
        <w:rPr>
          <w:rFonts w:hint="eastAsia"/>
        </w:rPr>
        <w:br/>
      </w:r>
      <w:r>
        <w:rPr>
          <w:rFonts w:hint="eastAsia"/>
        </w:rPr>
        <w:t>　　豆油稳中有跌，豆粕出现下跌</w:t>
      </w:r>
      <w:r>
        <w:rPr>
          <w:rFonts w:hint="eastAsia"/>
        </w:rPr>
        <w:br/>
      </w:r>
      <w:r>
        <w:rPr>
          <w:rFonts w:hint="eastAsia"/>
        </w:rPr>
        <w:t>　　棕榈油市场：价格再次发力上涨，创950美元/吨历史新高</w:t>
      </w:r>
      <w:r>
        <w:rPr>
          <w:rFonts w:hint="eastAsia"/>
        </w:rPr>
        <w:br/>
      </w:r>
      <w:r>
        <w:rPr>
          <w:rFonts w:hint="eastAsia"/>
        </w:rPr>
        <w:t>　　后期中国豆油进口有望继续同比增长</w:t>
      </w:r>
      <w:r>
        <w:rPr>
          <w:rFonts w:hint="eastAsia"/>
        </w:rPr>
        <w:br/>
      </w:r>
      <w:r>
        <w:rPr>
          <w:rFonts w:hint="eastAsia"/>
        </w:rPr>
        <w:t>　　花生市场：后期花生有望继续高位运行</w:t>
      </w:r>
      <w:r>
        <w:rPr>
          <w:rFonts w:hint="eastAsia"/>
        </w:rPr>
        <w:br/>
      </w:r>
      <w:r>
        <w:rPr>
          <w:rFonts w:hint="eastAsia"/>
        </w:rPr>
        <w:t>　　菜籽油市场：近期再次上涨，后期有望保持高位运行</w:t>
      </w:r>
      <w:r>
        <w:rPr>
          <w:rFonts w:hint="eastAsia"/>
        </w:rPr>
        <w:br/>
      </w:r>
      <w:r>
        <w:rPr>
          <w:rFonts w:hint="eastAsia"/>
        </w:rPr>
        <w:t>　　今冬油菜籽种植普遍升温</w:t>
      </w:r>
      <w:r>
        <w:rPr>
          <w:rFonts w:hint="eastAsia"/>
        </w:rPr>
        <w:br/>
      </w:r>
      <w:r>
        <w:rPr>
          <w:rFonts w:hint="eastAsia"/>
        </w:rPr>
        <w:t>　　1-10月中国规模以上企业植物油产量同比增长13.4%</w:t>
      </w:r>
      <w:r>
        <w:rPr>
          <w:rFonts w:hint="eastAsia"/>
        </w:rPr>
        <w:br/>
      </w:r>
      <w:r>
        <w:rPr>
          <w:rFonts w:hint="eastAsia"/>
        </w:rPr>
        <w:t>　　1-10月植物油累计进口同比增长24%</w:t>
      </w:r>
      <w:r>
        <w:rPr>
          <w:rFonts w:hint="eastAsia"/>
        </w:rPr>
        <w:br/>
      </w:r>
      <w:r>
        <w:rPr>
          <w:rFonts w:hint="eastAsia"/>
        </w:rPr>
        <w:t>　　中央政府或将进口40万吨植物油作为国家储备</w:t>
      </w:r>
      <w:r>
        <w:rPr>
          <w:rFonts w:hint="eastAsia"/>
        </w:rPr>
        <w:br/>
      </w:r>
      <w:r>
        <w:rPr>
          <w:rFonts w:hint="eastAsia"/>
        </w:rPr>
        <w:t>　　●畜牧—BOABC分析部</w:t>
      </w:r>
      <w:r>
        <w:rPr>
          <w:rFonts w:hint="eastAsia"/>
        </w:rPr>
        <w:br/>
      </w:r>
      <w:r>
        <w:rPr>
          <w:rFonts w:hint="eastAsia"/>
        </w:rPr>
        <w:t>　　国内猪肉价格将会大涨</w:t>
      </w:r>
      <w:r>
        <w:rPr>
          <w:rFonts w:hint="eastAsia"/>
        </w:rPr>
        <w:br/>
      </w:r>
      <w:r>
        <w:rPr>
          <w:rFonts w:hint="eastAsia"/>
        </w:rPr>
        <w:t>　　1-10月中国进口猪肉上升2.12倍</w:t>
      </w:r>
      <w:r>
        <w:rPr>
          <w:rFonts w:hint="eastAsia"/>
        </w:rPr>
        <w:br/>
      </w:r>
      <w:r>
        <w:rPr>
          <w:rFonts w:hint="eastAsia"/>
        </w:rPr>
        <w:t>　　中国养猪业：未来2－3年公司养猪占三成</w:t>
      </w:r>
      <w:r>
        <w:rPr>
          <w:rFonts w:hint="eastAsia"/>
        </w:rPr>
        <w:br/>
      </w:r>
      <w:r>
        <w:rPr>
          <w:rFonts w:hint="eastAsia"/>
        </w:rPr>
        <w:t>　　生猪养殖大县进军肉制品加工</w:t>
      </w:r>
      <w:r>
        <w:rPr>
          <w:rFonts w:hint="eastAsia"/>
        </w:rPr>
        <w:br/>
      </w:r>
      <w:r>
        <w:rPr>
          <w:rFonts w:hint="eastAsia"/>
        </w:rPr>
        <w:t>　　国内有机鸡蛋市场亟需行业标准</w:t>
      </w:r>
      <w:r>
        <w:rPr>
          <w:rFonts w:hint="eastAsia"/>
        </w:rPr>
        <w:br/>
      </w:r>
      <w:r>
        <w:rPr>
          <w:rFonts w:hint="eastAsia"/>
        </w:rPr>
        <w:t>　　畜牧业向西部转移加速</w:t>
      </w:r>
      <w:r>
        <w:rPr>
          <w:rFonts w:hint="eastAsia"/>
        </w:rPr>
        <w:br/>
      </w:r>
      <w:r>
        <w:rPr>
          <w:rFonts w:hint="eastAsia"/>
        </w:rPr>
        <w:t>　　●饲料—豆粕、鱼粉—BOABC分析部</w:t>
      </w:r>
      <w:r>
        <w:rPr>
          <w:rFonts w:hint="eastAsia"/>
        </w:rPr>
        <w:br/>
      </w:r>
      <w:r>
        <w:rPr>
          <w:rFonts w:hint="eastAsia"/>
        </w:rPr>
        <w:t>　　赖氨酸市场：国内赖氨酸库存庞大，价格将以下跌为主</w:t>
      </w:r>
      <w:r>
        <w:rPr>
          <w:rFonts w:hint="eastAsia"/>
        </w:rPr>
        <w:br/>
      </w:r>
      <w:r>
        <w:rPr>
          <w:rFonts w:hint="eastAsia"/>
        </w:rPr>
        <w:t>　　2007年1-10月份蛋氨酸进口增长9.34％</w:t>
      </w:r>
      <w:r>
        <w:rPr>
          <w:rFonts w:hint="eastAsia"/>
        </w:rPr>
        <w:br/>
      </w:r>
      <w:r>
        <w:rPr>
          <w:rFonts w:hint="eastAsia"/>
        </w:rPr>
        <w:t>　　多重因素导致国内玉米价格将持续上涨</w:t>
      </w:r>
      <w:r>
        <w:rPr>
          <w:rFonts w:hint="eastAsia"/>
        </w:rPr>
        <w:br/>
      </w:r>
      <w:r>
        <w:rPr>
          <w:rFonts w:hint="eastAsia"/>
        </w:rPr>
        <w:t>　　豆粕什么情况下会下跌</w:t>
      </w:r>
      <w:r>
        <w:rPr>
          <w:rFonts w:hint="eastAsia"/>
        </w:rPr>
        <w:br/>
      </w:r>
      <w:r>
        <w:rPr>
          <w:rFonts w:hint="eastAsia"/>
        </w:rPr>
        <w:t>　　●饮料—BOABC分析部</w:t>
      </w:r>
      <w:r>
        <w:rPr>
          <w:rFonts w:hint="eastAsia"/>
        </w:rPr>
        <w:br/>
      </w:r>
      <w:r>
        <w:rPr>
          <w:rFonts w:hint="eastAsia"/>
        </w:rPr>
        <w:t>　　10月中国生产软饮料414万吨同比增加26.60%</w:t>
      </w:r>
      <w:r>
        <w:rPr>
          <w:rFonts w:hint="eastAsia"/>
        </w:rPr>
        <w:br/>
      </w:r>
      <w:r>
        <w:rPr>
          <w:rFonts w:hint="eastAsia"/>
        </w:rPr>
        <w:t>　　第三季度瓶（罐）装饮用水行业产量分析</w:t>
      </w:r>
      <w:r>
        <w:rPr>
          <w:rFonts w:hint="eastAsia"/>
        </w:rPr>
        <w:br/>
      </w:r>
      <w:r>
        <w:rPr>
          <w:rFonts w:hint="eastAsia"/>
        </w:rPr>
        <w:t>　　第三季度中国碳酸饮料产量分析</w:t>
      </w:r>
      <w:r>
        <w:rPr>
          <w:rFonts w:hint="eastAsia"/>
        </w:rPr>
        <w:br/>
      </w:r>
      <w:r>
        <w:rPr>
          <w:rFonts w:hint="eastAsia"/>
        </w:rPr>
        <w:t>　　陕西省果汁产量占全国比重逐渐增大</w:t>
      </w:r>
      <w:r>
        <w:rPr>
          <w:rFonts w:hint="eastAsia"/>
        </w:rPr>
        <w:br/>
      </w:r>
      <w:r>
        <w:rPr>
          <w:rFonts w:hint="eastAsia"/>
        </w:rPr>
        <w:t>　　陕西省果汁出口情况</w:t>
      </w:r>
      <w:r>
        <w:rPr>
          <w:rFonts w:hint="eastAsia"/>
        </w:rPr>
        <w:br/>
      </w:r>
      <w:r>
        <w:rPr>
          <w:rFonts w:hint="eastAsia"/>
        </w:rPr>
        <w:t>　　10月中国进口冷冻橙汁同比增加61.96％至3,806吨</w:t>
      </w:r>
      <w:r>
        <w:rPr>
          <w:rFonts w:hint="eastAsia"/>
        </w:rPr>
        <w:br/>
      </w:r>
      <w:r>
        <w:rPr>
          <w:rFonts w:hint="eastAsia"/>
        </w:rPr>
        <w:t>　　10月中国浓缩苹果汁出口量同比增加10.89％至63,224吨</w:t>
      </w:r>
      <w:r>
        <w:rPr>
          <w:rFonts w:hint="eastAsia"/>
        </w:rPr>
        <w:br/>
      </w:r>
      <w:r>
        <w:rPr>
          <w:rFonts w:hint="eastAsia"/>
        </w:rPr>
        <w:t>　　9月橙汁进口企业分析</w:t>
      </w:r>
      <w:r>
        <w:rPr>
          <w:rFonts w:hint="eastAsia"/>
        </w:rPr>
        <w:br/>
      </w:r>
      <w:r>
        <w:rPr>
          <w:rFonts w:hint="eastAsia"/>
        </w:rPr>
        <w:t>　　9月苹果汁出口企业分析</w:t>
      </w:r>
      <w:r>
        <w:rPr>
          <w:rFonts w:hint="eastAsia"/>
        </w:rPr>
        <w:br/>
      </w:r>
      <w:r>
        <w:rPr>
          <w:rFonts w:hint="eastAsia"/>
        </w:rPr>
        <w:t>　　●乳品—BOABC乳品部</w:t>
      </w:r>
      <w:r>
        <w:rPr>
          <w:rFonts w:hint="eastAsia"/>
        </w:rPr>
        <w:br/>
      </w:r>
      <w:r>
        <w:rPr>
          <w:rFonts w:hint="eastAsia"/>
        </w:rPr>
        <w:t>　　10月项目动态</w:t>
      </w:r>
      <w:r>
        <w:rPr>
          <w:rFonts w:hint="eastAsia"/>
        </w:rPr>
        <w:br/>
      </w:r>
      <w:r>
        <w:rPr>
          <w:rFonts w:hint="eastAsia"/>
        </w:rPr>
        <w:t>　　10月乳品进口情况分析</w:t>
      </w:r>
      <w:r>
        <w:rPr>
          <w:rFonts w:hint="eastAsia"/>
        </w:rPr>
        <w:br/>
      </w:r>
      <w:r>
        <w:rPr>
          <w:rFonts w:hint="eastAsia"/>
        </w:rPr>
        <w:t>　　借鉴世界经验发展中国乳业</w:t>
      </w:r>
      <w:r>
        <w:rPr>
          <w:rFonts w:hint="eastAsia"/>
        </w:rPr>
        <w:br/>
      </w:r>
      <w:r>
        <w:rPr>
          <w:rFonts w:hint="eastAsia"/>
        </w:rPr>
        <w:t>　　乳品价格双刃箭指中小品牌</w:t>
      </w:r>
      <w:r>
        <w:rPr>
          <w:rFonts w:hint="eastAsia"/>
        </w:rPr>
        <w:br/>
      </w:r>
      <w:r>
        <w:rPr>
          <w:rFonts w:hint="eastAsia"/>
        </w:rPr>
        <w:t>　　目前学生奶市场培育需要政府的财政“偏饭”</w:t>
      </w:r>
      <w:r>
        <w:rPr>
          <w:rFonts w:hint="eastAsia"/>
        </w:rPr>
        <w:br/>
      </w:r>
      <w:r>
        <w:rPr>
          <w:rFonts w:hint="eastAsia"/>
        </w:rPr>
        <w:t>　　我国原料奶价格有望回落</w:t>
      </w:r>
      <w:r>
        <w:rPr>
          <w:rFonts w:hint="eastAsia"/>
        </w:rPr>
        <w:br/>
      </w:r>
      <w:r>
        <w:rPr>
          <w:rFonts w:hint="eastAsia"/>
        </w:rPr>
        <w:t>　　严格乳品加工项目的核准制，促进奶源生产与乳品加工的协调</w:t>
      </w:r>
      <w:r>
        <w:rPr>
          <w:rFonts w:hint="eastAsia"/>
        </w:rPr>
        <w:br/>
      </w:r>
      <w:r>
        <w:rPr>
          <w:rFonts w:hint="eastAsia"/>
        </w:rPr>
        <w:t>　　兼顾奶农和乳品企业利益的有效机制——股份制奶牛合作社</w:t>
      </w:r>
      <w:r>
        <w:rPr>
          <w:rFonts w:hint="eastAsia"/>
        </w:rPr>
        <w:br/>
      </w:r>
      <w:r>
        <w:rPr>
          <w:rFonts w:hint="eastAsia"/>
        </w:rPr>
        <w:t>　　加强宏观调控力度，科学规划乳业发展——再议如何了结中国乳业发展中的“坎”</w:t>
      </w:r>
      <w:r>
        <w:rPr>
          <w:rFonts w:hint="eastAsia"/>
        </w:rPr>
        <w:br/>
      </w:r>
      <w:r>
        <w:rPr>
          <w:rFonts w:hint="eastAsia"/>
        </w:rPr>
        <w:t>　　建立和完善奶牛保险机制，稳定奶源生产与供给</w:t>
      </w:r>
      <w:r>
        <w:rPr>
          <w:rFonts w:hint="eastAsia"/>
        </w:rPr>
        <w:br/>
      </w:r>
      <w:r>
        <w:rPr>
          <w:rFonts w:hint="eastAsia"/>
        </w:rPr>
        <w:t>　　加快提高升原料奶质量，促进中国乳业的产业升级</w:t>
      </w:r>
      <w:r>
        <w:rPr>
          <w:rFonts w:hint="eastAsia"/>
        </w:rPr>
        <w:br/>
      </w:r>
      <w:r>
        <w:rPr>
          <w:rFonts w:hint="eastAsia"/>
        </w:rPr>
        <w:t>　　再议国务院31号文对今明两年中国乳业的影响</w:t>
      </w:r>
      <w:r>
        <w:rPr>
          <w:rFonts w:hint="eastAsia"/>
        </w:rPr>
        <w:br/>
      </w:r>
      <w:r>
        <w:rPr>
          <w:rFonts w:hint="eastAsia"/>
        </w:rPr>
        <w:t>　　●食品添加剂—BOABC分析部</w:t>
      </w:r>
      <w:r>
        <w:rPr>
          <w:rFonts w:hint="eastAsia"/>
        </w:rPr>
        <w:br/>
      </w:r>
      <w:r>
        <w:rPr>
          <w:rFonts w:hint="eastAsia"/>
        </w:rPr>
        <w:t>　　国内维生素E短期内行情仍旧看涨</w:t>
      </w:r>
      <w:r>
        <w:rPr>
          <w:rFonts w:hint="eastAsia"/>
        </w:rPr>
        <w:br/>
      </w:r>
      <w:r>
        <w:rPr>
          <w:rFonts w:hint="eastAsia"/>
        </w:rPr>
        <w:t>　　类胡萝卜素市场发展分析及预测</w:t>
      </w:r>
      <w:r>
        <w:rPr>
          <w:rFonts w:hint="eastAsia"/>
        </w:rPr>
        <w:br/>
      </w:r>
      <w:r>
        <w:rPr>
          <w:rFonts w:hint="eastAsia"/>
        </w:rPr>
        <w:t>　　中国抗氧化剂－迷迭香市场现状</w:t>
      </w:r>
      <w:r>
        <w:rPr>
          <w:rFonts w:hint="eastAsia"/>
        </w:rPr>
        <w:br/>
      </w:r>
      <w:r>
        <w:rPr>
          <w:rFonts w:hint="eastAsia"/>
        </w:rPr>
        <w:t>　　中国柠檬酸、味精等四行业落后产能将遭淘汰</w:t>
      </w:r>
      <w:r>
        <w:rPr>
          <w:rFonts w:hint="eastAsia"/>
        </w:rPr>
        <w:br/>
      </w:r>
      <w:r>
        <w:rPr>
          <w:rFonts w:hint="eastAsia"/>
        </w:rPr>
        <w:t>　　山东禹城玉米芯做出大产业</w:t>
      </w:r>
      <w:r>
        <w:rPr>
          <w:rFonts w:hint="eastAsia"/>
        </w:rPr>
        <w:br/>
      </w:r>
      <w:r>
        <w:rPr>
          <w:rFonts w:hint="eastAsia"/>
        </w:rPr>
        <w:t>　　世界首条菊粉生产线在青海西宁诞生</w:t>
      </w:r>
      <w:r>
        <w:rPr>
          <w:rFonts w:hint="eastAsia"/>
        </w:rPr>
        <w:br/>
      </w:r>
      <w:r>
        <w:rPr>
          <w:rFonts w:hint="eastAsia"/>
        </w:rPr>
        <w:t>　　八角市场行情分析</w:t>
      </w:r>
      <w:r>
        <w:rPr>
          <w:rFonts w:hint="eastAsia"/>
        </w:rPr>
        <w:br/>
      </w:r>
      <w:r>
        <w:rPr>
          <w:rFonts w:hint="eastAsia"/>
        </w:rPr>
        <w:t>　　面粉生产拟禁添增白剂</w:t>
      </w:r>
      <w:r>
        <w:rPr>
          <w:rFonts w:hint="eastAsia"/>
        </w:rPr>
        <w:br/>
      </w:r>
      <w:r>
        <w:rPr>
          <w:rFonts w:hint="eastAsia"/>
        </w:rPr>
        <w:t>　　乳清粉分企业进口情况分析</w:t>
      </w:r>
      <w:r>
        <w:rPr>
          <w:rFonts w:hint="eastAsia"/>
        </w:rPr>
        <w:br/>
      </w:r>
      <w:r>
        <w:rPr>
          <w:rFonts w:hint="eastAsia"/>
        </w:rPr>
        <w:t>　　乳白蛋白分企业进口情况分析</w:t>
      </w:r>
      <w:r>
        <w:rPr>
          <w:rFonts w:hint="eastAsia"/>
        </w:rPr>
        <w:br/>
      </w:r>
      <w:r>
        <w:rPr>
          <w:rFonts w:hint="eastAsia"/>
        </w:rPr>
        <w:t>　　主要应用行业生产月度监测</w:t>
      </w:r>
      <w:r>
        <w:rPr>
          <w:rFonts w:hint="eastAsia"/>
        </w:rPr>
        <w:br/>
      </w:r>
      <w:r>
        <w:rPr>
          <w:rFonts w:hint="eastAsia"/>
        </w:rPr>
        <w:t>　　●糖料—BOABC分析部</w:t>
      </w:r>
      <w:r>
        <w:rPr>
          <w:rFonts w:hint="eastAsia"/>
        </w:rPr>
        <w:br/>
      </w:r>
      <w:r>
        <w:rPr>
          <w:rFonts w:hint="eastAsia"/>
        </w:rPr>
        <w:t>　　11月食糖现货价格快速回落，预计后市起稳</w:t>
      </w:r>
      <w:r>
        <w:rPr>
          <w:rFonts w:hint="eastAsia"/>
        </w:rPr>
        <w:br/>
      </w:r>
      <w:r>
        <w:rPr>
          <w:rFonts w:hint="eastAsia"/>
        </w:rPr>
        <w:t>　　11月国内国际糖价比较</w:t>
      </w:r>
      <w:r>
        <w:rPr>
          <w:rFonts w:hint="eastAsia"/>
        </w:rPr>
        <w:br/>
      </w:r>
      <w:r>
        <w:rPr>
          <w:rFonts w:hint="eastAsia"/>
        </w:rPr>
        <w:t>　　至10月末，北方累计产糖18.35万吨，累计销糖8.35万吨</w:t>
      </w:r>
      <w:r>
        <w:rPr>
          <w:rFonts w:hint="eastAsia"/>
        </w:rPr>
        <w:br/>
      </w:r>
      <w:r>
        <w:rPr>
          <w:rFonts w:hint="eastAsia"/>
        </w:rPr>
        <w:t>　　10月中国食糖进口同比大幅减少，出口同比大幅减少</w:t>
      </w:r>
      <w:r>
        <w:rPr>
          <w:rFonts w:hint="eastAsia"/>
        </w:rPr>
        <w:br/>
      </w:r>
      <w:r>
        <w:rPr>
          <w:rFonts w:hint="eastAsia"/>
        </w:rPr>
        <w:t>　　2007/08榨季中国食糖消费将有较大幅度提高，产需基本呈平衡态势</w:t>
      </w:r>
      <w:r>
        <w:rPr>
          <w:rFonts w:hint="eastAsia"/>
        </w:rPr>
        <w:br/>
      </w:r>
      <w:r>
        <w:rPr>
          <w:rFonts w:hint="eastAsia"/>
        </w:rPr>
        <w:t>　　1-10月份中国主要含糖食品继续保持增产趋势</w:t>
      </w:r>
      <w:r>
        <w:rPr>
          <w:rFonts w:hint="eastAsia"/>
        </w:rPr>
        <w:br/>
      </w:r>
      <w:r>
        <w:rPr>
          <w:rFonts w:hint="eastAsia"/>
        </w:rPr>
        <w:t>　　2007/08制糖期全国食糖产销工作会议情况</w:t>
      </w:r>
      <w:r>
        <w:rPr>
          <w:rFonts w:hint="eastAsia"/>
        </w:rPr>
        <w:br/>
      </w:r>
      <w:r>
        <w:rPr>
          <w:rFonts w:hint="eastAsia"/>
        </w:rPr>
        <w:t>　　●棉花及其制品—BOABC分析部</w:t>
      </w:r>
      <w:r>
        <w:rPr>
          <w:rFonts w:hint="eastAsia"/>
        </w:rPr>
        <w:br/>
      </w:r>
      <w:r>
        <w:rPr>
          <w:rFonts w:hint="eastAsia"/>
        </w:rPr>
        <w:t>　　籽棉价格创新高，收购价格指数保持基本平稳</w:t>
      </w:r>
      <w:r>
        <w:rPr>
          <w:rFonts w:hint="eastAsia"/>
        </w:rPr>
        <w:br/>
      </w:r>
      <w:r>
        <w:rPr>
          <w:rFonts w:hint="eastAsia"/>
        </w:rPr>
        <w:t>　　棉花市场：价格出现回升，预计近期国内外棉价差距继续加大</w:t>
      </w:r>
      <w:r>
        <w:rPr>
          <w:rFonts w:hint="eastAsia"/>
        </w:rPr>
        <w:br/>
      </w:r>
      <w:r>
        <w:rPr>
          <w:rFonts w:hint="eastAsia"/>
        </w:rPr>
        <w:t>　　棉纱市场：价格保持稳定</w:t>
      </w:r>
      <w:r>
        <w:rPr>
          <w:rFonts w:hint="eastAsia"/>
        </w:rPr>
        <w:br/>
      </w:r>
      <w:r>
        <w:rPr>
          <w:rFonts w:hint="eastAsia"/>
        </w:rPr>
        <w:t>　　10月中国未梳棉进口量环比下降，同比继续增加</w:t>
      </w:r>
      <w:r>
        <w:rPr>
          <w:rFonts w:hint="eastAsia"/>
        </w:rPr>
        <w:br/>
      </w:r>
      <w:r>
        <w:rPr>
          <w:rFonts w:hint="eastAsia"/>
        </w:rPr>
        <w:t>　　11月上旬全国棉农采摘基本结束与售棉缓慢</w:t>
      </w:r>
      <w:r>
        <w:rPr>
          <w:rFonts w:hint="eastAsia"/>
        </w:rPr>
        <w:br/>
      </w:r>
      <w:r>
        <w:rPr>
          <w:rFonts w:hint="eastAsia"/>
        </w:rPr>
        <w:t>　　10月规模以上企业纱产量增幅减缓、棉花供应将成为后期国内纺纱生产的重要约束</w:t>
      </w:r>
      <w:r>
        <w:rPr>
          <w:rFonts w:hint="eastAsia"/>
        </w:rPr>
        <w:br/>
      </w:r>
      <w:r>
        <w:rPr>
          <w:rFonts w:hint="eastAsia"/>
        </w:rPr>
        <w:t>　　●木材与造纸—BOABC分析部</w:t>
      </w:r>
      <w:r>
        <w:rPr>
          <w:rFonts w:hint="eastAsia"/>
        </w:rPr>
        <w:br/>
      </w:r>
      <w:r>
        <w:rPr>
          <w:rFonts w:hint="eastAsia"/>
        </w:rPr>
        <w:t>　　海关总署：今年1-8月我国废纸进口均价大幅上涨</w:t>
      </w:r>
      <w:r>
        <w:rPr>
          <w:rFonts w:hint="eastAsia"/>
        </w:rPr>
        <w:br/>
      </w:r>
      <w:r>
        <w:rPr>
          <w:rFonts w:hint="eastAsia"/>
        </w:rPr>
        <w:t>　　张家港口岸进口木材对外提赔241.3万美元</w:t>
      </w:r>
      <w:r>
        <w:rPr>
          <w:rFonts w:hint="eastAsia"/>
        </w:rPr>
        <w:br/>
      </w:r>
      <w:r>
        <w:rPr>
          <w:rFonts w:hint="eastAsia"/>
        </w:rPr>
        <w:t>　　广东木材市场欧洲榉木近期销量减少</w:t>
      </w:r>
      <w:r>
        <w:rPr>
          <w:rFonts w:hint="eastAsia"/>
        </w:rPr>
        <w:br/>
      </w:r>
      <w:r>
        <w:rPr>
          <w:rFonts w:hint="eastAsia"/>
        </w:rPr>
        <w:t>　　上海人造板合格率仅47.5%</w:t>
      </w:r>
      <w:r>
        <w:rPr>
          <w:rFonts w:hint="eastAsia"/>
        </w:rPr>
        <w:br/>
      </w:r>
      <w:r>
        <w:rPr>
          <w:rFonts w:hint="eastAsia"/>
        </w:rPr>
        <w:t>　　家具成本节节攀升 行业洗牌将至</w:t>
      </w:r>
      <w:r>
        <w:rPr>
          <w:rFonts w:hint="eastAsia"/>
        </w:rPr>
        <w:br/>
      </w:r>
      <w:r>
        <w:rPr>
          <w:rFonts w:hint="eastAsia"/>
        </w:rPr>
        <w:t>　　1-9月黑龙江纸浆进口增势强劲量值超去年全年</w:t>
      </w:r>
      <w:r>
        <w:rPr>
          <w:rFonts w:hint="eastAsia"/>
        </w:rPr>
        <w:br/>
      </w:r>
      <w:r>
        <w:rPr>
          <w:rFonts w:hint="eastAsia"/>
        </w:rPr>
        <w:t>　　纸浆造纸业向南移动 小型造纸厂面临淘汰</w:t>
      </w:r>
      <w:r>
        <w:rPr>
          <w:rFonts w:hint="eastAsia"/>
        </w:rPr>
        <w:br/>
      </w:r>
      <w:r>
        <w:rPr>
          <w:rFonts w:hint="eastAsia"/>
        </w:rPr>
        <w:t>　　10月木制品产量分析</w:t>
      </w:r>
      <w:r>
        <w:rPr>
          <w:rFonts w:hint="eastAsia"/>
        </w:rPr>
        <w:br/>
      </w:r>
      <w:r>
        <w:rPr>
          <w:rFonts w:hint="eastAsia"/>
        </w:rPr>
        <w:t>　　9月木制品进出口分析</w:t>
      </w:r>
      <w:r>
        <w:rPr>
          <w:rFonts w:hint="eastAsia"/>
        </w:rPr>
        <w:br/>
      </w:r>
      <w:r>
        <w:rPr>
          <w:rFonts w:hint="eastAsia"/>
        </w:rPr>
        <w:t>　　农业资本市场研究—BOABC投资咨询部</w:t>
      </w:r>
      <w:r>
        <w:rPr>
          <w:rFonts w:hint="eastAsia"/>
        </w:rPr>
        <w:br/>
      </w:r>
      <w:r>
        <w:rPr>
          <w:rFonts w:hint="eastAsia"/>
        </w:rPr>
        <w:t>　　●冠农股份研究报告</w:t>
      </w:r>
      <w:r>
        <w:rPr>
          <w:rFonts w:hint="eastAsia"/>
        </w:rPr>
        <w:br/>
      </w:r>
      <w:r>
        <w:rPr>
          <w:rFonts w:hint="eastAsia"/>
        </w:rPr>
        <w:t>　　1.投资要点</w:t>
      </w:r>
      <w:r>
        <w:rPr>
          <w:rFonts w:hint="eastAsia"/>
        </w:rPr>
        <w:br/>
      </w:r>
      <w:r>
        <w:rPr>
          <w:rFonts w:hint="eastAsia"/>
        </w:rPr>
        <w:t>　　2.行业背景</w:t>
      </w:r>
      <w:r>
        <w:rPr>
          <w:rFonts w:hint="eastAsia"/>
        </w:rPr>
        <w:br/>
      </w:r>
      <w:r>
        <w:rPr>
          <w:rFonts w:hint="eastAsia"/>
        </w:rPr>
        <w:t>　　3.公司价值研究</w:t>
      </w:r>
      <w:r>
        <w:rPr>
          <w:rFonts w:hint="eastAsia"/>
        </w:rPr>
        <w:br/>
      </w:r>
      <w:r>
        <w:rPr>
          <w:rFonts w:hint="eastAsia"/>
        </w:rPr>
        <w:t>　　4.结论</w:t>
      </w:r>
      <w:r>
        <w:rPr>
          <w:rFonts w:hint="eastAsia"/>
        </w:rPr>
        <w:br/>
      </w:r>
      <w:r>
        <w:rPr>
          <w:rFonts w:hint="eastAsia"/>
        </w:rPr>
        <w:t>　　宣传征订单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d6ab237fe4d27" w:history="1">
        <w:r>
          <w:rPr>
            <w:rStyle w:val="Hyperlink"/>
          </w:rPr>
          <w:t>中国农业产业与资本市场报告</w:t>
        </w:r>
      </w:hyperlink>
      <w:r>
        <w:rPr>
          <w:color w:val="C00000"/>
        </w:rPr>
        <w:t>》，报告编号：</w:t>
      </w:r>
      <w:r>
        <w:rPr>
          <w:rFonts w:hint="eastAsia"/>
          <w:color w:val="C00000"/>
        </w:rPr>
        <w:t>0266060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6d6ab237fe4d27" w:history="1">
        <w:r>
          <w:rPr>
            <w:rStyle w:val="Hyperlink"/>
          </w:rPr>
          <w:t>https://www.20087.com/2008-01/R_zhongguonongyechanyeyuzibenshichangBaoGao.html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1a7b424664b7e" w:history="1">
      <w:r>
        <w:rPr>
          <w:rStyle w:val="Hyperlink"/>
        </w:rPr>
        <w:t>中国农业产业与资本市场报告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zhongguonongyechanyeyuzibenshichangBaoGao.html" TargetMode="External" Id="R606d6ab237fe4d27" /></Relationships>
</file>

<file path=word/_rels/header2.xml.rels>&#65279;<?xml version="1.0" encoding="utf-8"?><Relationships xmlns="http://schemas.openxmlformats.org/package/2006/relationships"><Relationship Type="http://schemas.openxmlformats.org/officeDocument/2006/relationships/hyperlink" Target="https://www.20087.com/2008-01/R_zhongguonongyechanyeyuzibenshichangBaoGao.html" TargetMode="External" Id="R4541a7b42466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2008-01-28T02:29:00Z</dcterms:created>
  <dcterms:modified xsi:type="dcterms:W3CDTF">2008-01-28T03:29:00Z</dcterms:modified>
  <dc:subject>中国农业产业与资本市场报告</dc:subject>
  <dc:title>中国农业产业与资本市场报告</dc:title>
  <cp:keywords>中国农业产业与资本市场报告</cp:keywords>
  <dc:description>中国农业产业与资本市场报告</dc:description>
</cp:coreProperties>
</file>