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7eb213cc4455" w:history="1">
              <w:r>
                <w:rPr>
                  <w:rStyle w:val="Hyperlink"/>
                </w:rPr>
                <w:t>中国布洛芬药品市场研究报告（2007）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7eb213cc4455" w:history="1">
              <w:r>
                <w:rPr>
                  <w:rStyle w:val="Hyperlink"/>
                </w:rPr>
                <w:t>中国布洛芬药品市场研究报告（2007）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e7eb213cc4455" w:history="1">
                <w:r>
                  <w:rPr>
                    <w:rStyle w:val="Hyperlink"/>
                  </w:rPr>
                  <w:t>https://www.20087.com/2008-01/R_zhongguobuluofenyaopinshichangyanjiu149BaoGao.html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药品市场在全球范围内受到疼痛管理和发热缓解需求的推动，近年来保持稳定增长。布洛芬作为一种非甾体抗炎药（NSAID），因其镇痛、消炎和退热效果，被广泛应用于多种疼痛症状的治疗。随着全球对自我药疗和家庭常备药物的重视，对布洛芬药品的需求持续上升。然而，行业面临的挑战包括如何在保证药品安全性和有效性的同时，降低成本和提高生产效率，以及如何应对消费者对非处方药信息透明度和药物副作用的关注。</w:t>
      </w:r>
      <w:r>
        <w:rPr>
          <w:rFonts w:hint="eastAsia"/>
        </w:rPr>
        <w:br/>
      </w:r>
      <w:r>
        <w:rPr>
          <w:rFonts w:hint="eastAsia"/>
        </w:rPr>
        <w:t>　　未来，布洛芬药品行业将更加注重精准医疗和患者安全。一方面，通过生物标记物和遗传学研究，开发能够针对个体差异提供个性化治疗方案的智能布洛芬药品，拓宽其在精准医疗和慢性病管理中的应用。另一方面，结合数字健康技术和远程医疗服务，提供能够实现自我诊断和用药指导的智能布洛芬药品管理系统，推动行业向更加智能和患者中心的方向发展。此外，随着健康意识的提升，布洛芬药品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简介：</w:t>
      </w:r>
      <w:r>
        <w:rPr>
          <w:rFonts w:hint="eastAsia"/>
        </w:rPr>
        <w:br/>
      </w:r>
      <w:r>
        <w:rPr>
          <w:rFonts w:hint="eastAsia"/>
        </w:rPr>
        <w:t>　　布洛芬属于苯丙酸类非甾体抗炎药。英文名称：Ibuprofen。别名：异丁苯丙酸，异丁洛芬，拔怒风。其制剂还可称为芬必得（Fenbid，布洛芬缓释剂），大亚克芬（布洛芬缓释剂），美林（口服液）等。</w:t>
      </w:r>
      <w:r>
        <w:rPr>
          <w:rFonts w:hint="eastAsia"/>
        </w:rPr>
        <w:br/>
      </w:r>
      <w:r>
        <w:rPr>
          <w:rFonts w:hint="eastAsia"/>
        </w:rPr>
        <w:t>　　布洛芬最早是1968年在英国上市，生产商为英国布茨公司，商品为Brufen。由于它兼有抗风湿和解热镇痛的疗效，而且毒性低，在疗效和副作用等方面均优于阿司匹林和扑热息痛，因而市场迅速扩大。由于布洛芬较好的疗效和具有较少的不良反映，美国、英国相继批准将其同处方药转为非处方药。到20世纪90年代初，世界市场布洛芬制剂的销售额已突破10亿美元大关，是最早突破10亿美元的解热镇痛药产品。近年来，布洛芬在欧洲和美国的销售量平均每年以2％-4％的速度递增，在南亚次大陆，增长达10％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7eb213cc4455" w:history="1">
        <w:r>
          <w:rPr>
            <w:rStyle w:val="Hyperlink"/>
          </w:rPr>
          <w:t>中国布洛芬药品市场研究报告（2007）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1. 布洛芬概述</w:t>
      </w:r>
      <w:r>
        <w:rPr>
          <w:rFonts w:hint="eastAsia"/>
        </w:rPr>
        <w:br/>
      </w:r>
      <w:r>
        <w:rPr>
          <w:rFonts w:hint="eastAsia"/>
        </w:rPr>
        <w:t>　　1.1 布洛芬定义</w:t>
      </w:r>
      <w:r>
        <w:rPr>
          <w:rFonts w:hint="eastAsia"/>
        </w:rPr>
        <w:br/>
      </w:r>
      <w:r>
        <w:rPr>
          <w:rFonts w:hint="eastAsia"/>
        </w:rPr>
        <w:t>　　1.2 布洛芬概况</w:t>
      </w:r>
      <w:r>
        <w:rPr>
          <w:rFonts w:hint="eastAsia"/>
        </w:rPr>
        <w:br/>
      </w:r>
      <w:r>
        <w:rPr>
          <w:rFonts w:hint="eastAsia"/>
        </w:rPr>
        <w:t>　　2. 布洛芬原料药生产技术发展趋势</w:t>
      </w:r>
      <w:r>
        <w:rPr>
          <w:rFonts w:hint="eastAsia"/>
        </w:rPr>
        <w:br/>
      </w:r>
      <w:r>
        <w:rPr>
          <w:rFonts w:hint="eastAsia"/>
        </w:rPr>
        <w:t>　　3. 国内布洛芬原料药近年产量变化</w:t>
      </w:r>
      <w:r>
        <w:rPr>
          <w:rFonts w:hint="eastAsia"/>
        </w:rPr>
        <w:br/>
      </w:r>
      <w:r>
        <w:rPr>
          <w:rFonts w:hint="eastAsia"/>
        </w:rPr>
        <w:t>　　3.1 总产量增长趋势</w:t>
      </w:r>
      <w:r>
        <w:rPr>
          <w:rFonts w:hint="eastAsia"/>
        </w:rPr>
        <w:br/>
      </w:r>
      <w:r>
        <w:rPr>
          <w:rFonts w:hint="eastAsia"/>
        </w:rPr>
        <w:t>　　3.2 出口外销量增长趋势</w:t>
      </w:r>
      <w:r>
        <w:rPr>
          <w:rFonts w:hint="eastAsia"/>
        </w:rPr>
        <w:br/>
      </w:r>
      <w:r>
        <w:rPr>
          <w:rFonts w:hint="eastAsia"/>
        </w:rPr>
        <w:t>　　3.3 内销量增长趋势</w:t>
      </w:r>
      <w:r>
        <w:rPr>
          <w:rFonts w:hint="eastAsia"/>
        </w:rPr>
        <w:br/>
      </w:r>
      <w:r>
        <w:rPr>
          <w:rFonts w:hint="eastAsia"/>
        </w:rPr>
        <w:t>　　4. 国内布洛芬原料药生产情况</w:t>
      </w:r>
      <w:r>
        <w:rPr>
          <w:rFonts w:hint="eastAsia"/>
        </w:rPr>
        <w:br/>
      </w:r>
      <w:r>
        <w:rPr>
          <w:rFonts w:hint="eastAsia"/>
        </w:rPr>
        <w:t>　　4.1 主要生产企业市场份额</w:t>
      </w:r>
      <w:r>
        <w:rPr>
          <w:rFonts w:hint="eastAsia"/>
        </w:rPr>
        <w:br/>
      </w:r>
      <w:r>
        <w:rPr>
          <w:rFonts w:hint="eastAsia"/>
        </w:rPr>
        <w:t>　　4.2 重点企业信息</w:t>
      </w:r>
      <w:r>
        <w:rPr>
          <w:rFonts w:hint="eastAsia"/>
        </w:rPr>
        <w:br/>
      </w:r>
      <w:r>
        <w:rPr>
          <w:rFonts w:hint="eastAsia"/>
        </w:rPr>
        <w:t>　　5. 布洛芬制剂市场分析</w:t>
      </w:r>
      <w:r>
        <w:rPr>
          <w:rFonts w:hint="eastAsia"/>
        </w:rPr>
        <w:br/>
      </w:r>
      <w:r>
        <w:rPr>
          <w:rFonts w:hint="eastAsia"/>
        </w:rPr>
        <w:t>　　5.1 布洛芬用药概况</w:t>
      </w:r>
      <w:r>
        <w:rPr>
          <w:rFonts w:hint="eastAsia"/>
        </w:rPr>
        <w:br/>
      </w:r>
      <w:r>
        <w:rPr>
          <w:rFonts w:hint="eastAsia"/>
        </w:rPr>
        <w:t>　　5.2 布洛芬用药金额变化</w:t>
      </w:r>
      <w:r>
        <w:rPr>
          <w:rFonts w:hint="eastAsia"/>
        </w:rPr>
        <w:br/>
      </w:r>
      <w:r>
        <w:rPr>
          <w:rFonts w:hint="eastAsia"/>
        </w:rPr>
        <w:t>　　5.3 布洛芬制剂企业份额</w:t>
      </w:r>
      <w:r>
        <w:rPr>
          <w:rFonts w:hint="eastAsia"/>
        </w:rPr>
        <w:br/>
      </w:r>
      <w:r>
        <w:rPr>
          <w:rFonts w:hint="eastAsia"/>
        </w:rPr>
        <w:t>　　6. 布洛芬原料药出口情况</w:t>
      </w:r>
      <w:r>
        <w:rPr>
          <w:rFonts w:hint="eastAsia"/>
        </w:rPr>
        <w:br/>
      </w:r>
      <w:r>
        <w:rPr>
          <w:rFonts w:hint="eastAsia"/>
        </w:rPr>
        <w:t>　　6.1 2005-2007出口量值推移</w:t>
      </w:r>
      <w:r>
        <w:rPr>
          <w:rFonts w:hint="eastAsia"/>
        </w:rPr>
        <w:br/>
      </w:r>
      <w:r>
        <w:rPr>
          <w:rFonts w:hint="eastAsia"/>
        </w:rPr>
        <w:t>　　6.2 2005-2007出口价格分析</w:t>
      </w:r>
      <w:r>
        <w:rPr>
          <w:rFonts w:hint="eastAsia"/>
        </w:rPr>
        <w:br/>
      </w:r>
      <w:r>
        <w:rPr>
          <w:rFonts w:hint="eastAsia"/>
        </w:rPr>
        <w:t>　　6.3 2003-2007主要外销区域和国家</w:t>
      </w:r>
      <w:r>
        <w:rPr>
          <w:rFonts w:hint="eastAsia"/>
        </w:rPr>
        <w:br/>
      </w:r>
      <w:r>
        <w:rPr>
          <w:rFonts w:hint="eastAsia"/>
        </w:rPr>
        <w:t>　　6.4 2003-2007年出口机构份额</w:t>
      </w:r>
      <w:r>
        <w:rPr>
          <w:rFonts w:hint="eastAsia"/>
        </w:rPr>
        <w:br/>
      </w:r>
      <w:r>
        <w:rPr>
          <w:rFonts w:hint="eastAsia"/>
        </w:rPr>
        <w:t>　　6.5.1 湖北百科亨迪药业</w:t>
      </w:r>
      <w:r>
        <w:rPr>
          <w:rFonts w:hint="eastAsia"/>
        </w:rPr>
        <w:br/>
      </w:r>
      <w:r>
        <w:rPr>
          <w:rFonts w:hint="eastAsia"/>
        </w:rPr>
        <w:t>　　6.5.2 山东新华制药</w:t>
      </w:r>
      <w:r>
        <w:rPr>
          <w:rFonts w:hint="eastAsia"/>
        </w:rPr>
        <w:br/>
      </w:r>
      <w:r>
        <w:rPr>
          <w:rFonts w:hint="eastAsia"/>
        </w:rPr>
        <w:t>　　6.5.3 浙江巨化集团</w:t>
      </w:r>
      <w:r>
        <w:rPr>
          <w:rFonts w:hint="eastAsia"/>
        </w:rPr>
        <w:br/>
      </w:r>
      <w:r>
        <w:rPr>
          <w:rFonts w:hint="eastAsia"/>
        </w:rPr>
        <w:t>　　附件 现已获得批准文号的生产厂家</w:t>
      </w:r>
      <w:r>
        <w:rPr>
          <w:rFonts w:hint="eastAsia"/>
        </w:rPr>
        <w:br/>
      </w:r>
      <w:r>
        <w:rPr>
          <w:rFonts w:hint="eastAsia"/>
        </w:rPr>
        <w:t>　　表 1 2003-2007年3季度国内布洛芬原料药产量变化</w:t>
      </w:r>
      <w:r>
        <w:rPr>
          <w:rFonts w:hint="eastAsia"/>
        </w:rPr>
        <w:br/>
      </w:r>
      <w:r>
        <w:rPr>
          <w:rFonts w:hint="eastAsia"/>
        </w:rPr>
        <w:t>　　表 2 2003-2007年三季度国内布洛芬原料药出口量变化</w:t>
      </w:r>
      <w:r>
        <w:rPr>
          <w:rFonts w:hint="eastAsia"/>
        </w:rPr>
        <w:br/>
      </w:r>
      <w:r>
        <w:rPr>
          <w:rFonts w:hint="eastAsia"/>
        </w:rPr>
        <w:t>　　表 3 2003-2007年国内布洛芬制剂对原料需求量的测算</w:t>
      </w:r>
      <w:r>
        <w:rPr>
          <w:rFonts w:hint="eastAsia"/>
        </w:rPr>
        <w:br/>
      </w:r>
      <w:r>
        <w:rPr>
          <w:rFonts w:hint="eastAsia"/>
        </w:rPr>
        <w:t>　　表 4 现已获得布洛芬原料药生产批准文号的企业</w:t>
      </w:r>
      <w:r>
        <w:rPr>
          <w:rFonts w:hint="eastAsia"/>
        </w:rPr>
        <w:br/>
      </w:r>
      <w:r>
        <w:rPr>
          <w:rFonts w:hint="eastAsia"/>
        </w:rPr>
        <w:t>　　表 7 2003-2007年三季度山东新华制药布洛芬原料药产量</w:t>
      </w:r>
      <w:r>
        <w:rPr>
          <w:rFonts w:hint="eastAsia"/>
        </w:rPr>
        <w:br/>
      </w:r>
      <w:r>
        <w:rPr>
          <w:rFonts w:hint="eastAsia"/>
        </w:rPr>
        <w:t>　　表 9 2003-2006年丙酸类抗炎镇痛药抽样医院用药额及增长率</w:t>
      </w:r>
      <w:r>
        <w:rPr>
          <w:rFonts w:hint="eastAsia"/>
        </w:rPr>
        <w:br/>
      </w:r>
      <w:r>
        <w:rPr>
          <w:rFonts w:hint="eastAsia"/>
        </w:rPr>
        <w:t>　　表 10 2003-2006年抽样医院布洛芬前20名厂家销售额对比</w:t>
      </w:r>
      <w:r>
        <w:rPr>
          <w:rFonts w:hint="eastAsia"/>
        </w:rPr>
        <w:br/>
      </w:r>
      <w:r>
        <w:rPr>
          <w:rFonts w:hint="eastAsia"/>
        </w:rPr>
        <w:t>　　表 11 2003-2006年抽样医院不同剂型布洛芬销售额对比</w:t>
      </w:r>
      <w:r>
        <w:rPr>
          <w:rFonts w:hint="eastAsia"/>
        </w:rPr>
        <w:br/>
      </w:r>
      <w:r>
        <w:rPr>
          <w:rFonts w:hint="eastAsia"/>
        </w:rPr>
        <w:t>　　表 12 2003-2006年抽样医院布洛芬重点企业销售份额</w:t>
      </w:r>
      <w:r>
        <w:rPr>
          <w:rFonts w:hint="eastAsia"/>
        </w:rPr>
        <w:br/>
      </w:r>
      <w:r>
        <w:rPr>
          <w:rFonts w:hint="eastAsia"/>
        </w:rPr>
        <w:t>　　表 13 重点制剂企业布洛芬需求量推测</w:t>
      </w:r>
      <w:r>
        <w:rPr>
          <w:rFonts w:hint="eastAsia"/>
        </w:rPr>
        <w:br/>
      </w:r>
      <w:r>
        <w:rPr>
          <w:rFonts w:hint="eastAsia"/>
        </w:rPr>
        <w:t>　　表 14 2005年全年布洛芬原料药月度出口量值推移</w:t>
      </w:r>
      <w:r>
        <w:rPr>
          <w:rFonts w:hint="eastAsia"/>
        </w:rPr>
        <w:br/>
      </w:r>
      <w:r>
        <w:rPr>
          <w:rFonts w:hint="eastAsia"/>
        </w:rPr>
        <w:t>　　表 15 2006年全年布洛芬原料药月度出口量值推移</w:t>
      </w:r>
      <w:r>
        <w:rPr>
          <w:rFonts w:hint="eastAsia"/>
        </w:rPr>
        <w:br/>
      </w:r>
      <w:r>
        <w:rPr>
          <w:rFonts w:hint="eastAsia"/>
        </w:rPr>
        <w:t>　　表 16 2007年1-9月布洛芬原料药月度出口量值推移</w:t>
      </w:r>
      <w:r>
        <w:rPr>
          <w:rFonts w:hint="eastAsia"/>
        </w:rPr>
        <w:br/>
      </w:r>
      <w:r>
        <w:rPr>
          <w:rFonts w:hint="eastAsia"/>
        </w:rPr>
        <w:t>　　表 19 2006年布洛芬前20名出口目的国（地区）份额</w:t>
      </w:r>
      <w:r>
        <w:rPr>
          <w:rFonts w:hint="eastAsia"/>
        </w:rPr>
        <w:br/>
      </w:r>
      <w:r>
        <w:rPr>
          <w:rFonts w:hint="eastAsia"/>
        </w:rPr>
        <w:t>　　表 20 2007年1-9月布洛芬前20名出口目的国（地区）份额</w:t>
      </w:r>
      <w:r>
        <w:rPr>
          <w:rFonts w:hint="eastAsia"/>
        </w:rPr>
        <w:br/>
      </w:r>
      <w:r>
        <w:rPr>
          <w:rFonts w:hint="eastAsia"/>
        </w:rPr>
        <w:t>　　表 21 2003-2007年三季度布洛芬出口机构数量份额</w:t>
      </w:r>
      <w:r>
        <w:rPr>
          <w:rFonts w:hint="eastAsia"/>
        </w:rPr>
        <w:br/>
      </w:r>
      <w:r>
        <w:rPr>
          <w:rFonts w:hint="eastAsia"/>
        </w:rPr>
        <w:t>　　表 22 2003-2007年三季度布洛芬出口机构金额份额</w:t>
      </w:r>
      <w:r>
        <w:rPr>
          <w:rFonts w:hint="eastAsia"/>
        </w:rPr>
        <w:br/>
      </w:r>
      <w:r>
        <w:rPr>
          <w:rFonts w:hint="eastAsia"/>
        </w:rPr>
        <w:t>　　表 23 2003-2007年三季度湖北百科亨迪药业布洛芬主要出口目的国数量</w:t>
      </w:r>
      <w:r>
        <w:rPr>
          <w:rFonts w:hint="eastAsia"/>
        </w:rPr>
        <w:br/>
      </w:r>
      <w:r>
        <w:rPr>
          <w:rFonts w:hint="eastAsia"/>
        </w:rPr>
        <w:t>　　表 24 2003-2007年三季度湖北百科亨迪药业布洛芬主要出口目的国金额</w:t>
      </w:r>
      <w:r>
        <w:rPr>
          <w:rFonts w:hint="eastAsia"/>
        </w:rPr>
        <w:br/>
      </w:r>
      <w:r>
        <w:rPr>
          <w:rFonts w:hint="eastAsia"/>
        </w:rPr>
        <w:t>　　表 27 2003-2007年三季度浙江巨化集团布洛芬主要出口目的国数量</w:t>
      </w:r>
      <w:r>
        <w:rPr>
          <w:rFonts w:hint="eastAsia"/>
        </w:rPr>
        <w:br/>
      </w:r>
      <w:r>
        <w:rPr>
          <w:rFonts w:hint="eastAsia"/>
        </w:rPr>
        <w:t>　　表 29 已经获得批准文号的生产厂家</w:t>
      </w:r>
      <w:r>
        <w:rPr>
          <w:rFonts w:hint="eastAsia"/>
        </w:rPr>
        <w:br/>
      </w:r>
      <w:r>
        <w:rPr>
          <w:rFonts w:hint="eastAsia"/>
        </w:rPr>
        <w:t>　　图 1 2003-2007年3季度布洛芬原料药产量变化</w:t>
      </w:r>
      <w:r>
        <w:rPr>
          <w:rFonts w:hint="eastAsia"/>
        </w:rPr>
        <w:br/>
      </w:r>
      <w:r>
        <w:rPr>
          <w:rFonts w:hint="eastAsia"/>
        </w:rPr>
        <w:t>　　图 2 2003-2007年三季度布洛芬制剂对原料需求量的变化</w:t>
      </w:r>
      <w:r>
        <w:rPr>
          <w:rFonts w:hint="eastAsia"/>
        </w:rPr>
        <w:br/>
      </w:r>
      <w:r>
        <w:rPr>
          <w:rFonts w:hint="eastAsia"/>
        </w:rPr>
        <w:t>　　图 3 2007年三大布洛芬原料药生产企业产量份额</w:t>
      </w:r>
      <w:r>
        <w:rPr>
          <w:rFonts w:hint="eastAsia"/>
        </w:rPr>
        <w:br/>
      </w:r>
      <w:r>
        <w:rPr>
          <w:rFonts w:hint="eastAsia"/>
        </w:rPr>
        <w:t>　　图 4 2003-2006年抽样医院丙酸类抗炎镇痛药销售额及增长率</w:t>
      </w:r>
      <w:r>
        <w:rPr>
          <w:rFonts w:hint="eastAsia"/>
        </w:rPr>
        <w:br/>
      </w:r>
      <w:r>
        <w:rPr>
          <w:rFonts w:hint="eastAsia"/>
        </w:rPr>
        <w:t>　　图 7 2003-2007年3季度布洛芬原料药出口金额变化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7eb213cc4455" w:history="1">
        <w:r>
          <w:rPr>
            <w:rStyle w:val="Hyperlink"/>
          </w:rPr>
          <w:t>中国布洛芬药品市场研究报告（2007）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e7eb213cc4455" w:history="1">
        <w:r>
          <w:rPr>
            <w:rStyle w:val="Hyperlink"/>
          </w:rPr>
          <w:t>https://www.20087.com/2008-01/R_zhongguobuluofenyaopinshichangyanjiu149BaoGao.html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34c83bc346b1" w:history="1">
      <w:r>
        <w:rPr>
          <w:rStyle w:val="Hyperlink"/>
        </w:rPr>
        <w:t>中国布洛芬药品市场研究报告（2007）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buluofenyaopinshichangyanjiu149BaoGao.html" TargetMode="External" Id="R27be7eb213cc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buluofenyaopinshichangyanjiu149BaoGao.html" TargetMode="External" Id="Re5af34c83bc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2008-01-21T06:29:00Z</dcterms:created>
  <dcterms:modified xsi:type="dcterms:W3CDTF">2008-01-21T07:29:00Z</dcterms:modified>
  <dc:subject>中国布洛芬药品市场研究报告（2007）</dc:subject>
  <dc:title>中国布洛芬药品市场研究报告（2007）</dc:title>
  <cp:keywords>中国布洛芬药品市场研究报告（2007）</cp:keywords>
  <dc:description>中国布洛芬药品市场研究报告（2007）</dc:description>
</cp:coreProperties>
</file>