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b106467ea04107" w:history="1">
              <w:r>
                <w:rPr>
                  <w:rStyle w:val="Hyperlink"/>
                </w:rPr>
                <w:t>国内外妇科药物市场及研发深度分析报告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b106467ea04107" w:history="1">
              <w:r>
                <w:rPr>
                  <w:rStyle w:val="Hyperlink"/>
                </w:rPr>
                <w:t>国内外妇科药物市场及研发深度分析报告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b106467ea04107" w:history="1">
                <w:r>
                  <w:rPr>
                    <w:rStyle w:val="Hyperlink"/>
                  </w:rPr>
                  <w:t>https://www.20087.com/2008-01/R_guoneiwaifukeyaowushichangjiyanfasheBaoGao.html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妇科病概述</w:t>
      </w:r>
      <w:r>
        <w:rPr>
          <w:rFonts w:hint="eastAsia"/>
        </w:rPr>
        <w:br/>
      </w:r>
      <w:r>
        <w:rPr>
          <w:rFonts w:hint="eastAsia"/>
        </w:rPr>
        <w:t>　　第一节 妇科常见病、多发病概述</w:t>
      </w:r>
      <w:r>
        <w:rPr>
          <w:rFonts w:hint="eastAsia"/>
        </w:rPr>
        <w:br/>
      </w:r>
      <w:r>
        <w:rPr>
          <w:rFonts w:hint="eastAsia"/>
        </w:rPr>
        <w:t>　　　　一、妇科常见多发病调查</w:t>
      </w:r>
      <w:r>
        <w:rPr>
          <w:rFonts w:hint="eastAsia"/>
        </w:rPr>
        <w:br/>
      </w:r>
      <w:r>
        <w:rPr>
          <w:rFonts w:hint="eastAsia"/>
        </w:rPr>
        <w:t>　　　　　　1. 发病原因</w:t>
      </w:r>
      <w:r>
        <w:rPr>
          <w:rFonts w:hint="eastAsia"/>
        </w:rPr>
        <w:br/>
      </w:r>
      <w:r>
        <w:rPr>
          <w:rFonts w:hint="eastAsia"/>
        </w:rPr>
        <w:t>　　　　　　2. 临床表现</w:t>
      </w:r>
      <w:r>
        <w:rPr>
          <w:rFonts w:hint="eastAsia"/>
        </w:rPr>
        <w:br/>
      </w:r>
      <w:r>
        <w:rPr>
          <w:rFonts w:hint="eastAsia"/>
        </w:rPr>
        <w:t>　　　　　　3. 年龄段分布</w:t>
      </w:r>
      <w:r>
        <w:rPr>
          <w:rFonts w:hint="eastAsia"/>
        </w:rPr>
        <w:br/>
      </w:r>
      <w:r>
        <w:rPr>
          <w:rFonts w:hint="eastAsia"/>
        </w:rPr>
        <w:t>　　　　　　4. 治疗方法及未来治疗导向</w:t>
      </w:r>
      <w:r>
        <w:rPr>
          <w:rFonts w:hint="eastAsia"/>
        </w:rPr>
        <w:br/>
      </w:r>
      <w:r>
        <w:rPr>
          <w:rFonts w:hint="eastAsia"/>
        </w:rPr>
        <w:t>　　　　二、主要妇科疾病流行病学数据</w:t>
      </w:r>
      <w:r>
        <w:rPr>
          <w:rFonts w:hint="eastAsia"/>
        </w:rPr>
        <w:br/>
      </w:r>
      <w:r>
        <w:rPr>
          <w:rFonts w:hint="eastAsia"/>
        </w:rPr>
        <w:t>　　　　　　1. 资料与方法</w:t>
      </w:r>
      <w:r>
        <w:rPr>
          <w:rFonts w:hint="eastAsia"/>
        </w:rPr>
        <w:br/>
      </w:r>
      <w:r>
        <w:rPr>
          <w:rFonts w:hint="eastAsia"/>
        </w:rPr>
        <w:t>　　　　　　2. 数据分析结果</w:t>
      </w:r>
      <w:r>
        <w:rPr>
          <w:rFonts w:hint="eastAsia"/>
        </w:rPr>
        <w:br/>
      </w:r>
      <w:r>
        <w:rPr>
          <w:rFonts w:hint="eastAsia"/>
        </w:rPr>
        <w:t>　　第二节 国内妇科用药市场概述</w:t>
      </w:r>
      <w:r>
        <w:rPr>
          <w:rFonts w:hint="eastAsia"/>
        </w:rPr>
        <w:br/>
      </w:r>
      <w:r>
        <w:rPr>
          <w:rFonts w:hint="eastAsia"/>
        </w:rPr>
        <w:t>　　　　一、妇科用药市场结构分析</w:t>
      </w:r>
      <w:r>
        <w:rPr>
          <w:rFonts w:hint="eastAsia"/>
        </w:rPr>
        <w:br/>
      </w:r>
      <w:r>
        <w:rPr>
          <w:rFonts w:hint="eastAsia"/>
        </w:rPr>
        <w:t>　　　　二．妇科用药进出口市场分析</w:t>
      </w:r>
      <w:r>
        <w:rPr>
          <w:rFonts w:hint="eastAsia"/>
        </w:rPr>
        <w:br/>
      </w:r>
      <w:r>
        <w:rPr>
          <w:rFonts w:hint="eastAsia"/>
        </w:rPr>
        <w:t>　　　　三、妇科用药市场供需分析</w:t>
      </w:r>
      <w:r>
        <w:rPr>
          <w:rFonts w:hint="eastAsia"/>
        </w:rPr>
        <w:br/>
      </w:r>
      <w:r>
        <w:rPr>
          <w:rFonts w:hint="eastAsia"/>
        </w:rPr>
        <w:t>　　　　四、妇科用药市场潜力分析</w:t>
      </w:r>
      <w:r>
        <w:rPr>
          <w:rFonts w:hint="eastAsia"/>
        </w:rPr>
        <w:br/>
      </w:r>
      <w:r>
        <w:rPr>
          <w:rFonts w:hint="eastAsia"/>
        </w:rPr>
        <w:t>　　　　五、妇科用药市场竞争分析</w:t>
      </w:r>
      <w:r>
        <w:rPr>
          <w:rFonts w:hint="eastAsia"/>
        </w:rPr>
        <w:br/>
      </w:r>
      <w:r>
        <w:rPr>
          <w:rFonts w:hint="eastAsia"/>
        </w:rPr>
        <w:t>　　　　六、妇科用药市场集中度分析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国内妇科用药市场调研分析</w:t>
      </w:r>
      <w:r>
        <w:rPr>
          <w:rFonts w:hint="eastAsia"/>
        </w:rPr>
        <w:br/>
      </w:r>
      <w:r>
        <w:rPr>
          <w:rFonts w:hint="eastAsia"/>
        </w:rPr>
        <w:t>　　第一节 国内妇科用药总体市场</w:t>
      </w:r>
      <w:r>
        <w:rPr>
          <w:rFonts w:hint="eastAsia"/>
        </w:rPr>
        <w:br/>
      </w:r>
      <w:r>
        <w:rPr>
          <w:rFonts w:hint="eastAsia"/>
        </w:rPr>
        <w:t>　　　　一、国内妇科用药的分类</w:t>
      </w:r>
      <w:r>
        <w:rPr>
          <w:rFonts w:hint="eastAsia"/>
        </w:rPr>
        <w:br/>
      </w:r>
      <w:r>
        <w:rPr>
          <w:rFonts w:hint="eastAsia"/>
        </w:rPr>
        <w:t>　　　　二、国内妇科药用药途径和用药剂型的特点</w:t>
      </w:r>
      <w:r>
        <w:rPr>
          <w:rFonts w:hint="eastAsia"/>
        </w:rPr>
        <w:br/>
      </w:r>
      <w:r>
        <w:rPr>
          <w:rFonts w:hint="eastAsia"/>
        </w:rPr>
        <w:t>　　　　三、国内妇科药市场总体容量分析</w:t>
      </w:r>
      <w:r>
        <w:rPr>
          <w:rFonts w:hint="eastAsia"/>
        </w:rPr>
        <w:br/>
      </w:r>
      <w:r>
        <w:rPr>
          <w:rFonts w:hint="eastAsia"/>
        </w:rPr>
        <w:t>　　　　　　1. 国内妇科药市场规模测算</w:t>
      </w:r>
      <w:r>
        <w:rPr>
          <w:rFonts w:hint="eastAsia"/>
        </w:rPr>
        <w:br/>
      </w:r>
      <w:r>
        <w:rPr>
          <w:rFonts w:hint="eastAsia"/>
        </w:rPr>
        <w:t>　　　　　　2. 妇科炎症用药市场规模</w:t>
      </w:r>
      <w:r>
        <w:rPr>
          <w:rFonts w:hint="eastAsia"/>
        </w:rPr>
        <w:br/>
      </w:r>
      <w:r>
        <w:rPr>
          <w:rFonts w:hint="eastAsia"/>
        </w:rPr>
        <w:t>　　　　　　3. 妇科调经用药市场规模</w:t>
      </w:r>
      <w:r>
        <w:rPr>
          <w:rFonts w:hint="eastAsia"/>
        </w:rPr>
        <w:br/>
      </w:r>
      <w:r>
        <w:rPr>
          <w:rFonts w:hint="eastAsia"/>
        </w:rPr>
        <w:t>　　　　　　4. 妇科养血用药市场规模</w:t>
      </w:r>
      <w:r>
        <w:rPr>
          <w:rFonts w:hint="eastAsia"/>
        </w:rPr>
        <w:br/>
      </w:r>
      <w:r>
        <w:rPr>
          <w:rFonts w:hint="eastAsia"/>
        </w:rPr>
        <w:t>　　　　四、不同用药途径（内服、外用）、不同剂型的总体容量</w:t>
      </w:r>
      <w:r>
        <w:rPr>
          <w:rFonts w:hint="eastAsia"/>
        </w:rPr>
        <w:br/>
      </w:r>
      <w:r>
        <w:rPr>
          <w:rFonts w:hint="eastAsia"/>
        </w:rPr>
        <w:t>　　　　　　1. 妇科内服用药总体市场份额</w:t>
      </w:r>
      <w:r>
        <w:rPr>
          <w:rFonts w:hint="eastAsia"/>
        </w:rPr>
        <w:br/>
      </w:r>
      <w:r>
        <w:rPr>
          <w:rFonts w:hint="eastAsia"/>
        </w:rPr>
        <w:t>　　　　　　2. 妇科外用药总体市场份额</w:t>
      </w:r>
      <w:r>
        <w:rPr>
          <w:rFonts w:hint="eastAsia"/>
        </w:rPr>
        <w:br/>
      </w:r>
      <w:r>
        <w:rPr>
          <w:rFonts w:hint="eastAsia"/>
        </w:rPr>
        <w:t>　　　　　　3. 主要妇科病种分析</w:t>
      </w:r>
      <w:r>
        <w:rPr>
          <w:rFonts w:hint="eastAsia"/>
        </w:rPr>
        <w:br/>
      </w:r>
      <w:r>
        <w:rPr>
          <w:rFonts w:hint="eastAsia"/>
        </w:rPr>
        <w:t>　　　　　　3.1 阴道炎</w:t>
      </w:r>
      <w:r>
        <w:rPr>
          <w:rFonts w:hint="eastAsia"/>
        </w:rPr>
        <w:br/>
      </w:r>
      <w:r>
        <w:rPr>
          <w:rFonts w:hint="eastAsia"/>
        </w:rPr>
        <w:t>　　　　　　3.2 子宫内膜异位症</w:t>
      </w:r>
      <w:r>
        <w:rPr>
          <w:rFonts w:hint="eastAsia"/>
        </w:rPr>
        <w:br/>
      </w:r>
      <w:r>
        <w:rPr>
          <w:rFonts w:hint="eastAsia"/>
        </w:rPr>
        <w:t>　　　　　　3.3 乳腺增生</w:t>
      </w:r>
      <w:r>
        <w:rPr>
          <w:rFonts w:hint="eastAsia"/>
        </w:rPr>
        <w:br/>
      </w:r>
      <w:r>
        <w:rPr>
          <w:rFonts w:hint="eastAsia"/>
        </w:rPr>
        <w:t>　　　　　　3.4 乳腺癌</w:t>
      </w:r>
      <w:r>
        <w:rPr>
          <w:rFonts w:hint="eastAsia"/>
        </w:rPr>
        <w:br/>
      </w:r>
      <w:r>
        <w:rPr>
          <w:rFonts w:hint="eastAsia"/>
        </w:rPr>
        <w:t>　　　　　　3.5 子宫肌瘤</w:t>
      </w:r>
      <w:r>
        <w:rPr>
          <w:rFonts w:hint="eastAsia"/>
        </w:rPr>
        <w:br/>
      </w:r>
      <w:r>
        <w:rPr>
          <w:rFonts w:hint="eastAsia"/>
        </w:rPr>
        <w:t>　　　　　　3.6 更年期用药</w:t>
      </w:r>
      <w:r>
        <w:rPr>
          <w:rFonts w:hint="eastAsia"/>
        </w:rPr>
        <w:br/>
      </w:r>
      <w:r>
        <w:rPr>
          <w:rFonts w:hint="eastAsia"/>
        </w:rPr>
        <w:t>　　第二节 国内妇科用药医院市场分析</w:t>
      </w:r>
      <w:r>
        <w:rPr>
          <w:rFonts w:hint="eastAsia"/>
        </w:rPr>
        <w:br/>
      </w:r>
      <w:r>
        <w:rPr>
          <w:rFonts w:hint="eastAsia"/>
        </w:rPr>
        <w:t>　　　　一、医院妇科用药总体容量</w:t>
      </w:r>
      <w:r>
        <w:rPr>
          <w:rFonts w:hint="eastAsia"/>
        </w:rPr>
        <w:br/>
      </w:r>
      <w:r>
        <w:rPr>
          <w:rFonts w:hint="eastAsia"/>
        </w:rPr>
        <w:t>　　　　二、中药、西药用药比例、容量</w:t>
      </w:r>
      <w:r>
        <w:rPr>
          <w:rFonts w:hint="eastAsia"/>
        </w:rPr>
        <w:br/>
      </w:r>
      <w:r>
        <w:rPr>
          <w:rFonts w:hint="eastAsia"/>
        </w:rPr>
        <w:t>　　　　三、不同类型妇科用药比例、容量</w:t>
      </w:r>
      <w:r>
        <w:rPr>
          <w:rFonts w:hint="eastAsia"/>
        </w:rPr>
        <w:br/>
      </w:r>
      <w:r>
        <w:rPr>
          <w:rFonts w:hint="eastAsia"/>
        </w:rPr>
        <w:t>　　　　　　1. 妇科炎症用药</w:t>
      </w:r>
      <w:r>
        <w:rPr>
          <w:rFonts w:hint="eastAsia"/>
        </w:rPr>
        <w:br/>
      </w:r>
      <w:r>
        <w:rPr>
          <w:rFonts w:hint="eastAsia"/>
        </w:rPr>
        <w:t>　　　　　　2. 妇科调经用药</w:t>
      </w:r>
      <w:r>
        <w:rPr>
          <w:rFonts w:hint="eastAsia"/>
        </w:rPr>
        <w:br/>
      </w:r>
      <w:r>
        <w:rPr>
          <w:rFonts w:hint="eastAsia"/>
        </w:rPr>
        <w:t>　　　　　　3. 妇科养血用药</w:t>
      </w:r>
      <w:r>
        <w:rPr>
          <w:rFonts w:hint="eastAsia"/>
        </w:rPr>
        <w:br/>
      </w:r>
      <w:r>
        <w:rPr>
          <w:rFonts w:hint="eastAsia"/>
        </w:rPr>
        <w:t>　　　　四、各主要妇科病种的用药比例、容量</w:t>
      </w:r>
      <w:r>
        <w:rPr>
          <w:rFonts w:hint="eastAsia"/>
        </w:rPr>
        <w:br/>
      </w:r>
      <w:r>
        <w:rPr>
          <w:rFonts w:hint="eastAsia"/>
        </w:rPr>
        <w:t>　　　　五、不同用药途径（内服、外用）用药比例、容量</w:t>
      </w:r>
      <w:r>
        <w:rPr>
          <w:rFonts w:hint="eastAsia"/>
        </w:rPr>
        <w:br/>
      </w:r>
      <w:r>
        <w:rPr>
          <w:rFonts w:hint="eastAsia"/>
        </w:rPr>
        <w:t>　　　　六、不同剂型用药比例、容量</w:t>
      </w:r>
      <w:r>
        <w:rPr>
          <w:rFonts w:hint="eastAsia"/>
        </w:rPr>
        <w:br/>
      </w:r>
      <w:r>
        <w:rPr>
          <w:rFonts w:hint="eastAsia"/>
        </w:rPr>
        <w:t>　　　　七、以上各亚类中主要畅销品种排名分析</w:t>
      </w:r>
      <w:r>
        <w:rPr>
          <w:rFonts w:hint="eastAsia"/>
        </w:rPr>
        <w:br/>
      </w:r>
      <w:r>
        <w:rPr>
          <w:rFonts w:hint="eastAsia"/>
        </w:rPr>
        <w:t>　　第三节 国内妇科零售市场分析</w:t>
      </w:r>
      <w:r>
        <w:rPr>
          <w:rFonts w:hint="eastAsia"/>
        </w:rPr>
        <w:br/>
      </w:r>
      <w:r>
        <w:rPr>
          <w:rFonts w:hint="eastAsia"/>
        </w:rPr>
        <w:t>　　　　一、妇科用药零售市场总体容量</w:t>
      </w:r>
      <w:r>
        <w:rPr>
          <w:rFonts w:hint="eastAsia"/>
        </w:rPr>
        <w:br/>
      </w:r>
      <w:r>
        <w:rPr>
          <w:rFonts w:hint="eastAsia"/>
        </w:rPr>
        <w:t>　　　　二、中药、西药用药比例、容量</w:t>
      </w:r>
      <w:r>
        <w:rPr>
          <w:rFonts w:hint="eastAsia"/>
        </w:rPr>
        <w:br/>
      </w:r>
      <w:r>
        <w:rPr>
          <w:rFonts w:hint="eastAsia"/>
        </w:rPr>
        <w:t>　　　　三、不同类型妇科用药比例、容量</w:t>
      </w:r>
      <w:r>
        <w:rPr>
          <w:rFonts w:hint="eastAsia"/>
        </w:rPr>
        <w:br/>
      </w:r>
      <w:r>
        <w:rPr>
          <w:rFonts w:hint="eastAsia"/>
        </w:rPr>
        <w:t>　　　　　　1. 妇科炎症用药</w:t>
      </w:r>
      <w:r>
        <w:rPr>
          <w:rFonts w:hint="eastAsia"/>
        </w:rPr>
        <w:br/>
      </w:r>
      <w:r>
        <w:rPr>
          <w:rFonts w:hint="eastAsia"/>
        </w:rPr>
        <w:t>　　　　　　2. 妇科调经用药</w:t>
      </w:r>
      <w:r>
        <w:rPr>
          <w:rFonts w:hint="eastAsia"/>
        </w:rPr>
        <w:br/>
      </w:r>
      <w:r>
        <w:rPr>
          <w:rFonts w:hint="eastAsia"/>
        </w:rPr>
        <w:t>　　　　　　3. 妇科养血用药</w:t>
      </w:r>
      <w:r>
        <w:rPr>
          <w:rFonts w:hint="eastAsia"/>
        </w:rPr>
        <w:br/>
      </w:r>
      <w:r>
        <w:rPr>
          <w:rFonts w:hint="eastAsia"/>
        </w:rPr>
        <w:t>　　　　四、各主要妇科病种的用药比例、容量</w:t>
      </w:r>
      <w:r>
        <w:rPr>
          <w:rFonts w:hint="eastAsia"/>
        </w:rPr>
        <w:br/>
      </w:r>
      <w:r>
        <w:rPr>
          <w:rFonts w:hint="eastAsia"/>
        </w:rPr>
        <w:t>　　　　五、不同用药途径（内服、外用）用药比例、容量</w:t>
      </w:r>
      <w:r>
        <w:rPr>
          <w:rFonts w:hint="eastAsia"/>
        </w:rPr>
        <w:br/>
      </w:r>
      <w:r>
        <w:rPr>
          <w:rFonts w:hint="eastAsia"/>
        </w:rPr>
        <w:t>　　　　六、不同剂型用药比例、容量</w:t>
      </w:r>
      <w:r>
        <w:rPr>
          <w:rFonts w:hint="eastAsia"/>
        </w:rPr>
        <w:br/>
      </w:r>
      <w:r>
        <w:rPr>
          <w:rFonts w:hint="eastAsia"/>
        </w:rPr>
        <w:t>　　　　七、以上各亚类中主要畅销品种排名分析</w:t>
      </w:r>
      <w:r>
        <w:rPr>
          <w:rFonts w:hint="eastAsia"/>
        </w:rPr>
        <w:br/>
      </w:r>
      <w:r>
        <w:rPr>
          <w:rFonts w:hint="eastAsia"/>
        </w:rPr>
        <w:t>　　第四节 国内乳腺增生用药市场分析</w:t>
      </w:r>
      <w:r>
        <w:rPr>
          <w:rFonts w:hint="eastAsia"/>
        </w:rPr>
        <w:br/>
      </w:r>
      <w:r>
        <w:rPr>
          <w:rFonts w:hint="eastAsia"/>
        </w:rPr>
        <w:t>　　　　一、乳腺增生总体市场容量</w:t>
      </w:r>
      <w:r>
        <w:rPr>
          <w:rFonts w:hint="eastAsia"/>
        </w:rPr>
        <w:br/>
      </w:r>
      <w:r>
        <w:rPr>
          <w:rFonts w:hint="eastAsia"/>
        </w:rPr>
        <w:t>　　　　二、中药、西药用药比例、容量</w:t>
      </w:r>
      <w:r>
        <w:rPr>
          <w:rFonts w:hint="eastAsia"/>
        </w:rPr>
        <w:br/>
      </w:r>
      <w:r>
        <w:rPr>
          <w:rFonts w:hint="eastAsia"/>
        </w:rPr>
        <w:t>　　　　三、不同用药途径（内服、外用）用药比例、容量</w:t>
      </w:r>
      <w:r>
        <w:rPr>
          <w:rFonts w:hint="eastAsia"/>
        </w:rPr>
        <w:br/>
      </w:r>
      <w:r>
        <w:rPr>
          <w:rFonts w:hint="eastAsia"/>
        </w:rPr>
        <w:t>　　　　四、不同剂型用药比例、容量</w:t>
      </w:r>
      <w:r>
        <w:rPr>
          <w:rFonts w:hint="eastAsia"/>
        </w:rPr>
        <w:br/>
      </w:r>
      <w:r>
        <w:rPr>
          <w:rFonts w:hint="eastAsia"/>
        </w:rPr>
        <w:t>　　　　五、以及以上各亚类中主要畅销品种排名分析</w:t>
      </w:r>
      <w:r>
        <w:rPr>
          <w:rFonts w:hint="eastAsia"/>
        </w:rPr>
        <w:br/>
      </w:r>
      <w:r>
        <w:rPr>
          <w:rFonts w:hint="eastAsia"/>
        </w:rPr>
        <w:t>　　第五节 国内美容养颜用药市场分析</w:t>
      </w:r>
      <w:r>
        <w:rPr>
          <w:rFonts w:hint="eastAsia"/>
        </w:rPr>
        <w:br/>
      </w:r>
      <w:r>
        <w:rPr>
          <w:rFonts w:hint="eastAsia"/>
        </w:rPr>
        <w:t>　　　　一、美容养颜用药总体市场容量</w:t>
      </w:r>
      <w:r>
        <w:rPr>
          <w:rFonts w:hint="eastAsia"/>
        </w:rPr>
        <w:br/>
      </w:r>
      <w:r>
        <w:rPr>
          <w:rFonts w:hint="eastAsia"/>
        </w:rPr>
        <w:t>　　　　二、中药、西药用药比例、容量</w:t>
      </w:r>
      <w:r>
        <w:rPr>
          <w:rFonts w:hint="eastAsia"/>
        </w:rPr>
        <w:br/>
      </w:r>
      <w:r>
        <w:rPr>
          <w:rFonts w:hint="eastAsia"/>
        </w:rPr>
        <w:t>　　　　三、不同用药途径（内服、外用）用药比例、容量</w:t>
      </w:r>
      <w:r>
        <w:rPr>
          <w:rFonts w:hint="eastAsia"/>
        </w:rPr>
        <w:br/>
      </w:r>
      <w:r>
        <w:rPr>
          <w:rFonts w:hint="eastAsia"/>
        </w:rPr>
        <w:t>　　　　四、不同剂型用药比例、容量</w:t>
      </w:r>
      <w:r>
        <w:rPr>
          <w:rFonts w:hint="eastAsia"/>
        </w:rPr>
        <w:br/>
      </w:r>
      <w:r>
        <w:rPr>
          <w:rFonts w:hint="eastAsia"/>
        </w:rPr>
        <w:t>　　　　五、以及以上各亚类中主要畅销品种排名分析</w:t>
      </w:r>
      <w:r>
        <w:rPr>
          <w:rFonts w:hint="eastAsia"/>
        </w:rPr>
        <w:br/>
      </w:r>
      <w:r>
        <w:rPr>
          <w:rFonts w:hint="eastAsia"/>
        </w:rPr>
        <w:t>　　第六节 国内妇科药市场销售趋势预测</w:t>
      </w:r>
      <w:r>
        <w:rPr>
          <w:rFonts w:hint="eastAsia"/>
        </w:rPr>
        <w:br/>
      </w:r>
      <w:r>
        <w:rPr>
          <w:rFonts w:hint="eastAsia"/>
        </w:rPr>
        <w:t>　　第七节 国内妇科药主要生产企业和主要品种介绍</w:t>
      </w:r>
      <w:r>
        <w:rPr>
          <w:rFonts w:hint="eastAsia"/>
        </w:rPr>
        <w:br/>
      </w:r>
      <w:r>
        <w:rPr>
          <w:rFonts w:hint="eastAsia"/>
        </w:rPr>
        <w:t>　　第八节 国内妇科药广告投入特点</w:t>
      </w:r>
      <w:r>
        <w:rPr>
          <w:rFonts w:hint="eastAsia"/>
        </w:rPr>
        <w:br/>
      </w:r>
      <w:r>
        <w:rPr>
          <w:rFonts w:hint="eastAsia"/>
        </w:rPr>
        <w:t>　　第九节 国内妇科药营销渠道特点</w:t>
      </w:r>
      <w:r>
        <w:rPr>
          <w:rFonts w:hint="eastAsia"/>
        </w:rPr>
        <w:br/>
      </w:r>
      <w:r>
        <w:rPr>
          <w:rFonts w:hint="eastAsia"/>
        </w:rPr>
        <w:t>　　第十节 国内妇科药消费者需求特点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国外妇科用药市场调研分析</w:t>
      </w:r>
      <w:r>
        <w:rPr>
          <w:rFonts w:hint="eastAsia"/>
        </w:rPr>
        <w:br/>
      </w:r>
      <w:r>
        <w:rPr>
          <w:rFonts w:hint="eastAsia"/>
        </w:rPr>
        <w:t>　　第一节 国外妇科用药市场基础数据调研</w:t>
      </w:r>
      <w:r>
        <w:rPr>
          <w:rFonts w:hint="eastAsia"/>
        </w:rPr>
        <w:br/>
      </w:r>
      <w:r>
        <w:rPr>
          <w:rFonts w:hint="eastAsia"/>
        </w:rPr>
        <w:t>　　　　一、总体市场容量</w:t>
      </w:r>
      <w:r>
        <w:rPr>
          <w:rFonts w:hint="eastAsia"/>
        </w:rPr>
        <w:br/>
      </w:r>
      <w:r>
        <w:rPr>
          <w:rFonts w:hint="eastAsia"/>
        </w:rPr>
        <w:t>　　　　二、主要妇科病种容量</w:t>
      </w:r>
      <w:r>
        <w:rPr>
          <w:rFonts w:hint="eastAsia"/>
        </w:rPr>
        <w:br/>
      </w:r>
      <w:r>
        <w:rPr>
          <w:rFonts w:hint="eastAsia"/>
        </w:rPr>
        <w:t>　　　　三、不同用药途径（内服、外用）用药比例、容量</w:t>
      </w:r>
      <w:r>
        <w:rPr>
          <w:rFonts w:hint="eastAsia"/>
        </w:rPr>
        <w:br/>
      </w:r>
      <w:r>
        <w:rPr>
          <w:rFonts w:hint="eastAsia"/>
        </w:rPr>
        <w:t>　　　　四、不同剂型用药比例、容量</w:t>
      </w:r>
      <w:r>
        <w:rPr>
          <w:rFonts w:hint="eastAsia"/>
        </w:rPr>
        <w:br/>
      </w:r>
      <w:r>
        <w:rPr>
          <w:rFonts w:hint="eastAsia"/>
        </w:rPr>
        <w:t>　　　　五、以及以上各亚类中主要畅销品种排名分析</w:t>
      </w:r>
      <w:r>
        <w:rPr>
          <w:rFonts w:hint="eastAsia"/>
        </w:rPr>
        <w:br/>
      </w:r>
      <w:r>
        <w:rPr>
          <w:rFonts w:hint="eastAsia"/>
        </w:rPr>
        <w:t>　　第二节 国外妇科用药医院市场分析</w:t>
      </w:r>
      <w:r>
        <w:rPr>
          <w:rFonts w:hint="eastAsia"/>
        </w:rPr>
        <w:br/>
      </w:r>
      <w:r>
        <w:rPr>
          <w:rFonts w:hint="eastAsia"/>
        </w:rPr>
        <w:t>　　　　一、样本医院妇科用药分析（2002-2006年度）</w:t>
      </w:r>
      <w:r>
        <w:rPr>
          <w:rFonts w:hint="eastAsia"/>
        </w:rPr>
        <w:br/>
      </w:r>
      <w:r>
        <w:rPr>
          <w:rFonts w:hint="eastAsia"/>
        </w:rPr>
        <w:t>　　　　二、按不同用药途径、不同剂型分析</w:t>
      </w:r>
      <w:r>
        <w:rPr>
          <w:rFonts w:hint="eastAsia"/>
        </w:rPr>
        <w:br/>
      </w:r>
      <w:r>
        <w:rPr>
          <w:rFonts w:hint="eastAsia"/>
        </w:rPr>
        <w:t>　　　　三、主要妇科病种分析</w:t>
      </w:r>
      <w:r>
        <w:rPr>
          <w:rFonts w:hint="eastAsia"/>
        </w:rPr>
        <w:br/>
      </w:r>
      <w:r>
        <w:rPr>
          <w:rFonts w:hint="eastAsia"/>
        </w:rPr>
        <w:t>　　第三节 国外妇科用药零售市场分析</w:t>
      </w:r>
      <w:r>
        <w:rPr>
          <w:rFonts w:hint="eastAsia"/>
        </w:rPr>
        <w:br/>
      </w:r>
      <w:r>
        <w:rPr>
          <w:rFonts w:hint="eastAsia"/>
        </w:rPr>
        <w:t>　　　　一、国外妇科用药零售市场容量</w:t>
      </w:r>
      <w:r>
        <w:rPr>
          <w:rFonts w:hint="eastAsia"/>
        </w:rPr>
        <w:br/>
      </w:r>
      <w:r>
        <w:rPr>
          <w:rFonts w:hint="eastAsia"/>
        </w:rPr>
        <w:t>　　　　二、主要妇科病种容量</w:t>
      </w:r>
      <w:r>
        <w:rPr>
          <w:rFonts w:hint="eastAsia"/>
        </w:rPr>
        <w:br/>
      </w:r>
      <w:r>
        <w:rPr>
          <w:rFonts w:hint="eastAsia"/>
        </w:rPr>
        <w:t>　　　　三、不同用药途径（内服、外用）用药比例、容量</w:t>
      </w:r>
      <w:r>
        <w:rPr>
          <w:rFonts w:hint="eastAsia"/>
        </w:rPr>
        <w:br/>
      </w:r>
      <w:r>
        <w:rPr>
          <w:rFonts w:hint="eastAsia"/>
        </w:rPr>
        <w:t>　　　　四、不同剂型用药比例、容量</w:t>
      </w:r>
      <w:r>
        <w:rPr>
          <w:rFonts w:hint="eastAsia"/>
        </w:rPr>
        <w:br/>
      </w:r>
      <w:r>
        <w:rPr>
          <w:rFonts w:hint="eastAsia"/>
        </w:rPr>
        <w:t>　　　　五、以上各亚类中主要畅销品种排名分析</w:t>
      </w:r>
      <w:r>
        <w:rPr>
          <w:rFonts w:hint="eastAsia"/>
        </w:rPr>
        <w:br/>
      </w:r>
      <w:r>
        <w:rPr>
          <w:rFonts w:hint="eastAsia"/>
        </w:rPr>
        <w:t>　　第四节 (中:智林)国内外妇科用药研发趋势</w:t>
      </w:r>
      <w:r>
        <w:rPr>
          <w:rFonts w:hint="eastAsia"/>
        </w:rPr>
        <w:br/>
      </w:r>
      <w:r>
        <w:rPr>
          <w:rFonts w:hint="eastAsia"/>
        </w:rPr>
        <w:t>　　　　一、国内外妇科在研药物最新进展</w:t>
      </w:r>
      <w:r>
        <w:rPr>
          <w:rFonts w:hint="eastAsia"/>
        </w:rPr>
        <w:br/>
      </w:r>
      <w:r>
        <w:rPr>
          <w:rFonts w:hint="eastAsia"/>
        </w:rPr>
        <w:t>　　　　二、国内外近5年妇科新药申报、审批、上市情况</w:t>
      </w:r>
      <w:r>
        <w:rPr>
          <w:rFonts w:hint="eastAsia"/>
        </w:rPr>
        <w:br/>
      </w:r>
      <w:r>
        <w:rPr>
          <w:rFonts w:hint="eastAsia"/>
        </w:rPr>
        <w:t>　　　　三、国内外妇科药物研发进展及研发趋势（新剂型、新给药途径）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b106467ea04107" w:history="1">
        <w:r>
          <w:rPr>
            <w:rStyle w:val="Hyperlink"/>
          </w:rPr>
          <w:t>国内外妇科药物市场及研发深度分析报告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b106467ea04107" w:history="1">
        <w:r>
          <w:rPr>
            <w:rStyle w:val="Hyperlink"/>
          </w:rPr>
          <w:t>https://www.20087.com/2008-01/R_guoneiwaifukeyaowushichangjiyanfasheBaoGao.html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da488944aa4a89" w:history="1">
      <w:r>
        <w:rPr>
          <w:rStyle w:val="Hyperlink"/>
        </w:rPr>
        <w:t>国内外妇科药物市场及研发深度分析报告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guoneiwaifukeyaowushichangjiyanfasheBaoGao.html" TargetMode="External" Id="R14b106467ea041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guoneiwaifukeyaowushichangjiyanfasheBaoGao.html" TargetMode="External" Id="R6cda488944aa4a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2008-01-29T01:35:00Z</dcterms:created>
  <dcterms:modified xsi:type="dcterms:W3CDTF">2008-01-29T02:35:00Z</dcterms:modified>
  <dc:subject>国内外妇科药物市场及研发深度分析报告</dc:subject>
  <dc:title>国内外妇科药物市场及研发深度分析报告</dc:title>
  <cp:keywords>国内外妇科药物市场及研发深度分析报告</cp:keywords>
  <dc:description>国内外妇科药物市场及研发深度分析报告</dc:description>
</cp:coreProperties>
</file>