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31f7374224134" w:history="1">
              <w:r>
                <w:rPr>
                  <w:rStyle w:val="Hyperlink"/>
                </w:rPr>
                <w:t>2007年政府机构信息化报告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31f7374224134" w:history="1">
              <w:r>
                <w:rPr>
                  <w:rStyle w:val="Hyperlink"/>
                </w:rPr>
                <w:t>2007年政府机构信息化报告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31f7374224134" w:history="1">
                <w:r>
                  <w:rPr>
                    <w:rStyle w:val="Hyperlink"/>
                  </w:rPr>
                  <w:t>https://www.20087.com/2008-01/R_2007nianzhengfujigouxinxihuaBaoGao.html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专题亮点：</w:t>
      </w:r>
      <w:r>
        <w:rPr>
          <w:rFonts w:hint="eastAsia"/>
        </w:rPr>
        <w:br/>
      </w:r>
      <w:r>
        <w:rPr>
          <w:rFonts w:hint="eastAsia"/>
        </w:rPr>
        <w:t>　　政府机构细分市场的核心业务</w:t>
      </w:r>
      <w:r>
        <w:rPr>
          <w:rFonts w:hint="eastAsia"/>
        </w:rPr>
        <w:br/>
      </w:r>
      <w:r>
        <w:rPr>
          <w:rFonts w:hint="eastAsia"/>
        </w:rPr>
        <w:t>　　政府机构信息化决策流程</w:t>
      </w:r>
      <w:r>
        <w:rPr>
          <w:rFonts w:hint="eastAsia"/>
        </w:rPr>
        <w:br/>
      </w:r>
      <w:r>
        <w:rPr>
          <w:rFonts w:hint="eastAsia"/>
        </w:rPr>
        <w:t>　　政府机构信息化基础和动态</w:t>
      </w:r>
      <w:r>
        <w:rPr>
          <w:rFonts w:hint="eastAsia"/>
        </w:rPr>
        <w:br/>
      </w:r>
      <w:r>
        <w:rPr>
          <w:rFonts w:hint="eastAsia"/>
        </w:rPr>
        <w:t>　　政府机构需求分析</w:t>
      </w:r>
      <w:r>
        <w:rPr>
          <w:rFonts w:hint="eastAsia"/>
        </w:rPr>
        <w:br/>
      </w:r>
      <w:r>
        <w:rPr>
          <w:rFonts w:hint="eastAsia"/>
        </w:rPr>
        <w:t>　　移动公司切入点</w:t>
      </w:r>
      <w:r>
        <w:rPr>
          <w:rFonts w:hint="eastAsia"/>
        </w:rPr>
        <w:br/>
      </w:r>
      <w:r>
        <w:rPr>
          <w:rFonts w:hint="eastAsia"/>
        </w:rPr>
        <w:t>　　政府机构构成：</w:t>
      </w:r>
      <w:r>
        <w:rPr>
          <w:rFonts w:hint="eastAsia"/>
        </w:rPr>
        <w:br/>
      </w:r>
      <w:r>
        <w:rPr>
          <w:rFonts w:hint="eastAsia"/>
        </w:rPr>
        <w:t>　　随着3G的到来，竞争的加剧增加，运营商已经把行业应用作为自己未来发展的重点，想依托行业运营来捆绑客户和发展客户，但是运营商目前比较困惑的是对行业没有一个很好的了解，本报告很好的解决了这一问题。报告从行业价值链着手介绍行业主体、行业的监管机构和行业协会。</w:t>
      </w:r>
      <w:r>
        <w:rPr>
          <w:rFonts w:hint="eastAsia"/>
        </w:rPr>
        <w:br/>
      </w:r>
      <w:r>
        <w:rPr>
          <w:rFonts w:hint="eastAsia"/>
        </w:rPr>
        <w:t>　　政府机构细分市场核心业务：</w:t>
      </w:r>
      <w:r>
        <w:rPr>
          <w:rFonts w:hint="eastAsia"/>
        </w:rPr>
        <w:br/>
      </w:r>
      <w:r>
        <w:rPr>
          <w:rFonts w:hint="eastAsia"/>
        </w:rPr>
        <w:t>　　《</w:t>
      </w:r>
      <w:hyperlink r:id="R26131f7374224134" w:history="1">
        <w:r>
          <w:rPr>
            <w:rStyle w:val="Hyperlink"/>
          </w:rPr>
          <w:t>2007年政府机构信息化报告</w:t>
        </w:r>
      </w:hyperlink>
      <w:r>
        <w:rPr>
          <w:rFonts w:hint="eastAsia"/>
        </w:rPr>
        <w:t>》详细介绍政府机构主体市场的各个细分市场的特征以及核心业务，帮助运营商对政府机构有个详细的了解，对运营商挖掘政府机构客户的隐形需求，开展政府机构运用打下良好基础。</w:t>
      </w:r>
      <w:r>
        <w:rPr>
          <w:rFonts w:hint="eastAsia"/>
        </w:rPr>
        <w:br/>
      </w:r>
      <w:r>
        <w:rPr>
          <w:rFonts w:hint="eastAsia"/>
        </w:rPr>
        <w:t>　　政府机构信息化基础和动态：</w:t>
      </w:r>
      <w:r>
        <w:rPr>
          <w:rFonts w:hint="eastAsia"/>
        </w:rPr>
        <w:br/>
      </w:r>
      <w:r>
        <w:rPr>
          <w:rFonts w:hint="eastAsia"/>
        </w:rPr>
        <w:t>　　《</w:t>
      </w:r>
      <w:hyperlink r:id="R26131f7374224134" w:history="1">
        <w:r>
          <w:rPr>
            <w:rStyle w:val="Hyperlink"/>
          </w:rPr>
          <w:t>2007年政府机构信息化报告</w:t>
        </w:r>
      </w:hyperlink>
      <w:r>
        <w:rPr>
          <w:rFonts w:hint="eastAsia"/>
        </w:rPr>
        <w:t>》详细介绍了政府机构信息化现状、发展趋势、信息化未来的投资热点和规模，帮助运营商把握政府机构信息化热点。</w:t>
      </w:r>
      <w:r>
        <w:rPr>
          <w:rFonts w:hint="eastAsia"/>
        </w:rPr>
        <w:br/>
      </w:r>
      <w:r>
        <w:rPr>
          <w:rFonts w:hint="eastAsia"/>
        </w:rPr>
        <w:t>　　政府机构信息化决策流程：</w:t>
      </w:r>
      <w:r>
        <w:rPr>
          <w:rFonts w:hint="eastAsia"/>
        </w:rPr>
        <w:br/>
      </w:r>
      <w:r>
        <w:rPr>
          <w:rFonts w:hint="eastAsia"/>
        </w:rPr>
        <w:t>　　《</w:t>
      </w:r>
      <w:hyperlink r:id="R26131f7374224134" w:history="1">
        <w:r>
          <w:rPr>
            <w:rStyle w:val="Hyperlink"/>
          </w:rPr>
          <w:t>2007年政府机构信息化报告</w:t>
        </w:r>
      </w:hyperlink>
      <w:r>
        <w:rPr>
          <w:rFonts w:hint="eastAsia"/>
        </w:rPr>
        <w:t>》对政府机构信息化的决策流程和决策模式进行了详细介绍，可以指导客户经理什么价位和规模的产品找什么样的人去推广。</w:t>
      </w:r>
      <w:r>
        <w:rPr>
          <w:rFonts w:hint="eastAsia"/>
        </w:rPr>
        <w:br/>
      </w:r>
      <w:r>
        <w:rPr>
          <w:rFonts w:hint="eastAsia"/>
        </w:rPr>
        <w:t>　　政府机构需求分析：</w:t>
      </w:r>
      <w:r>
        <w:rPr>
          <w:rFonts w:hint="eastAsia"/>
        </w:rPr>
        <w:br/>
      </w:r>
      <w:r>
        <w:rPr>
          <w:rFonts w:hint="eastAsia"/>
        </w:rPr>
        <w:t>　　《</w:t>
      </w:r>
      <w:hyperlink r:id="R26131f7374224134" w:history="1">
        <w:r>
          <w:rPr>
            <w:rStyle w:val="Hyperlink"/>
          </w:rPr>
          <w:t>2007年政府机构信息化报告</w:t>
        </w:r>
      </w:hyperlink>
      <w:r>
        <w:rPr>
          <w:rFonts w:hint="eastAsia"/>
        </w:rPr>
        <w:t>》从不同的纬度对政府机构核心业务进行分析，并通过大量的数据和理论支撑对核心业务进行验证得出行业客户的需求</w:t>
      </w:r>
      <w:r>
        <w:rPr>
          <w:rFonts w:hint="eastAsia"/>
        </w:rPr>
        <w:br/>
      </w:r>
      <w:r>
        <w:rPr>
          <w:rFonts w:hint="eastAsia"/>
        </w:rPr>
        <w:t>　　运营商切入点：</w:t>
      </w:r>
      <w:r>
        <w:rPr>
          <w:rFonts w:hint="eastAsia"/>
        </w:rPr>
        <w:br/>
      </w:r>
      <w:r>
        <w:rPr>
          <w:rFonts w:hint="eastAsia"/>
        </w:rPr>
        <w:t>　　根据政府机构客户的需求和移动价值点的分析找出移动公司的切入点。</w:t>
      </w:r>
      <w:r>
        <w:rPr>
          <w:rFonts w:hint="eastAsia"/>
        </w:rPr>
        <w:br/>
      </w:r>
      <w:r>
        <w:rPr>
          <w:rFonts w:hint="eastAsia"/>
        </w:rPr>
        <w:t>　　政府机构信息化解决方案：</w:t>
      </w:r>
      <w:r>
        <w:rPr>
          <w:rFonts w:hint="eastAsia"/>
        </w:rPr>
        <w:br/>
      </w:r>
      <w:r>
        <w:rPr>
          <w:rFonts w:hint="eastAsia"/>
        </w:rPr>
        <w:t>　　《</w:t>
      </w:r>
      <w:hyperlink r:id="R26131f7374224134" w:history="1">
        <w:r>
          <w:rPr>
            <w:rStyle w:val="Hyperlink"/>
          </w:rPr>
          <w:t>2007年政府机构信息化报告</w:t>
        </w:r>
      </w:hyperlink>
      <w:r>
        <w:rPr>
          <w:rFonts w:hint="eastAsia"/>
        </w:rPr>
        <w:t>》从方案的功能定位、可行性分析以及方案的技术特点来对方案进行一个详细介绍。</w:t>
      </w:r>
      <w:r>
        <w:rPr>
          <w:rFonts w:hint="eastAsia"/>
        </w:rPr>
        <w:br/>
      </w:r>
      <w:r>
        <w:rPr>
          <w:rFonts w:hint="eastAsia"/>
        </w:rPr>
        <w:t>　　政府机构信息化报告</w:t>
      </w:r>
      <w:r>
        <w:rPr>
          <w:rFonts w:hint="eastAsia"/>
        </w:rPr>
        <w:br/>
      </w:r>
      <w:r>
        <w:rPr>
          <w:rFonts w:hint="eastAsia"/>
        </w:rPr>
        <w:t>　　1. 行业介绍</w:t>
      </w:r>
      <w:r>
        <w:rPr>
          <w:rFonts w:hint="eastAsia"/>
        </w:rPr>
        <w:br/>
      </w:r>
      <w:r>
        <w:rPr>
          <w:rFonts w:hint="eastAsia"/>
        </w:rPr>
        <w:t>　　2. 行业构成</w:t>
      </w:r>
      <w:r>
        <w:rPr>
          <w:rFonts w:hint="eastAsia"/>
        </w:rPr>
        <w:br/>
      </w:r>
      <w:r>
        <w:rPr>
          <w:rFonts w:hint="eastAsia"/>
        </w:rPr>
        <w:t>　　2.1 组织机构</w:t>
      </w:r>
      <w:r>
        <w:rPr>
          <w:rFonts w:hint="eastAsia"/>
        </w:rPr>
        <w:br/>
      </w:r>
      <w:r>
        <w:rPr>
          <w:rFonts w:hint="eastAsia"/>
        </w:rPr>
        <w:t>　　2.2 顾问机构</w:t>
      </w:r>
      <w:r>
        <w:rPr>
          <w:rFonts w:hint="eastAsia"/>
        </w:rPr>
        <w:br/>
      </w:r>
      <w:r>
        <w:rPr>
          <w:rFonts w:hint="eastAsia"/>
        </w:rPr>
        <w:t>　　2.2.1 中国社会科学院</w:t>
      </w:r>
      <w:r>
        <w:rPr>
          <w:rFonts w:hint="eastAsia"/>
        </w:rPr>
        <w:br/>
      </w:r>
      <w:r>
        <w:rPr>
          <w:rFonts w:hint="eastAsia"/>
        </w:rPr>
        <w:t>　　2.2.2 国务院发展研究中心</w:t>
      </w:r>
      <w:r>
        <w:rPr>
          <w:rFonts w:hint="eastAsia"/>
        </w:rPr>
        <w:br/>
      </w:r>
      <w:r>
        <w:rPr>
          <w:rFonts w:hint="eastAsia"/>
        </w:rPr>
        <w:t>　　2.2.3 中央党校</w:t>
      </w:r>
      <w:r>
        <w:rPr>
          <w:rFonts w:hint="eastAsia"/>
        </w:rPr>
        <w:br/>
      </w:r>
      <w:r>
        <w:rPr>
          <w:rFonts w:hint="eastAsia"/>
        </w:rPr>
        <w:t>　　2.2.4 国务院参事室</w:t>
      </w:r>
      <w:r>
        <w:rPr>
          <w:rFonts w:hint="eastAsia"/>
        </w:rPr>
        <w:br/>
      </w:r>
      <w:r>
        <w:rPr>
          <w:rFonts w:hint="eastAsia"/>
        </w:rPr>
        <w:t>　　2.2.5 国家行政学院</w:t>
      </w:r>
      <w:r>
        <w:rPr>
          <w:rFonts w:hint="eastAsia"/>
        </w:rPr>
        <w:br/>
      </w:r>
      <w:r>
        <w:rPr>
          <w:rFonts w:hint="eastAsia"/>
        </w:rPr>
        <w:t>　　2.2.6 中国人民大学</w:t>
      </w:r>
      <w:r>
        <w:rPr>
          <w:rFonts w:hint="eastAsia"/>
        </w:rPr>
        <w:br/>
      </w:r>
      <w:r>
        <w:rPr>
          <w:rFonts w:hint="eastAsia"/>
        </w:rPr>
        <w:t>　　2.3 行业关键组织结构</w:t>
      </w:r>
      <w:r>
        <w:rPr>
          <w:rFonts w:hint="eastAsia"/>
        </w:rPr>
        <w:br/>
      </w:r>
      <w:r>
        <w:rPr>
          <w:rFonts w:hint="eastAsia"/>
        </w:rPr>
        <w:t>　　3. 关键组织分析</w:t>
      </w:r>
      <w:r>
        <w:rPr>
          <w:rFonts w:hint="eastAsia"/>
        </w:rPr>
        <w:br/>
      </w:r>
      <w:r>
        <w:rPr>
          <w:rFonts w:hint="eastAsia"/>
        </w:rPr>
        <w:t>　　3.1 关键组织结构</w:t>
      </w:r>
      <w:r>
        <w:rPr>
          <w:rFonts w:hint="eastAsia"/>
        </w:rPr>
        <w:br/>
      </w:r>
      <w:r>
        <w:rPr>
          <w:rFonts w:hint="eastAsia"/>
        </w:rPr>
        <w:t>　　3.2 关键组织核心业务分析</w:t>
      </w:r>
      <w:r>
        <w:rPr>
          <w:rFonts w:hint="eastAsia"/>
        </w:rPr>
        <w:br/>
      </w:r>
      <w:r>
        <w:rPr>
          <w:rFonts w:hint="eastAsia"/>
        </w:rPr>
        <w:t>　　3.2.1 决策机构</w:t>
      </w:r>
      <w:r>
        <w:rPr>
          <w:rFonts w:hint="eastAsia"/>
        </w:rPr>
        <w:br/>
      </w:r>
      <w:r>
        <w:rPr>
          <w:rFonts w:hint="eastAsia"/>
        </w:rPr>
        <w:t>　　3.3 决策机构的核心业务：</w:t>
      </w:r>
      <w:r>
        <w:rPr>
          <w:rFonts w:hint="eastAsia"/>
        </w:rPr>
        <w:br/>
      </w:r>
      <w:r>
        <w:rPr>
          <w:rFonts w:hint="eastAsia"/>
        </w:rPr>
        <w:t>　　3.4 社区管理机构</w:t>
      </w:r>
      <w:r>
        <w:rPr>
          <w:rFonts w:hint="eastAsia"/>
        </w:rPr>
        <w:br/>
      </w:r>
      <w:r>
        <w:rPr>
          <w:rFonts w:hint="eastAsia"/>
        </w:rPr>
        <w:t>　　3.4.1 信访办公室的职能</w:t>
      </w:r>
      <w:r>
        <w:rPr>
          <w:rFonts w:hint="eastAsia"/>
        </w:rPr>
        <w:br/>
      </w:r>
      <w:r>
        <w:rPr>
          <w:rFonts w:hint="eastAsia"/>
        </w:rPr>
        <w:t>　　3.4.2 紧急应急管理办公室</w:t>
      </w:r>
      <w:r>
        <w:rPr>
          <w:rFonts w:hint="eastAsia"/>
        </w:rPr>
        <w:br/>
      </w:r>
      <w:r>
        <w:rPr>
          <w:rFonts w:hint="eastAsia"/>
        </w:rPr>
        <w:t>　　3.4.3 应急办化室的主要职能</w:t>
      </w:r>
      <w:r>
        <w:rPr>
          <w:rFonts w:hint="eastAsia"/>
        </w:rPr>
        <w:br/>
      </w:r>
      <w:r>
        <w:rPr>
          <w:rFonts w:hint="eastAsia"/>
        </w:rPr>
        <w:t>　　3.4.4 社区管理机构的核心任务：</w:t>
      </w:r>
      <w:r>
        <w:rPr>
          <w:rFonts w:hint="eastAsia"/>
        </w:rPr>
        <w:br/>
      </w:r>
      <w:r>
        <w:rPr>
          <w:rFonts w:hint="eastAsia"/>
        </w:rPr>
        <w:t>　　3.5 规划机构</w:t>
      </w:r>
      <w:r>
        <w:rPr>
          <w:rFonts w:hint="eastAsia"/>
        </w:rPr>
        <w:br/>
      </w:r>
      <w:r>
        <w:rPr>
          <w:rFonts w:hint="eastAsia"/>
        </w:rPr>
        <w:t>　　3.5.1 省发展和改革委员会</w:t>
      </w:r>
      <w:r>
        <w:rPr>
          <w:rFonts w:hint="eastAsia"/>
        </w:rPr>
        <w:br/>
      </w:r>
      <w:r>
        <w:rPr>
          <w:rFonts w:hint="eastAsia"/>
        </w:rPr>
        <w:t>　　3.5.2 省国有资产监督管理委员会</w:t>
      </w:r>
      <w:r>
        <w:rPr>
          <w:rFonts w:hint="eastAsia"/>
        </w:rPr>
        <w:br/>
      </w:r>
      <w:r>
        <w:rPr>
          <w:rFonts w:hint="eastAsia"/>
        </w:rPr>
        <w:t>　　3.5.3 省人口和计划生育委员会</w:t>
      </w:r>
      <w:r>
        <w:rPr>
          <w:rFonts w:hint="eastAsia"/>
        </w:rPr>
        <w:br/>
      </w:r>
      <w:r>
        <w:rPr>
          <w:rFonts w:hint="eastAsia"/>
        </w:rPr>
        <w:t>　　3.5.4 省国防科学技术工业委员会</w:t>
      </w:r>
      <w:r>
        <w:rPr>
          <w:rFonts w:hint="eastAsia"/>
        </w:rPr>
        <w:br/>
      </w:r>
      <w:r>
        <w:rPr>
          <w:rFonts w:hint="eastAsia"/>
        </w:rPr>
        <w:t>　　3.5.5 省民族事务委员会</w:t>
      </w:r>
      <w:r>
        <w:rPr>
          <w:rFonts w:hint="eastAsia"/>
        </w:rPr>
        <w:br/>
      </w:r>
      <w:r>
        <w:rPr>
          <w:rFonts w:hint="eastAsia"/>
        </w:rPr>
        <w:t>　　3.6 行业管理机构：</w:t>
      </w:r>
      <w:r>
        <w:rPr>
          <w:rFonts w:hint="eastAsia"/>
        </w:rPr>
        <w:br/>
      </w:r>
      <w:r>
        <w:rPr>
          <w:rFonts w:hint="eastAsia"/>
        </w:rPr>
        <w:t>　　3.6.1 机构结成：</w:t>
      </w:r>
      <w:r>
        <w:rPr>
          <w:rFonts w:hint="eastAsia"/>
        </w:rPr>
        <w:br/>
      </w:r>
      <w:r>
        <w:rPr>
          <w:rFonts w:hint="eastAsia"/>
        </w:rPr>
        <w:t>　　3.6.2 职能相似点：</w:t>
      </w:r>
      <w:r>
        <w:rPr>
          <w:rFonts w:hint="eastAsia"/>
        </w:rPr>
        <w:br/>
      </w:r>
      <w:r>
        <w:rPr>
          <w:rFonts w:hint="eastAsia"/>
        </w:rPr>
        <w:t>　　3.6.3 行业管理机构的核心任务：</w:t>
      </w:r>
      <w:r>
        <w:rPr>
          <w:rFonts w:hint="eastAsia"/>
        </w:rPr>
        <w:br/>
      </w:r>
      <w:r>
        <w:rPr>
          <w:rFonts w:hint="eastAsia"/>
        </w:rPr>
        <w:t>　　3.7 执行机构</w:t>
      </w:r>
      <w:r>
        <w:rPr>
          <w:rFonts w:hint="eastAsia"/>
        </w:rPr>
        <w:br/>
      </w:r>
      <w:r>
        <w:rPr>
          <w:rFonts w:hint="eastAsia"/>
        </w:rPr>
        <w:t>　　3.7.1 组织结构：</w:t>
      </w:r>
      <w:r>
        <w:rPr>
          <w:rFonts w:hint="eastAsia"/>
        </w:rPr>
        <w:br/>
      </w:r>
      <w:r>
        <w:rPr>
          <w:rFonts w:hint="eastAsia"/>
        </w:rPr>
        <w:t>　　3.7.2 核心业务及职能相似点：</w:t>
      </w:r>
      <w:r>
        <w:rPr>
          <w:rFonts w:hint="eastAsia"/>
        </w:rPr>
        <w:br/>
      </w:r>
      <w:r>
        <w:rPr>
          <w:rFonts w:hint="eastAsia"/>
        </w:rPr>
        <w:t>　　4. 行业信息化现状</w:t>
      </w:r>
      <w:r>
        <w:rPr>
          <w:rFonts w:hint="eastAsia"/>
        </w:rPr>
        <w:br/>
      </w:r>
      <w:r>
        <w:rPr>
          <w:rFonts w:hint="eastAsia"/>
        </w:rPr>
        <w:t>　　4.1 概述</w:t>
      </w:r>
      <w:r>
        <w:rPr>
          <w:rFonts w:hint="eastAsia"/>
        </w:rPr>
        <w:br/>
      </w:r>
      <w:r>
        <w:rPr>
          <w:rFonts w:hint="eastAsia"/>
        </w:rPr>
        <w:t>　　4.1.1 需求分析：</w:t>
      </w:r>
      <w:r>
        <w:rPr>
          <w:rFonts w:hint="eastAsia"/>
        </w:rPr>
        <w:br/>
      </w:r>
      <w:r>
        <w:rPr>
          <w:rFonts w:hint="eastAsia"/>
        </w:rPr>
        <w:t>　　4.1.2 发展趋势：</w:t>
      </w:r>
      <w:r>
        <w:rPr>
          <w:rFonts w:hint="eastAsia"/>
        </w:rPr>
        <w:br/>
      </w:r>
      <w:r>
        <w:rPr>
          <w:rFonts w:hint="eastAsia"/>
        </w:rPr>
        <w:t>　　4.2 xx省政府信息化现状</w:t>
      </w:r>
      <w:r>
        <w:rPr>
          <w:rFonts w:hint="eastAsia"/>
        </w:rPr>
        <w:br/>
      </w:r>
      <w:r>
        <w:rPr>
          <w:rFonts w:hint="eastAsia"/>
        </w:rPr>
        <w:t>　　4.3 国家十一五规划中的政府信息化要求：</w:t>
      </w:r>
      <w:r>
        <w:rPr>
          <w:rFonts w:hint="eastAsia"/>
        </w:rPr>
        <w:br/>
      </w:r>
      <w:r>
        <w:rPr>
          <w:rFonts w:hint="eastAsia"/>
        </w:rPr>
        <w:t>　　4.4 美国政府的电子政务应用</w:t>
      </w:r>
      <w:r>
        <w:rPr>
          <w:rFonts w:hint="eastAsia"/>
        </w:rPr>
        <w:br/>
      </w:r>
      <w:r>
        <w:rPr>
          <w:rFonts w:hint="eastAsia"/>
        </w:rPr>
        <w:t>　　4.5 国内的电子政务应用</w:t>
      </w:r>
      <w:r>
        <w:rPr>
          <w:rFonts w:hint="eastAsia"/>
        </w:rPr>
        <w:br/>
      </w:r>
      <w:r>
        <w:rPr>
          <w:rFonts w:hint="eastAsia"/>
        </w:rPr>
        <w:t>　　4.5.1 电子政务在上海的应用</w:t>
      </w:r>
      <w:r>
        <w:rPr>
          <w:rFonts w:hint="eastAsia"/>
        </w:rPr>
        <w:br/>
      </w:r>
      <w:r>
        <w:rPr>
          <w:rFonts w:hint="eastAsia"/>
        </w:rPr>
        <w:t>　　4.5.2 石家庄市政府的无线城域办公网络应用案例</w:t>
      </w:r>
      <w:r>
        <w:rPr>
          <w:rFonts w:hint="eastAsia"/>
        </w:rPr>
        <w:br/>
      </w:r>
      <w:r>
        <w:rPr>
          <w:rFonts w:hint="eastAsia"/>
        </w:rPr>
        <w:t>　　5．政府机构信息化决策流程</w:t>
      </w:r>
      <w:r>
        <w:rPr>
          <w:rFonts w:hint="eastAsia"/>
        </w:rPr>
        <w:br/>
      </w:r>
      <w:r>
        <w:rPr>
          <w:rFonts w:hint="eastAsia"/>
        </w:rPr>
        <w:t>　　6．政府机构需求分析</w:t>
      </w:r>
      <w:r>
        <w:rPr>
          <w:rFonts w:hint="eastAsia"/>
        </w:rPr>
        <w:br/>
      </w:r>
      <w:r>
        <w:rPr>
          <w:rFonts w:hint="eastAsia"/>
        </w:rPr>
        <w:t>　　6．1政府决策机构需求分析</w:t>
      </w:r>
      <w:r>
        <w:rPr>
          <w:rFonts w:hint="eastAsia"/>
        </w:rPr>
        <w:br/>
      </w:r>
      <w:r>
        <w:rPr>
          <w:rFonts w:hint="eastAsia"/>
        </w:rPr>
        <w:t>　　7．政府机构运营商切入点</w:t>
      </w:r>
      <w:r>
        <w:rPr>
          <w:rFonts w:hint="eastAsia"/>
        </w:rPr>
        <w:br/>
      </w:r>
      <w:r>
        <w:rPr>
          <w:rFonts w:hint="eastAsia"/>
        </w:rPr>
        <w:t>　　7．1政府决策机构移动公司切入点</w:t>
      </w:r>
      <w:r>
        <w:rPr>
          <w:rFonts w:hint="eastAsia"/>
        </w:rPr>
        <w:br/>
      </w:r>
      <w:r>
        <w:rPr>
          <w:rFonts w:hint="eastAsia"/>
        </w:rPr>
        <w:t>　　8．政府机构信息化解决方案</w:t>
      </w:r>
      <w:r>
        <w:rPr>
          <w:rFonts w:hint="eastAsia"/>
        </w:rPr>
        <w:br/>
      </w:r>
      <w:r>
        <w:rPr>
          <w:rFonts w:hint="eastAsia"/>
        </w:rPr>
        <w:t>　　8．1政府决策机构解决方案</w:t>
      </w:r>
      <w:r>
        <w:rPr>
          <w:rFonts w:hint="eastAsia"/>
        </w:rPr>
        <w:br/>
      </w:r>
      <w:r>
        <w:rPr>
          <w:rFonts w:hint="eastAsia"/>
        </w:rPr>
        <w:t>　　8．1．1Xx方案功能定位</w:t>
      </w:r>
      <w:r>
        <w:rPr>
          <w:rFonts w:hint="eastAsia"/>
        </w:rPr>
        <w:br/>
      </w:r>
      <w:r>
        <w:rPr>
          <w:rFonts w:hint="eastAsia"/>
        </w:rPr>
        <w:t>　　8．1．2Xx方案可行性分析</w:t>
      </w:r>
      <w:r>
        <w:rPr>
          <w:rFonts w:hint="eastAsia"/>
        </w:rPr>
        <w:br/>
      </w:r>
      <w:r>
        <w:rPr>
          <w:rFonts w:hint="eastAsia"/>
        </w:rPr>
        <w:t>　　8．1．3Xx方案技术方案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31f7374224134" w:history="1">
        <w:r>
          <w:rPr>
            <w:rStyle w:val="Hyperlink"/>
          </w:rPr>
          <w:t>2007年政府机构信息化报告</w:t>
        </w:r>
      </w:hyperlink>
      <w:r>
        <w:rPr>
          <w:color w:val="C00000"/>
        </w:rPr>
        <w:t>》，报告编号：</w:t>
      </w:r>
      <w:r>
        <w:rPr>
          <w:rFonts w:hint="eastAsia"/>
          <w:color w:val="C00000"/>
        </w:rPr>
        <w:t>025A8A6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31f7374224134" w:history="1">
        <w:r>
          <w:rPr>
            <w:rStyle w:val="Hyperlink"/>
          </w:rPr>
          <w:t>https://www.20087.com/2008-01/R_2007nianzhengfujigouxinxihuaBaoGao.html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d4bb44455421c" w:history="1">
      <w:r>
        <w:rPr>
          <w:rStyle w:val="Hyperlink"/>
        </w:rPr>
        <w:t>2007年政府机构信息化报告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zhengfujigouxinxihuaBaoGao.html" TargetMode="External" Id="R26131f7374224134" /></Relationships>
</file>

<file path=word/_rels/header2.xml.rels>&#65279;<?xml version="1.0" encoding="utf-8"?><Relationships xmlns="http://schemas.openxmlformats.org/package/2006/relationships"><Relationship Type="http://schemas.openxmlformats.org/officeDocument/2006/relationships/hyperlink" Target="https://www.20087.com/2008-01/R_2007nianzhengfujigouxinxihuaBaoGao.html" TargetMode="External" Id="R639d4bb44455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2008-01-24T02:37:00Z</dcterms:created>
  <dcterms:modified xsi:type="dcterms:W3CDTF">2008-01-24T03:37:00Z</dcterms:modified>
  <dc:subject>2007年政府机构信息化报告</dc:subject>
  <dc:title>2007年政府机构信息化报告</dc:title>
  <cp:keywords>2007年政府机构信息化报告</cp:keywords>
  <dc:description>2007年政府机构信息化报告</dc:description>
</cp:coreProperties>
</file>