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094336706428f" w:history="1">
              <w:r>
                <w:rPr>
                  <w:rStyle w:val="Hyperlink"/>
                </w:rPr>
                <w:t>2007年教育行业信息化报告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094336706428f" w:history="1">
              <w:r>
                <w:rPr>
                  <w:rStyle w:val="Hyperlink"/>
                </w:rPr>
                <w:t>2007年教育行业信息化报告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7094336706428f" w:history="1">
                <w:r>
                  <w:rPr>
                    <w:rStyle w:val="Hyperlink"/>
                  </w:rPr>
                  <w:t>https://www.20087.com/2008-01/R_2007nianjiaoyuxinxihuaBaoGao.html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专题亮点：</w:t>
      </w:r>
      <w:r>
        <w:rPr>
          <w:rFonts w:hint="eastAsia"/>
        </w:rPr>
        <w:br/>
      </w:r>
      <w:r>
        <w:rPr>
          <w:rFonts w:hint="eastAsia"/>
        </w:rPr>
        <w:t>　　行业细分市场的核心业务</w:t>
      </w:r>
      <w:r>
        <w:rPr>
          <w:rFonts w:hint="eastAsia"/>
        </w:rPr>
        <w:br/>
      </w:r>
      <w:r>
        <w:rPr>
          <w:rFonts w:hint="eastAsia"/>
        </w:rPr>
        <w:t>　　行业信息化决策流程</w:t>
      </w:r>
      <w:r>
        <w:rPr>
          <w:rFonts w:hint="eastAsia"/>
        </w:rPr>
        <w:br/>
      </w:r>
      <w:r>
        <w:rPr>
          <w:rFonts w:hint="eastAsia"/>
        </w:rPr>
        <w:t>　　行业信息化基础和动态</w:t>
      </w:r>
      <w:r>
        <w:rPr>
          <w:rFonts w:hint="eastAsia"/>
        </w:rPr>
        <w:br/>
      </w:r>
      <w:r>
        <w:rPr>
          <w:rFonts w:hint="eastAsia"/>
        </w:rPr>
        <w:t>　　行业需求分析</w:t>
      </w:r>
      <w:r>
        <w:rPr>
          <w:rFonts w:hint="eastAsia"/>
        </w:rPr>
        <w:br/>
      </w:r>
      <w:r>
        <w:rPr>
          <w:rFonts w:hint="eastAsia"/>
        </w:rPr>
        <w:t>　　移动公司切入点</w:t>
      </w:r>
      <w:r>
        <w:rPr>
          <w:rFonts w:hint="eastAsia"/>
        </w:rPr>
        <w:br/>
      </w:r>
      <w:r>
        <w:rPr>
          <w:rFonts w:hint="eastAsia"/>
        </w:rPr>
        <w:t>　　行业构成：</w:t>
      </w:r>
      <w:r>
        <w:rPr>
          <w:rFonts w:hint="eastAsia"/>
        </w:rPr>
        <w:br/>
      </w:r>
      <w:r>
        <w:rPr>
          <w:rFonts w:hint="eastAsia"/>
        </w:rPr>
        <w:t>　　随着3G的到来，竞争的加剧增加，运营商已经把行业应用作为自己未来发展的重点，想依托行业运营来捆绑客户和发展客户，但是运营商目前比较困惑的是对行业没有一个很好的了解，本报告很好的解决了这一问题。报告从行业价值链着手介绍行业主体、行业的监管机构和行业协会。</w:t>
      </w:r>
      <w:r>
        <w:rPr>
          <w:rFonts w:hint="eastAsia"/>
        </w:rPr>
        <w:br/>
      </w:r>
      <w:r>
        <w:rPr>
          <w:rFonts w:hint="eastAsia"/>
        </w:rPr>
        <w:t>　　行业细分市场核心业务：</w:t>
      </w:r>
      <w:r>
        <w:rPr>
          <w:rFonts w:hint="eastAsia"/>
        </w:rPr>
        <w:br/>
      </w:r>
      <w:r>
        <w:rPr>
          <w:rFonts w:hint="eastAsia"/>
        </w:rPr>
        <w:t>　　《</w:t>
      </w:r>
      <w:hyperlink r:id="Ra57094336706428f" w:history="1">
        <w:r>
          <w:rPr>
            <w:rStyle w:val="Hyperlink"/>
          </w:rPr>
          <w:t>2007年教育行业信息化报告</w:t>
        </w:r>
      </w:hyperlink>
      <w:r>
        <w:rPr>
          <w:rFonts w:hint="eastAsia"/>
        </w:rPr>
        <w:t>》详细介绍行业主体市场的各个细分市场的特征以及核心业务，帮助运营商对行业有个详细的了解，对运营商挖 掘行业客户的隐性需求，开展行业运用打下良好基础。</w:t>
      </w:r>
      <w:r>
        <w:rPr>
          <w:rFonts w:hint="eastAsia"/>
        </w:rPr>
        <w:br/>
      </w:r>
      <w:r>
        <w:rPr>
          <w:rFonts w:hint="eastAsia"/>
        </w:rPr>
        <w:t>　　行业信息化基础和动态：</w:t>
      </w:r>
      <w:r>
        <w:rPr>
          <w:rFonts w:hint="eastAsia"/>
        </w:rPr>
        <w:br/>
      </w:r>
      <w:r>
        <w:rPr>
          <w:rFonts w:hint="eastAsia"/>
        </w:rPr>
        <w:t>　　《</w:t>
      </w:r>
      <w:hyperlink r:id="Ra57094336706428f" w:history="1">
        <w:r>
          <w:rPr>
            <w:rStyle w:val="Hyperlink"/>
          </w:rPr>
          <w:t>2007年教育行业信息化报告</w:t>
        </w:r>
      </w:hyperlink>
      <w:r>
        <w:rPr>
          <w:rFonts w:hint="eastAsia"/>
        </w:rPr>
        <w:t>》详细介绍了行业信息化现状、发展趋势、信息化未来的投资热点和规模，帮助运营商把握行业信息化热点。</w:t>
      </w:r>
      <w:r>
        <w:rPr>
          <w:rFonts w:hint="eastAsia"/>
        </w:rPr>
        <w:br/>
      </w:r>
      <w:r>
        <w:rPr>
          <w:rFonts w:hint="eastAsia"/>
        </w:rPr>
        <w:t>　　行业信息化决策流程：</w:t>
      </w:r>
      <w:r>
        <w:rPr>
          <w:rFonts w:hint="eastAsia"/>
        </w:rPr>
        <w:br/>
      </w:r>
      <w:r>
        <w:rPr>
          <w:rFonts w:hint="eastAsia"/>
        </w:rPr>
        <w:t>　　《</w:t>
      </w:r>
      <w:hyperlink r:id="Ra57094336706428f" w:history="1">
        <w:r>
          <w:rPr>
            <w:rStyle w:val="Hyperlink"/>
          </w:rPr>
          <w:t>2007年教育行业信息化报告</w:t>
        </w:r>
      </w:hyperlink>
      <w:r>
        <w:rPr>
          <w:rFonts w:hint="eastAsia"/>
        </w:rPr>
        <w:t>》对行业信息化的决策流程和决策模式进行了详细介绍，可以指导客户经理什么价位和规模的产品找什么样的人去推广。</w:t>
      </w:r>
      <w:r>
        <w:rPr>
          <w:rFonts w:hint="eastAsia"/>
        </w:rPr>
        <w:br/>
      </w:r>
      <w:r>
        <w:rPr>
          <w:rFonts w:hint="eastAsia"/>
        </w:rPr>
        <w:t>　　行业需求分析：</w:t>
      </w:r>
      <w:r>
        <w:rPr>
          <w:rFonts w:hint="eastAsia"/>
        </w:rPr>
        <w:br/>
      </w:r>
      <w:r>
        <w:rPr>
          <w:rFonts w:hint="eastAsia"/>
        </w:rPr>
        <w:t>　　《</w:t>
      </w:r>
      <w:hyperlink r:id="Ra57094336706428f" w:history="1">
        <w:r>
          <w:rPr>
            <w:rStyle w:val="Hyperlink"/>
          </w:rPr>
          <w:t>2007年教育行业信息化报告</w:t>
        </w:r>
      </w:hyperlink>
      <w:r>
        <w:rPr>
          <w:rFonts w:hint="eastAsia"/>
        </w:rPr>
        <w:t>》从不同的纬度对行业核心业务进行分析，并通过大量的数据和理论支撑对核心业务进行验证得出行业客户的需求。</w:t>
      </w:r>
      <w:r>
        <w:rPr>
          <w:rFonts w:hint="eastAsia"/>
        </w:rPr>
        <w:br/>
      </w:r>
      <w:r>
        <w:rPr>
          <w:rFonts w:hint="eastAsia"/>
        </w:rPr>
        <w:t>　　运营商切入点：</w:t>
      </w:r>
      <w:r>
        <w:rPr>
          <w:rFonts w:hint="eastAsia"/>
        </w:rPr>
        <w:br/>
      </w:r>
      <w:r>
        <w:rPr>
          <w:rFonts w:hint="eastAsia"/>
        </w:rPr>
        <w:t>　　根据行业客户的需求和移动价值点的分析找出移动公司的切入点。</w:t>
      </w:r>
      <w:r>
        <w:rPr>
          <w:rFonts w:hint="eastAsia"/>
        </w:rPr>
        <w:br/>
      </w:r>
      <w:r>
        <w:rPr>
          <w:rFonts w:hint="eastAsia"/>
        </w:rPr>
        <w:t>　　行业信息化解决方案：</w:t>
      </w:r>
      <w:r>
        <w:rPr>
          <w:rFonts w:hint="eastAsia"/>
        </w:rPr>
        <w:br/>
      </w:r>
      <w:r>
        <w:rPr>
          <w:rFonts w:hint="eastAsia"/>
        </w:rPr>
        <w:t>　　《</w:t>
      </w:r>
      <w:hyperlink r:id="Ra57094336706428f" w:history="1">
        <w:r>
          <w:rPr>
            <w:rStyle w:val="Hyperlink"/>
          </w:rPr>
          <w:t>2007年教育行业信息化报告</w:t>
        </w:r>
      </w:hyperlink>
      <w:r>
        <w:rPr>
          <w:rFonts w:hint="eastAsia"/>
        </w:rPr>
        <w:t>》从方案的功能定位、可行性分析以及方案的技术特点来对方案进行一个详细介绍。</w:t>
      </w:r>
      <w:r>
        <w:rPr>
          <w:rFonts w:hint="eastAsia"/>
        </w:rPr>
        <w:br/>
      </w:r>
      <w:r>
        <w:rPr>
          <w:rFonts w:hint="eastAsia"/>
        </w:rPr>
        <w:t>　　1.4.3 . 基础教育</w:t>
      </w:r>
      <w:r>
        <w:rPr>
          <w:rFonts w:hint="eastAsia"/>
        </w:rPr>
        <w:br/>
      </w:r>
      <w:r>
        <w:rPr>
          <w:rFonts w:hint="eastAsia"/>
        </w:rPr>
        <w:t>　　2. 行业关键组织分析</w:t>
      </w:r>
      <w:r>
        <w:rPr>
          <w:rFonts w:hint="eastAsia"/>
        </w:rPr>
        <w:br/>
      </w:r>
      <w:r>
        <w:rPr>
          <w:rFonts w:hint="eastAsia"/>
        </w:rPr>
        <w:t>　　2.1 . 关键组织结构</w:t>
      </w:r>
      <w:r>
        <w:rPr>
          <w:rFonts w:hint="eastAsia"/>
        </w:rPr>
        <w:br/>
      </w:r>
      <w:r>
        <w:rPr>
          <w:rFonts w:hint="eastAsia"/>
        </w:rPr>
        <w:t>　　2.1.1 . 高等教育组织结构</w:t>
      </w:r>
      <w:r>
        <w:rPr>
          <w:rFonts w:hint="eastAsia"/>
        </w:rPr>
        <w:br/>
      </w:r>
      <w:r>
        <w:rPr>
          <w:rFonts w:hint="eastAsia"/>
        </w:rPr>
        <w:t>　　2.1.2 . 职业教育组织结构</w:t>
      </w:r>
      <w:r>
        <w:rPr>
          <w:rFonts w:hint="eastAsia"/>
        </w:rPr>
        <w:br/>
      </w:r>
      <w:r>
        <w:rPr>
          <w:rFonts w:hint="eastAsia"/>
        </w:rPr>
        <w:t>　　2.1.3 . 基础教育组织结构</w:t>
      </w:r>
      <w:r>
        <w:rPr>
          <w:rFonts w:hint="eastAsia"/>
        </w:rPr>
        <w:br/>
      </w:r>
      <w:r>
        <w:rPr>
          <w:rFonts w:hint="eastAsia"/>
        </w:rPr>
        <w:t>　　2.2 . 关键组织核心业务分析</w:t>
      </w:r>
      <w:r>
        <w:rPr>
          <w:rFonts w:hint="eastAsia"/>
        </w:rPr>
        <w:br/>
      </w:r>
      <w:r>
        <w:rPr>
          <w:rFonts w:hint="eastAsia"/>
        </w:rPr>
        <w:t>　　2.2.1 . 高等教育核心业务</w:t>
      </w:r>
      <w:r>
        <w:rPr>
          <w:rFonts w:hint="eastAsia"/>
        </w:rPr>
        <w:br/>
      </w:r>
      <w:r>
        <w:rPr>
          <w:rFonts w:hint="eastAsia"/>
        </w:rPr>
        <w:t>　　2.2.2 . 职业教育核心业务</w:t>
      </w:r>
      <w:r>
        <w:rPr>
          <w:rFonts w:hint="eastAsia"/>
        </w:rPr>
        <w:br/>
      </w:r>
      <w:r>
        <w:rPr>
          <w:rFonts w:hint="eastAsia"/>
        </w:rPr>
        <w:t>　　2.2.3 . 基础教育核心业务</w:t>
      </w:r>
      <w:r>
        <w:rPr>
          <w:rFonts w:hint="eastAsia"/>
        </w:rPr>
        <w:br/>
      </w:r>
      <w:r>
        <w:rPr>
          <w:rFonts w:hint="eastAsia"/>
        </w:rPr>
        <w:t>　　3. 行业信息化现状</w:t>
      </w:r>
      <w:r>
        <w:rPr>
          <w:rFonts w:hint="eastAsia"/>
        </w:rPr>
        <w:br/>
      </w:r>
      <w:r>
        <w:rPr>
          <w:rFonts w:hint="eastAsia"/>
        </w:rPr>
        <w:t>　　3.1 . 概述</w:t>
      </w:r>
      <w:r>
        <w:rPr>
          <w:rFonts w:hint="eastAsia"/>
        </w:rPr>
        <w:br/>
      </w:r>
      <w:r>
        <w:rPr>
          <w:rFonts w:hint="eastAsia"/>
        </w:rPr>
        <w:t>　　3.1.1 . 中国教育信息化的发展现状</w:t>
      </w:r>
      <w:r>
        <w:rPr>
          <w:rFonts w:hint="eastAsia"/>
        </w:rPr>
        <w:br/>
      </w:r>
      <w:r>
        <w:rPr>
          <w:rFonts w:hint="eastAsia"/>
        </w:rPr>
        <w:t>　　3.1.2 . 中国教育信息化的反展趋势分析</w:t>
      </w:r>
      <w:r>
        <w:rPr>
          <w:rFonts w:hint="eastAsia"/>
        </w:rPr>
        <w:br/>
      </w:r>
      <w:r>
        <w:rPr>
          <w:rFonts w:hint="eastAsia"/>
        </w:rPr>
        <w:t>　　3.2 . 系统发展状况分析</w:t>
      </w:r>
      <w:r>
        <w:rPr>
          <w:rFonts w:hint="eastAsia"/>
        </w:rPr>
        <w:br/>
      </w:r>
      <w:r>
        <w:rPr>
          <w:rFonts w:hint="eastAsia"/>
        </w:rPr>
        <w:t>　　3.2.1 . Xx家校互通平台</w:t>
      </w:r>
      <w:r>
        <w:rPr>
          <w:rFonts w:hint="eastAsia"/>
        </w:rPr>
        <w:br/>
      </w:r>
      <w:r>
        <w:rPr>
          <w:rFonts w:hint="eastAsia"/>
        </w:rPr>
        <w:t>　　3.2.2 . Xx学生档案信息查询系统</w:t>
      </w:r>
      <w:r>
        <w:rPr>
          <w:rFonts w:hint="eastAsia"/>
        </w:rPr>
        <w:br/>
      </w:r>
      <w:r>
        <w:rPr>
          <w:rFonts w:hint="eastAsia"/>
        </w:rPr>
        <w:t>　　3.2.3 . Xx就业指导系统</w:t>
      </w:r>
      <w:r>
        <w:rPr>
          <w:rFonts w:hint="eastAsia"/>
        </w:rPr>
        <w:br/>
      </w:r>
      <w:r>
        <w:rPr>
          <w:rFonts w:hint="eastAsia"/>
        </w:rPr>
        <w:t>　　3.3 . 系统开发商和应用提供商</w:t>
      </w:r>
      <w:r>
        <w:rPr>
          <w:rFonts w:hint="eastAsia"/>
        </w:rPr>
        <w:br/>
      </w:r>
      <w:r>
        <w:rPr>
          <w:rFonts w:hint="eastAsia"/>
        </w:rPr>
        <w:t>　　4. 行业信息化决策流程</w:t>
      </w:r>
      <w:r>
        <w:rPr>
          <w:rFonts w:hint="eastAsia"/>
        </w:rPr>
        <w:br/>
      </w:r>
      <w:r>
        <w:rPr>
          <w:rFonts w:hint="eastAsia"/>
        </w:rPr>
        <w:t>　　5. 教育行业需求分析</w:t>
      </w:r>
      <w:r>
        <w:rPr>
          <w:rFonts w:hint="eastAsia"/>
        </w:rPr>
        <w:br/>
      </w:r>
      <w:r>
        <w:rPr>
          <w:rFonts w:hint="eastAsia"/>
        </w:rPr>
        <w:t>　　5.1 . 高等教育需求分析</w:t>
      </w:r>
      <w:r>
        <w:rPr>
          <w:rFonts w:hint="eastAsia"/>
        </w:rPr>
        <w:br/>
      </w:r>
      <w:r>
        <w:rPr>
          <w:rFonts w:hint="eastAsia"/>
        </w:rPr>
        <w:t>　　5.2 . 职业教育需求分析</w:t>
      </w:r>
      <w:r>
        <w:rPr>
          <w:rFonts w:hint="eastAsia"/>
        </w:rPr>
        <w:br/>
      </w:r>
      <w:r>
        <w:rPr>
          <w:rFonts w:hint="eastAsia"/>
        </w:rPr>
        <w:t>　　5.3 . 基础教育需求分析</w:t>
      </w:r>
      <w:r>
        <w:rPr>
          <w:rFonts w:hint="eastAsia"/>
        </w:rPr>
        <w:br/>
      </w:r>
      <w:r>
        <w:rPr>
          <w:rFonts w:hint="eastAsia"/>
        </w:rPr>
        <w:t>　　6. 教育行业运营商切入点</w:t>
      </w:r>
      <w:r>
        <w:rPr>
          <w:rFonts w:hint="eastAsia"/>
        </w:rPr>
        <w:br/>
      </w:r>
      <w:r>
        <w:rPr>
          <w:rFonts w:hint="eastAsia"/>
        </w:rPr>
        <w:t>　　6.1 . 高等教育切入点</w:t>
      </w:r>
      <w:r>
        <w:rPr>
          <w:rFonts w:hint="eastAsia"/>
        </w:rPr>
        <w:br/>
      </w:r>
      <w:r>
        <w:rPr>
          <w:rFonts w:hint="eastAsia"/>
        </w:rPr>
        <w:t>　　6.2 . 职业教育切入点</w:t>
      </w:r>
      <w:r>
        <w:rPr>
          <w:rFonts w:hint="eastAsia"/>
        </w:rPr>
        <w:br/>
      </w:r>
      <w:r>
        <w:rPr>
          <w:rFonts w:hint="eastAsia"/>
        </w:rPr>
        <w:t>　　6.3 . 基础教育切入点</w:t>
      </w:r>
      <w:r>
        <w:rPr>
          <w:rFonts w:hint="eastAsia"/>
        </w:rPr>
        <w:br/>
      </w:r>
      <w:r>
        <w:rPr>
          <w:rFonts w:hint="eastAsia"/>
        </w:rPr>
        <w:t>　　7. 教育行业信息化解决方案</w:t>
      </w:r>
      <w:r>
        <w:rPr>
          <w:rFonts w:hint="eastAsia"/>
        </w:rPr>
        <w:br/>
      </w:r>
      <w:r>
        <w:rPr>
          <w:rFonts w:hint="eastAsia"/>
        </w:rPr>
        <w:t>　　7.1 . 家校通解决方案</w:t>
      </w:r>
      <w:r>
        <w:rPr>
          <w:rFonts w:hint="eastAsia"/>
        </w:rPr>
        <w:br/>
      </w:r>
      <w:r>
        <w:rPr>
          <w:rFonts w:hint="eastAsia"/>
        </w:rPr>
        <w:t>　　7.1.1 . Xx方案功能定位</w:t>
      </w:r>
      <w:r>
        <w:rPr>
          <w:rFonts w:hint="eastAsia"/>
        </w:rPr>
        <w:br/>
      </w:r>
      <w:r>
        <w:rPr>
          <w:rFonts w:hint="eastAsia"/>
        </w:rPr>
        <w:t>　　7.1.2 . Xx方案可行性分析</w:t>
      </w:r>
      <w:r>
        <w:rPr>
          <w:rFonts w:hint="eastAsia"/>
        </w:rPr>
        <w:br/>
      </w:r>
      <w:r>
        <w:rPr>
          <w:rFonts w:hint="eastAsia"/>
        </w:rPr>
        <w:t>　　7.1.3 . Xx方案技术实现</w:t>
      </w:r>
      <w:r>
        <w:rPr>
          <w:rFonts w:hint="eastAsia"/>
        </w:rPr>
        <w:br/>
      </w:r>
      <w:r>
        <w:rPr>
          <w:rFonts w:hint="eastAsia"/>
        </w:rPr>
        <w:t>　　7.2 . 学生档案信息指导解决方案</w:t>
      </w:r>
      <w:r>
        <w:rPr>
          <w:rFonts w:hint="eastAsia"/>
        </w:rPr>
        <w:br/>
      </w:r>
      <w:r>
        <w:rPr>
          <w:rFonts w:hint="eastAsia"/>
        </w:rPr>
        <w:t>　　7.2.1 . Xx方案功能定位</w:t>
      </w:r>
      <w:r>
        <w:rPr>
          <w:rFonts w:hint="eastAsia"/>
        </w:rPr>
        <w:br/>
      </w:r>
      <w:r>
        <w:rPr>
          <w:rFonts w:hint="eastAsia"/>
        </w:rPr>
        <w:t>　　7.2.2 . Xx方案可行性分析</w:t>
      </w:r>
      <w:r>
        <w:rPr>
          <w:rFonts w:hint="eastAsia"/>
        </w:rPr>
        <w:br/>
      </w:r>
      <w:r>
        <w:rPr>
          <w:rFonts w:hint="eastAsia"/>
        </w:rPr>
        <w:t>　　7.2.3 . Xx方案技术实现</w:t>
      </w:r>
      <w:r>
        <w:rPr>
          <w:rFonts w:hint="eastAsia"/>
        </w:rPr>
        <w:br/>
      </w:r>
      <w:r>
        <w:rPr>
          <w:rFonts w:hint="eastAsia"/>
        </w:rPr>
        <w:t>　　7.3 . 就业指导信息解决方案</w:t>
      </w:r>
      <w:r>
        <w:rPr>
          <w:rFonts w:hint="eastAsia"/>
        </w:rPr>
        <w:br/>
      </w:r>
      <w:r>
        <w:rPr>
          <w:rFonts w:hint="eastAsia"/>
        </w:rPr>
        <w:t>　　7.3.1 . Xx方案功能定位</w:t>
      </w:r>
      <w:r>
        <w:rPr>
          <w:rFonts w:hint="eastAsia"/>
        </w:rPr>
        <w:br/>
      </w:r>
      <w:r>
        <w:rPr>
          <w:rFonts w:hint="eastAsia"/>
        </w:rPr>
        <w:t>　　7.3.2 . Xx方案可行性分析</w:t>
      </w:r>
      <w:r>
        <w:rPr>
          <w:rFonts w:hint="eastAsia"/>
        </w:rPr>
        <w:br/>
      </w:r>
      <w:r>
        <w:rPr>
          <w:rFonts w:hint="eastAsia"/>
        </w:rPr>
        <w:t>　　7.3.3 . Xx方案技术实现</w:t>
      </w:r>
      <w:r>
        <w:rPr>
          <w:rFonts w:hint="eastAsia"/>
        </w:rPr>
        <w:br/>
      </w:r>
      <w:r>
        <w:rPr>
          <w:rFonts w:hint="eastAsia"/>
        </w:rPr>
        <w:t>　　7.4 . 考试信息查询解决方案</w:t>
      </w:r>
      <w:r>
        <w:rPr>
          <w:rFonts w:hint="eastAsia"/>
        </w:rPr>
        <w:br/>
      </w:r>
      <w:r>
        <w:rPr>
          <w:rFonts w:hint="eastAsia"/>
        </w:rPr>
        <w:t>　　7.4.1 . Xx方案功能定位</w:t>
      </w:r>
      <w:r>
        <w:rPr>
          <w:rFonts w:hint="eastAsia"/>
        </w:rPr>
        <w:br/>
      </w:r>
      <w:r>
        <w:rPr>
          <w:rFonts w:hint="eastAsia"/>
        </w:rPr>
        <w:t>　　7.4.2 . Xx方案可行性分析</w:t>
      </w:r>
      <w:r>
        <w:rPr>
          <w:rFonts w:hint="eastAsia"/>
        </w:rPr>
        <w:br/>
      </w:r>
      <w:r>
        <w:rPr>
          <w:rFonts w:hint="eastAsia"/>
        </w:rPr>
        <w:t>　　7.4.3 . Xx方案技术实现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094336706428f" w:history="1">
        <w:r>
          <w:rPr>
            <w:rStyle w:val="Hyperlink"/>
          </w:rPr>
          <w:t>2007年教育行业信息化报告</w:t>
        </w:r>
      </w:hyperlink>
      <w:r>
        <w:rPr>
          <w:color w:val="C00000"/>
        </w:rPr>
        <w:t>》，报告编号：</w:t>
      </w:r>
      <w:r>
        <w:rPr>
          <w:rFonts w:hint="eastAsia"/>
          <w:color w:val="C00000"/>
        </w:rPr>
        <w:t>023227A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7094336706428f" w:history="1">
        <w:r>
          <w:rPr>
            <w:rStyle w:val="Hyperlink"/>
          </w:rPr>
          <w:t>https://www.20087.com/2008-01/R_2007nianjiaoyuxinxihuaBaoGao.html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1382af1304209" w:history="1">
      <w:r>
        <w:rPr>
          <w:rStyle w:val="Hyperlink"/>
        </w:rPr>
        <w:t>2007年教育行业信息化报告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jiaoyuxinxihuaBaoGao.html" TargetMode="External" Id="Ra57094336706428f" /></Relationships>
</file>

<file path=word/_rels/header2.xml.rels>&#65279;<?xml version="1.0" encoding="utf-8"?><Relationships xmlns="http://schemas.openxmlformats.org/package/2006/relationships"><Relationship Type="http://schemas.openxmlformats.org/officeDocument/2006/relationships/hyperlink" Target="https://www.20087.com/2008-01/R_2007nianjiaoyuxinxihuaBaoGao.html" TargetMode="External" Id="R85d1382af130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2008-01-24T03:36:00Z</dcterms:created>
  <dcterms:modified xsi:type="dcterms:W3CDTF">2008-01-24T04:36:00Z</dcterms:modified>
  <dc:subject>2007年教育行业信息化报告</dc:subject>
  <dc:title>2007年教育行业信息化报告</dc:title>
  <cp:keywords>2007年教育行业信息化报告</cp:keywords>
  <dc:description>2007年教育行业信息化报告</dc:description>
</cp:coreProperties>
</file>