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f5ee8f7494e66" w:history="1">
              <w:r>
                <w:rPr>
                  <w:rStyle w:val="Hyperlink"/>
                </w:rPr>
                <w:t>2007-2008年中国信息安全产业发展研究年度总报告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f5ee8f7494e66" w:history="1">
              <w:r>
                <w:rPr>
                  <w:rStyle w:val="Hyperlink"/>
                </w:rPr>
                <w:t>2007-2008年中国信息安全产业发展研究年度总报告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f5ee8f7494e66" w:history="1">
                <w:r>
                  <w:rPr>
                    <w:rStyle w:val="Hyperlink"/>
                  </w:rPr>
                  <w:t>https://www.20087.com/2008-01/R_2007_2008xinxianquanchanyefazhanyanjBaoGao.html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信息安全产业在多种利好因素的推动下，在政府引导、企业参与和用户认可的良性循环中稳步成长。安全厂商数量众多，天融信、东软、联想、启明星辰、卫士通等本土企业实力加强；安全产品结构日益丰富，网络边界安全、内网信息安全及外网信息交换安全等领域均有建树；安全标准、安全芯片、安全硬件、安全软件、安全服务等产业链关键环节竞争力增强。 但中国信息安全产业发展仍面临诸多挑战：国家安全标准不完善。国内产业联盟未建立、安全价值评估无体系等问题较突出。同时产业竞争边界扩大，潜在竞争者增多，国外平台软件厂商、互联网厂商、IT综合厂商、存储厂商、网络设备厂商等纷纷加大对安全市场的投入，强力挺进安全领域，国外现有安全厂商将面临更加严峻的竞争格局，收购整合不可避免。缺乏技术创新、服务能力和独特商业应用模式的企业将逐步遭到淘汰，信息安全市场集中度将进一步提升，信息安全产业将逐步走向成熟…… 面对产业发展的机遇与挑战，我们发布的《</w:t>
      </w:r>
      <w:hyperlink r:id="R5cbf5ee8f7494e66" w:history="1">
        <w:r>
          <w:rPr>
            <w:rStyle w:val="Hyperlink"/>
          </w:rPr>
          <w:t>2007-2008年中国信息安全产业发展研究年度总报告</w:t>
        </w:r>
      </w:hyperlink>
      <w:r>
        <w:rPr>
          <w:rFonts w:hint="eastAsia"/>
        </w:rPr>
        <w:t>》，将帮助业界厂商、投资者、产业人士更精确地把握中国信息安全产业发展规律、更深入地梳理应用价值迁移轨迹－ 更加全面、深刻的产业分析。从产业特点、产品结构、产业链结构、产业链各环节竞争分析等多个维度总结产业发展现状。 更加科学、完整的未来发展趋势分析和预测。综合产业政策、用户需求、技术演进、应用创新、产业变迁等多种因素影响力分析，给出有价值的趋势分析与定量预测结果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一、2007年全球信息安全产业发展概述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二、2007年中国信息安全产业发展概述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2、四川</w:t>
      </w:r>
      <w:r>
        <w:rPr>
          <w:rFonts w:hint="eastAsia"/>
        </w:rPr>
        <w:br/>
      </w:r>
      <w:r>
        <w:rPr>
          <w:rFonts w:hint="eastAsia"/>
        </w:rPr>
        <w:t>　　3、辽宁</w:t>
      </w:r>
      <w:r>
        <w:rPr>
          <w:rFonts w:hint="eastAsia"/>
        </w:rPr>
        <w:br/>
      </w:r>
      <w:r>
        <w:rPr>
          <w:rFonts w:hint="eastAsia"/>
        </w:rPr>
        <w:t>　　三、2008-2012年中国信息安全产业发展预测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2008-2012年中国信息安全产业规模预测</w:t>
      </w:r>
      <w:r>
        <w:rPr>
          <w:rFonts w:hint="eastAsia"/>
        </w:rPr>
        <w:br/>
      </w:r>
      <w:r>
        <w:rPr>
          <w:rFonts w:hint="eastAsia"/>
        </w:rPr>
        <w:t>　　（三） 2008-2012年中国信息安全产业结构预测</w:t>
      </w:r>
      <w:r>
        <w:rPr>
          <w:rFonts w:hint="eastAsia"/>
        </w:rPr>
        <w:br/>
      </w:r>
      <w:r>
        <w:rPr>
          <w:rFonts w:hint="eastAsia"/>
        </w:rPr>
        <w:t>　　1、网络边界安全</w:t>
      </w:r>
      <w:r>
        <w:rPr>
          <w:rFonts w:hint="eastAsia"/>
        </w:rPr>
        <w:br/>
      </w:r>
      <w:r>
        <w:rPr>
          <w:rFonts w:hint="eastAsia"/>
        </w:rPr>
        <w:t>　　2、内网安全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四、2008-2012年中国信息安全产业趋势分析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应用（业务）创新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五、中国信息安全产业链结构分析</w:t>
      </w:r>
      <w:r>
        <w:rPr>
          <w:rFonts w:hint="eastAsia"/>
        </w:rPr>
        <w:br/>
      </w:r>
      <w:r>
        <w:rPr>
          <w:rFonts w:hint="eastAsia"/>
        </w:rPr>
        <w:t>　　（一） 中国信息安全产业链结构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中国信息安全产业链演进趋势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六、2007年中国信息安全产业链竞争分析</w:t>
      </w:r>
      <w:r>
        <w:rPr>
          <w:rFonts w:hint="eastAsia"/>
        </w:rPr>
        <w:br/>
      </w:r>
      <w:r>
        <w:rPr>
          <w:rFonts w:hint="eastAsia"/>
        </w:rPr>
        <w:t>　　（一） 安全芯片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2、兆日</w:t>
      </w:r>
      <w:r>
        <w:rPr>
          <w:rFonts w:hint="eastAsia"/>
        </w:rPr>
        <w:br/>
      </w:r>
      <w:r>
        <w:rPr>
          <w:rFonts w:hint="eastAsia"/>
        </w:rPr>
        <w:t>　　3、龙芯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（二） 安全操作系统</w:t>
      </w:r>
      <w:r>
        <w:rPr>
          <w:rFonts w:hint="eastAsia"/>
        </w:rPr>
        <w:br/>
      </w:r>
      <w:r>
        <w:rPr>
          <w:rFonts w:hint="eastAsia"/>
        </w:rPr>
        <w:t>　　1、中软</w:t>
      </w:r>
      <w:r>
        <w:rPr>
          <w:rFonts w:hint="eastAsia"/>
        </w:rPr>
        <w:br/>
      </w:r>
      <w:r>
        <w:rPr>
          <w:rFonts w:hint="eastAsia"/>
        </w:rPr>
        <w:t>　　2、红旗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安全产品厂商</w:t>
      </w:r>
      <w:r>
        <w:rPr>
          <w:rFonts w:hint="eastAsia"/>
        </w:rPr>
        <w:br/>
      </w:r>
      <w:r>
        <w:rPr>
          <w:rFonts w:hint="eastAsia"/>
        </w:rPr>
        <w:t>　　1、天融信</w:t>
      </w:r>
      <w:r>
        <w:rPr>
          <w:rFonts w:hint="eastAsia"/>
        </w:rPr>
        <w:br/>
      </w:r>
      <w:r>
        <w:rPr>
          <w:rFonts w:hint="eastAsia"/>
        </w:rPr>
        <w:t>　　2、东软</w:t>
      </w:r>
      <w:r>
        <w:rPr>
          <w:rFonts w:hint="eastAsia"/>
        </w:rPr>
        <w:br/>
      </w:r>
      <w:r>
        <w:rPr>
          <w:rFonts w:hint="eastAsia"/>
        </w:rPr>
        <w:t>　　3、北信源</w:t>
      </w:r>
      <w:r>
        <w:rPr>
          <w:rFonts w:hint="eastAsia"/>
        </w:rPr>
        <w:br/>
      </w:r>
      <w:r>
        <w:rPr>
          <w:rFonts w:hint="eastAsia"/>
        </w:rPr>
        <w:t>　　4、Cisco</w:t>
      </w:r>
      <w:r>
        <w:rPr>
          <w:rFonts w:hint="eastAsia"/>
        </w:rPr>
        <w:br/>
      </w:r>
      <w:r>
        <w:rPr>
          <w:rFonts w:hint="eastAsia"/>
        </w:rPr>
        <w:t>　　5、赛门铁克</w:t>
      </w:r>
      <w:r>
        <w:rPr>
          <w:rFonts w:hint="eastAsia"/>
        </w:rPr>
        <w:br/>
      </w:r>
      <w:r>
        <w:rPr>
          <w:rFonts w:hint="eastAsia"/>
        </w:rPr>
        <w:t>　　6、……</w:t>
      </w:r>
      <w:r>
        <w:rPr>
          <w:rFonts w:hint="eastAsia"/>
        </w:rPr>
        <w:br/>
      </w:r>
      <w:r>
        <w:rPr>
          <w:rFonts w:hint="eastAsia"/>
        </w:rPr>
        <w:t>　　（四） 安全服务厂商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2、启明星辰</w:t>
      </w:r>
      <w:r>
        <w:rPr>
          <w:rFonts w:hint="eastAsia"/>
        </w:rPr>
        <w:br/>
      </w:r>
      <w:r>
        <w:rPr>
          <w:rFonts w:hint="eastAsia"/>
        </w:rPr>
        <w:t>　　3、绿盟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七、2007年中国信息安全产品进出口分析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1、信息安全产品进出口总量</w:t>
      </w:r>
      <w:r>
        <w:rPr>
          <w:rFonts w:hint="eastAsia"/>
        </w:rPr>
        <w:br/>
      </w:r>
      <w:r>
        <w:rPr>
          <w:rFonts w:hint="eastAsia"/>
        </w:rPr>
        <w:t>　　2、信息安全产品进出口特点</w:t>
      </w:r>
      <w:r>
        <w:rPr>
          <w:rFonts w:hint="eastAsia"/>
        </w:rPr>
        <w:br/>
      </w:r>
      <w:r>
        <w:rPr>
          <w:rFonts w:hint="eastAsia"/>
        </w:rPr>
        <w:t>　　（二） 信息安全产品出口贸易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信息安全产品进口贸易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2005-2007年全球信息安全产业规模与增长</w:t>
      </w:r>
      <w:r>
        <w:rPr>
          <w:rFonts w:hint="eastAsia"/>
        </w:rPr>
        <w:br/>
      </w:r>
      <w:r>
        <w:rPr>
          <w:rFonts w:hint="eastAsia"/>
        </w:rPr>
        <w:t>　　2005-2007年中国信息安全产业规模与增长</w:t>
      </w:r>
      <w:r>
        <w:rPr>
          <w:rFonts w:hint="eastAsia"/>
        </w:rPr>
        <w:br/>
      </w:r>
      <w:r>
        <w:rPr>
          <w:rFonts w:hint="eastAsia"/>
        </w:rPr>
        <w:t>　　2007年中国信息安全产品规模构成</w:t>
      </w:r>
      <w:r>
        <w:rPr>
          <w:rFonts w:hint="eastAsia"/>
        </w:rPr>
        <w:br/>
      </w:r>
      <w:r>
        <w:rPr>
          <w:rFonts w:hint="eastAsia"/>
        </w:rPr>
        <w:t>　　2007年中国安全芯片厂商概览</w:t>
      </w:r>
      <w:r>
        <w:rPr>
          <w:rFonts w:hint="eastAsia"/>
        </w:rPr>
        <w:br/>
      </w:r>
      <w:r>
        <w:rPr>
          <w:rFonts w:hint="eastAsia"/>
        </w:rPr>
        <w:t>　　2007年天融信竞争策略分析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2005-2007年全球信息安全产业规模与增长</w:t>
      </w:r>
      <w:r>
        <w:rPr>
          <w:rFonts w:hint="eastAsia"/>
        </w:rPr>
        <w:br/>
      </w:r>
      <w:r>
        <w:rPr>
          <w:rFonts w:hint="eastAsia"/>
        </w:rPr>
        <w:t>　　2005-2007年中国信息安全产业规模与增长</w:t>
      </w:r>
      <w:r>
        <w:rPr>
          <w:rFonts w:hint="eastAsia"/>
        </w:rPr>
        <w:br/>
      </w:r>
      <w:r>
        <w:rPr>
          <w:rFonts w:hint="eastAsia"/>
        </w:rPr>
        <w:t>　　2008-2012年中国信息安全产业比例构成预测</w:t>
      </w:r>
      <w:r>
        <w:rPr>
          <w:rFonts w:hint="eastAsia"/>
        </w:rPr>
        <w:br/>
      </w:r>
      <w:r>
        <w:rPr>
          <w:rFonts w:hint="eastAsia"/>
        </w:rPr>
        <w:t>　　2007年中国信息安全产业结构</w:t>
      </w:r>
      <w:r>
        <w:rPr>
          <w:rFonts w:hint="eastAsia"/>
        </w:rPr>
        <w:br/>
      </w:r>
      <w:r>
        <w:rPr>
          <w:rFonts w:hint="eastAsia"/>
        </w:rPr>
        <w:t>　　中国信息安全产业目前所处生命周期阶段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f5ee8f7494e66" w:history="1">
        <w:r>
          <w:rPr>
            <w:rStyle w:val="Hyperlink"/>
          </w:rPr>
          <w:t>2007-2008年中国信息安全产业发展研究年度总报告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f5ee8f7494e66" w:history="1">
        <w:r>
          <w:rPr>
            <w:rStyle w:val="Hyperlink"/>
          </w:rPr>
          <w:t>https://www.20087.com/2008-01/R_2007_2008xinxianquanchanyefazhanyanjBaoGao.html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dd418962649bb" w:history="1">
      <w:r>
        <w:rPr>
          <w:rStyle w:val="Hyperlink"/>
        </w:rPr>
        <w:t>2007-2008年中国信息安全产业发展研究年度总报告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xinxianquanchanyefazhanyanjBaoGao.html" TargetMode="External" Id="R5cbf5ee8f749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xinxianquanchanyefazhanyanjBaoGao.html" TargetMode="External" Id="Rc7add4189626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2008-01-20T04:37:00Z</dcterms:created>
  <dcterms:modified xsi:type="dcterms:W3CDTF">2008-01-20T05:37:00Z</dcterms:modified>
  <dc:subject>2007-2008年中国信息安全产业发展研究年度总报告</dc:subject>
  <dc:title>2007-2008年中国信息安全产业发展研究年度总报告</dc:title>
  <cp:keywords>2007-2008年中国信息安全产业发展研究年度总报告</cp:keywords>
  <dc:description>2007-2008年中国信息安全产业发展研究年度总报告</dc:description>
</cp:coreProperties>
</file>