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7a65436084ba2" w:history="1">
              <w:r>
                <w:rPr>
                  <w:rStyle w:val="Hyperlink"/>
                </w:rPr>
                <w:t>2007-2008年中国办公协同软件市场研究年度报告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7a65436084ba2" w:history="1">
              <w:r>
                <w:rPr>
                  <w:rStyle w:val="Hyperlink"/>
                </w:rPr>
                <w:t>2007-2008年中国办公协同软件市场研究年度报告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57a65436084ba2" w:history="1">
                <w:r>
                  <w:rPr>
                    <w:rStyle w:val="Hyperlink"/>
                  </w:rPr>
                  <w:t>https://www.20087.com/2008-01/R_2007_2008bangongxietongruanjianshichBaoGao.html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我们定义的办公协同软件市场包括办公套件和协同软件，最新研究表明，2007年，中国办公协同软件市场增长率虽有一定下滑，但市场仍处在快速增长期，用户需求渐趋理性，产业链生态日益成熟。 2007年，中国办公协同软件市场增长出现分化，其中，以微软Office、IBM Lotus为代表的办公套件市场增速放缓，而协同软件则继续保持较高增长率，用户需求向更高级别的文档管理、知识管理、协同工作等转变。办公协同平台化拓展，统一通信趋势初现端倪，在线模式前景看好…… 面对竞争与市场的变化和挑战，我们发布的《</w:t>
      </w:r>
      <w:hyperlink r:id="R6657a65436084ba2" w:history="1">
        <w:r>
          <w:rPr>
            <w:rStyle w:val="Hyperlink"/>
          </w:rPr>
          <w:t>2007-2008年中国办公协同软件市场研究年度报告</w:t>
        </w:r>
      </w:hyperlink>
      <w:r>
        <w:rPr>
          <w:rFonts w:hint="eastAsia"/>
        </w:rPr>
        <w:t>》，将帮助业界厂商、投资者、产业人士更精确地把握办公协同软件市场发展规律，更深入地透视市场格局和变化趋势－ 深入梳理细分市场结构：基于重点厂商的深度研究，提供对产品结构、区域市场、垂直市场、平行市场、流通渠道等多角度市场态势的精准把握，清晰展现市场发展方向。 全面、深刻的品牌竞争分析和用户需求研究：透视主流厂商产品策略、营销策略、渠道策略、服务策略等成功要素，把脉各类用户的需求期望，辅助企业经营决策。 深度量化的5年市场预测：运用强大的原始数据积累和科学的预测方法，结合相关产业环节的关联分析，对未来市场进行科学预测，就整体和细分市场展开建模回归与专家校验，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一、2007年全球办公协同软件市场概述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二、2007年中国办公协同软件市场概述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1、2006－2007年整体份额</w:t>
      </w:r>
      <w:r>
        <w:rPr>
          <w:rFonts w:hint="eastAsia"/>
        </w:rPr>
        <w:br/>
      </w:r>
      <w:r>
        <w:rPr>
          <w:rFonts w:hint="eastAsia"/>
        </w:rPr>
        <w:t>　　2、2007年区域份额</w:t>
      </w:r>
      <w:r>
        <w:rPr>
          <w:rFonts w:hint="eastAsia"/>
        </w:rPr>
        <w:br/>
      </w:r>
      <w:r>
        <w:rPr>
          <w:rFonts w:hint="eastAsia"/>
        </w:rPr>
        <w:t>　　3、2007年垂直份额</w:t>
      </w:r>
      <w:r>
        <w:rPr>
          <w:rFonts w:hint="eastAsia"/>
        </w:rPr>
        <w:br/>
      </w:r>
      <w:r>
        <w:rPr>
          <w:rFonts w:hint="eastAsia"/>
        </w:rPr>
        <w:t>　　4、2007年平行份额</w:t>
      </w:r>
      <w:r>
        <w:rPr>
          <w:rFonts w:hint="eastAsia"/>
        </w:rPr>
        <w:br/>
      </w:r>
      <w:r>
        <w:rPr>
          <w:rFonts w:hint="eastAsia"/>
        </w:rPr>
        <w:t>　　三、2008－2012年中国办公协同软件市场发展预测</w:t>
      </w:r>
      <w:r>
        <w:rPr>
          <w:rFonts w:hint="eastAsia"/>
        </w:rPr>
        <w:br/>
      </w:r>
      <w:r>
        <w:rPr>
          <w:rFonts w:hint="eastAsia"/>
        </w:rPr>
        <w:t>　　（一） 2008－2012年中国办公协同软件市场规模预测</w:t>
      </w:r>
      <w:r>
        <w:rPr>
          <w:rFonts w:hint="eastAsia"/>
        </w:rPr>
        <w:br/>
      </w:r>
      <w:r>
        <w:rPr>
          <w:rFonts w:hint="eastAsia"/>
        </w:rPr>
        <w:t>　　（二） 2008－2012年中国办公协同软件市场结构预测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四、2008－2012年中国办公协同软件市场趋势分析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五、市场影响因素分析</w:t>
      </w:r>
      <w:r>
        <w:rPr>
          <w:rFonts w:hint="eastAsia"/>
        </w:rPr>
        <w:br/>
      </w:r>
      <w:r>
        <w:rPr>
          <w:rFonts w:hint="eastAsia"/>
        </w:rPr>
        <w:t>　　（一） 驱动力</w:t>
      </w:r>
      <w:r>
        <w:rPr>
          <w:rFonts w:hint="eastAsia"/>
        </w:rPr>
        <w:br/>
      </w:r>
      <w:r>
        <w:rPr>
          <w:rFonts w:hint="eastAsia"/>
        </w:rPr>
        <w:t>　　（二） 阻碍因素</w:t>
      </w:r>
      <w:r>
        <w:rPr>
          <w:rFonts w:hint="eastAsia"/>
        </w:rPr>
        <w:br/>
      </w:r>
      <w:r>
        <w:rPr>
          <w:rFonts w:hint="eastAsia"/>
        </w:rPr>
        <w:t>　　六、中国办公协同软件市场竞争分析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1、微软</w:t>
      </w:r>
      <w:r>
        <w:rPr>
          <w:rFonts w:hint="eastAsia"/>
        </w:rPr>
        <w:br/>
      </w:r>
      <w:r>
        <w:rPr>
          <w:rFonts w:hint="eastAsia"/>
        </w:rPr>
        <w:t>　　2、用友致远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七、中国办公协同软件用户需求研究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营销手段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2005－2007年全球办公协同软件市场规模</w:t>
      </w:r>
      <w:r>
        <w:rPr>
          <w:rFonts w:hint="eastAsia"/>
        </w:rPr>
        <w:br/>
      </w:r>
      <w:r>
        <w:rPr>
          <w:rFonts w:hint="eastAsia"/>
        </w:rPr>
        <w:t>　　2005－2007年中国办公协同软件市场规模</w:t>
      </w:r>
      <w:r>
        <w:rPr>
          <w:rFonts w:hint="eastAsia"/>
        </w:rPr>
        <w:br/>
      </w:r>
      <w:r>
        <w:rPr>
          <w:rFonts w:hint="eastAsia"/>
        </w:rPr>
        <w:t>　　2007年中国办公协同软件产品结构</w:t>
      </w:r>
      <w:r>
        <w:rPr>
          <w:rFonts w:hint="eastAsia"/>
        </w:rPr>
        <w:br/>
      </w:r>
      <w:r>
        <w:rPr>
          <w:rFonts w:hint="eastAsia"/>
        </w:rPr>
        <w:t>　　2007年中国办公协同软件垂直市场销售额情况</w:t>
      </w:r>
      <w:r>
        <w:rPr>
          <w:rFonts w:hint="eastAsia"/>
        </w:rPr>
        <w:br/>
      </w:r>
      <w:r>
        <w:rPr>
          <w:rFonts w:hint="eastAsia"/>
        </w:rPr>
        <w:t>　　2007年中国办公协同软件平行市场销售额情况</w:t>
      </w:r>
      <w:r>
        <w:rPr>
          <w:rFonts w:hint="eastAsia"/>
        </w:rPr>
        <w:br/>
      </w:r>
      <w:r>
        <w:rPr>
          <w:rFonts w:hint="eastAsia"/>
        </w:rPr>
        <w:t>　　2007年中国办公协同软件区域市场销售额情况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2005－2007年全球办公协同市场规模与增长</w:t>
      </w:r>
      <w:r>
        <w:rPr>
          <w:rFonts w:hint="eastAsia"/>
        </w:rPr>
        <w:br/>
      </w:r>
      <w:r>
        <w:rPr>
          <w:rFonts w:hint="eastAsia"/>
        </w:rPr>
        <w:t>　　2005－2007年中国办公协同市场规模与增长</w:t>
      </w:r>
      <w:r>
        <w:rPr>
          <w:rFonts w:hint="eastAsia"/>
        </w:rPr>
        <w:br/>
      </w:r>
      <w:r>
        <w:rPr>
          <w:rFonts w:hint="eastAsia"/>
        </w:rPr>
        <w:t>　　2007年中国办公协同软件垂直市场主力厂商市场规模</w:t>
      </w:r>
      <w:r>
        <w:rPr>
          <w:rFonts w:hint="eastAsia"/>
        </w:rPr>
        <w:br/>
      </w:r>
      <w:r>
        <w:rPr>
          <w:rFonts w:hint="eastAsia"/>
        </w:rPr>
        <w:t>　　2007年中国办公协同软件区域市场主力厂商市场规模</w:t>
      </w:r>
      <w:r>
        <w:rPr>
          <w:rFonts w:hint="eastAsia"/>
        </w:rPr>
        <w:br/>
      </w:r>
      <w:r>
        <w:rPr>
          <w:rFonts w:hint="eastAsia"/>
        </w:rPr>
        <w:t>　　2007年中国办公协同软件平行市场主力厂商市场规模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7a65436084ba2" w:history="1">
        <w:r>
          <w:rPr>
            <w:rStyle w:val="Hyperlink"/>
          </w:rPr>
          <w:t>2007-2008年中国办公协同软件市场研究年度报告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57a65436084ba2" w:history="1">
        <w:r>
          <w:rPr>
            <w:rStyle w:val="Hyperlink"/>
          </w:rPr>
          <w:t>https://www.20087.com/2008-01/R_2007_2008bangongxietongruanjianshichBaoGao.html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e844b5c8242ff" w:history="1">
      <w:r>
        <w:rPr>
          <w:rStyle w:val="Hyperlink"/>
        </w:rPr>
        <w:t>2007-2008年中国办公协同软件市场研究年度报告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bangongxietongruanjianshichBaoGao.html" TargetMode="External" Id="R6657a6543608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bangongxietongruanjianshichBaoGao.html" TargetMode="External" Id="R1e7e844b5c82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2008-01-21T00:31:00Z</dcterms:created>
  <dcterms:modified xsi:type="dcterms:W3CDTF">2008-01-21T01:31:00Z</dcterms:modified>
  <dc:subject>2007-2008年中国办公协同软件市场研究年度报告</dc:subject>
  <dc:title>2007-2008年中国办公协同软件市场研究年度报告</dc:title>
  <cp:keywords>2007-2008年中国办公协同软件市场研究年度报告</cp:keywords>
  <dc:description>2007-2008年中国办公协同软件市场研究年度报告</dc:description>
</cp:coreProperties>
</file>