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da960befb43bc" w:history="1">
              <w:r>
                <w:rPr>
                  <w:rStyle w:val="Hyperlink"/>
                </w:rPr>
                <w:t>2007-2008年中国医药连锁行业投融资与并购决策研究报告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da960befb43bc" w:history="1">
              <w:r>
                <w:rPr>
                  <w:rStyle w:val="Hyperlink"/>
                </w:rPr>
                <w:t>2007-2008年中国医药连锁行业投融资与并购决策研究报告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dda960befb43bc" w:history="1">
                <w:r>
                  <w:rPr>
                    <w:rStyle w:val="Hyperlink"/>
                  </w:rPr>
                  <w:t>https://www.20087.com/2008-01/R_2007_2008yiyaoliansuotourongziyubingBaoGao.html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中国医药制造企业与医药流通企业的博弈</w:t>
      </w:r>
      <w:r>
        <w:rPr>
          <w:rFonts w:hint="eastAsia"/>
        </w:rPr>
        <w:br/>
      </w:r>
      <w:r>
        <w:rPr>
          <w:rFonts w:hint="eastAsia"/>
        </w:rPr>
        <w:t>　　中国医药流通体制存在的问题不但制约了医药零售流通行业的发展，同时也制约了医药制造企业的长远发展。在中国医药流通体制改革的大环境下，中国医药制造企业和医药流通企业的矛盾日益突出。尤其是在中国入世承诺中，根据中美协议规定，中国允许外资企业不迟于2003年1月1日在国内从事药品零售业，这将给中国药品的分销体制带来较大影响。因此，众多中国企业纷纷抢夺医药连锁渠道。上市公司、民营资本、外资等各路资本纷纷投入，给目前不断升温的医药零售连锁投资热潮添火。对医药制造企业来说抢占零售终端具有特别的意义，中国医药零售领域对医药上市公司仍是一个有吸引力的市场，零售业也许从财务报表看起来回报低，但它可以带来持续的现金流和其他附加价值，此外，拥有终端控制权就拥有竞争对手不可比拟的优势。太极集团桐君阁、中新药业、广州药业、一致药业、海王生物、哈药集团、上海医药、南京医药、众生制药、美罗药业、丽珠集团、石药集团、东阿阿胶等都曾经或者现在还在投入医药连锁业。</w:t>
      </w:r>
      <w:r>
        <w:rPr>
          <w:rFonts w:hint="eastAsia"/>
        </w:rPr>
        <w:br/>
      </w:r>
      <w:r>
        <w:rPr>
          <w:rFonts w:hint="eastAsia"/>
        </w:rPr>
        <w:t>　　基于我们研究小组对医药连锁行业的长期关注和深入了解，推出了医药连锁行业投融资与并购研究报告，本报告从全球家电连锁行业的发展环境（包括经济环境、社会环境、政策环境、技术环境、医疗体制、消费者环境等）多方面多角度地分析全球范围内的医药连锁行业投融资与并购现状、趋势及相关案例剖析。在全球医药连锁行业投融资与并购现状及趋势的全球视角下，我们研究小组着重分析了中国医药连锁行业供需形势、行业竞争格局及趋势，医药连锁行业的投融资与并购现状、特征、趋势及相关案例。同市面上其他产品相比，我们突出的地方是我们的分析内容，和报告严谨的逻辑思路，为您深入了解医药连锁行业投融资与并购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全球医药连锁行业发展环境分析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全球医药连锁行业经济环境分析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四、2005-2007年全球医药市场现状及发展趋势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2007年全球医药市场规模可达6800亿美元</w:t>
      </w:r>
      <w:r>
        <w:rPr>
          <w:rFonts w:hint="eastAsia"/>
        </w:rPr>
        <w:br/>
      </w:r>
      <w:r>
        <w:rPr>
          <w:rFonts w:hint="eastAsia"/>
        </w:rPr>
        <w:t>　　　　　　2. 全球医药市场由成熟市场向新兴市场转移</w:t>
      </w:r>
      <w:r>
        <w:rPr>
          <w:rFonts w:hint="eastAsia"/>
        </w:rPr>
        <w:br/>
      </w:r>
      <w:r>
        <w:rPr>
          <w:rFonts w:hint="eastAsia"/>
        </w:rPr>
        <w:t>　　　　　　3. 新产品上市的步伐已难以追赶老产品专利到期的速度</w:t>
      </w:r>
      <w:r>
        <w:rPr>
          <w:rFonts w:hint="eastAsia"/>
        </w:rPr>
        <w:br/>
      </w:r>
      <w:r>
        <w:rPr>
          <w:rFonts w:hint="eastAsia"/>
        </w:rPr>
        <w:t>　　　　　　4. 专业产品和小适应证药物市场地位日益重要</w:t>
      </w:r>
      <w:r>
        <w:rPr>
          <w:rFonts w:hint="eastAsia"/>
        </w:rPr>
        <w:br/>
      </w:r>
      <w:r>
        <w:rPr>
          <w:rFonts w:hint="eastAsia"/>
        </w:rPr>
        <w:t>　　第二节 全球医药连锁行业社会环境分析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一、全球人口人文统计</w:t>
      </w:r>
      <w:r>
        <w:rPr>
          <w:rFonts w:hint="eastAsia"/>
        </w:rPr>
        <w:br/>
      </w:r>
      <w:r>
        <w:rPr>
          <w:rFonts w:hint="eastAsia"/>
        </w:rPr>
        <w:t>　　　　二、全球老龄化趋势</w:t>
      </w:r>
      <w:r>
        <w:rPr>
          <w:rFonts w:hint="eastAsia"/>
        </w:rPr>
        <w:br/>
      </w:r>
      <w:r>
        <w:rPr>
          <w:rFonts w:hint="eastAsia"/>
        </w:rPr>
        <w:t>　　　　三、全球经济增长及居民收支情况</w:t>
      </w:r>
      <w:r>
        <w:rPr>
          <w:rFonts w:hint="eastAsia"/>
        </w:rPr>
        <w:br/>
      </w:r>
      <w:r>
        <w:rPr>
          <w:rFonts w:hint="eastAsia"/>
        </w:rPr>
        <w:t>　　　　四、各国社会保障普及情况</w:t>
      </w:r>
      <w:r>
        <w:rPr>
          <w:rFonts w:hint="eastAsia"/>
        </w:rPr>
        <w:br/>
      </w:r>
      <w:r>
        <w:rPr>
          <w:rFonts w:hint="eastAsia"/>
        </w:rPr>
        <w:t>　　第三节 全球医药连锁行业政策环境分析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一、全球医保体制综述</w:t>
      </w:r>
      <w:r>
        <w:rPr>
          <w:rFonts w:hint="eastAsia"/>
        </w:rPr>
        <w:br/>
      </w:r>
      <w:r>
        <w:rPr>
          <w:rFonts w:hint="eastAsia"/>
        </w:rPr>
        <w:t>　　　　二、美国医疗保障体制分析</w:t>
      </w:r>
      <w:r>
        <w:rPr>
          <w:rFonts w:hint="eastAsia"/>
        </w:rPr>
        <w:br/>
      </w:r>
      <w:r>
        <w:rPr>
          <w:rFonts w:hint="eastAsia"/>
        </w:rPr>
        <w:t>　　　　三、俄罗斯医疗保障体制分析</w:t>
      </w:r>
      <w:r>
        <w:rPr>
          <w:rFonts w:hint="eastAsia"/>
        </w:rPr>
        <w:br/>
      </w:r>
      <w:r>
        <w:rPr>
          <w:rFonts w:hint="eastAsia"/>
        </w:rPr>
        <w:t>　　　　四、印度医疗保障体制分析</w:t>
      </w:r>
      <w:r>
        <w:rPr>
          <w:rFonts w:hint="eastAsia"/>
        </w:rPr>
        <w:br/>
      </w:r>
      <w:r>
        <w:rPr>
          <w:rFonts w:hint="eastAsia"/>
        </w:rPr>
        <w:t>　　第四节 全球医药连锁行业技术环境分析</w:t>
      </w:r>
      <w:r>
        <w:rPr>
          <w:rFonts w:hint="eastAsia"/>
        </w:rPr>
        <w:br/>
      </w:r>
      <w:r>
        <w:rPr>
          <w:rFonts w:hint="eastAsia"/>
        </w:rPr>
        <w:t>　　　　一、互联网信息技术</w:t>
      </w:r>
      <w:r>
        <w:rPr>
          <w:rFonts w:hint="eastAsia"/>
        </w:rPr>
        <w:br/>
      </w:r>
      <w:r>
        <w:rPr>
          <w:rFonts w:hint="eastAsia"/>
        </w:rPr>
        <w:t>　　　　二、物流供应技术</w:t>
      </w:r>
      <w:r>
        <w:rPr>
          <w:rFonts w:hint="eastAsia"/>
        </w:rPr>
        <w:br/>
      </w:r>
      <w:r>
        <w:rPr>
          <w:rFonts w:hint="eastAsia"/>
        </w:rPr>
        <w:t>　　　　三、医药连锁的信息化技术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全球医药连锁行业发展现状</w:t>
      </w:r>
      <w:r>
        <w:rPr>
          <w:rFonts w:hint="eastAsia"/>
        </w:rPr>
        <w:br/>
      </w:r>
      <w:r>
        <w:rPr>
          <w:rFonts w:hint="eastAsia"/>
        </w:rPr>
        <w:t>　　　　一、全球医药连锁行业规模分析</w:t>
      </w:r>
      <w:r>
        <w:rPr>
          <w:rFonts w:hint="eastAsia"/>
        </w:rPr>
        <w:br/>
      </w:r>
      <w:r>
        <w:rPr>
          <w:rFonts w:hint="eastAsia"/>
        </w:rPr>
        <w:t>　　　　二、全球医药连锁行业集中度分析</w:t>
      </w:r>
      <w:r>
        <w:rPr>
          <w:rFonts w:hint="eastAsia"/>
        </w:rPr>
        <w:br/>
      </w:r>
      <w:r>
        <w:rPr>
          <w:rFonts w:hint="eastAsia"/>
        </w:rPr>
        <w:t>　　　　三、全球医药连锁行业盈利模式分析</w:t>
      </w:r>
      <w:r>
        <w:rPr>
          <w:rFonts w:hint="eastAsia"/>
        </w:rPr>
        <w:br/>
      </w:r>
      <w:r>
        <w:rPr>
          <w:rFonts w:hint="eastAsia"/>
        </w:rPr>
        <w:t>　　　　四、全球医药连锁行业盈利能力分析</w:t>
      </w:r>
      <w:r>
        <w:rPr>
          <w:rFonts w:hint="eastAsia"/>
        </w:rPr>
        <w:br/>
      </w:r>
      <w:r>
        <w:rPr>
          <w:rFonts w:hint="eastAsia"/>
        </w:rPr>
        <w:t>　　第二节 全球医药连锁行业竞争格局分析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一、发达国家医药连锁竞争格局基本成型</w:t>
      </w:r>
      <w:r>
        <w:rPr>
          <w:rFonts w:hint="eastAsia"/>
        </w:rPr>
        <w:br/>
      </w:r>
      <w:r>
        <w:rPr>
          <w:rFonts w:hint="eastAsia"/>
        </w:rPr>
        <w:t>　　　　二、跨国医药连锁企业转向发展中国家市场</w:t>
      </w:r>
      <w:r>
        <w:rPr>
          <w:rFonts w:hint="eastAsia"/>
        </w:rPr>
        <w:br/>
      </w:r>
      <w:r>
        <w:rPr>
          <w:rFonts w:hint="eastAsia"/>
        </w:rPr>
        <w:t>　　　　三、信息技术竞争力成为医药连锁行业的重要要素</w:t>
      </w:r>
      <w:r>
        <w:rPr>
          <w:rFonts w:hint="eastAsia"/>
        </w:rPr>
        <w:br/>
      </w:r>
      <w:r>
        <w:rPr>
          <w:rFonts w:hint="eastAsia"/>
        </w:rPr>
        <w:t>　　第三节 全球医药连锁行业发展趋势分析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一、制药与医药连锁分业经营趋势</w:t>
      </w:r>
      <w:r>
        <w:rPr>
          <w:rFonts w:hint="eastAsia"/>
        </w:rPr>
        <w:br/>
      </w:r>
      <w:r>
        <w:rPr>
          <w:rFonts w:hint="eastAsia"/>
        </w:rPr>
        <w:t>　　　　二、店铺规模不断扩大</w:t>
      </w:r>
      <w:r>
        <w:rPr>
          <w:rFonts w:hint="eastAsia"/>
        </w:rPr>
        <w:br/>
      </w:r>
      <w:r>
        <w:rPr>
          <w:rFonts w:hint="eastAsia"/>
        </w:rPr>
        <w:t>　　　　三、多元化经营趋势明显</w:t>
      </w:r>
      <w:r>
        <w:rPr>
          <w:rFonts w:hint="eastAsia"/>
        </w:rPr>
        <w:br/>
      </w:r>
      <w:r>
        <w:rPr>
          <w:rFonts w:hint="eastAsia"/>
        </w:rPr>
        <w:t>　　　　四、通过并购重组实现做大做强目标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主要国家医药连锁业投融资与并购现状及趋势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美国医药连锁行业投融资与并购分析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一、美国医药连锁行业发展环境PEST分析</w:t>
      </w:r>
      <w:r>
        <w:rPr>
          <w:rFonts w:hint="eastAsia"/>
        </w:rPr>
        <w:br/>
      </w:r>
      <w:r>
        <w:rPr>
          <w:rFonts w:hint="eastAsia"/>
        </w:rPr>
        <w:t>　　　　　　1. 2005－2010年美国经济增长分析</w:t>
      </w:r>
      <w:r>
        <w:rPr>
          <w:rFonts w:hint="eastAsia"/>
        </w:rPr>
        <w:br/>
      </w:r>
      <w:r>
        <w:rPr>
          <w:rFonts w:hint="eastAsia"/>
        </w:rPr>
        <w:t>　　　　　　2. 2005－2010年美国居民收支增长分析</w:t>
      </w:r>
      <w:r>
        <w:rPr>
          <w:rFonts w:hint="eastAsia"/>
        </w:rPr>
        <w:br/>
      </w:r>
      <w:r>
        <w:rPr>
          <w:rFonts w:hint="eastAsia"/>
        </w:rPr>
        <w:t>　　　　　　3. 2005－2010年美国人口人文统计</w:t>
      </w:r>
      <w:r>
        <w:rPr>
          <w:rFonts w:hint="eastAsia"/>
        </w:rPr>
        <w:br/>
      </w:r>
      <w:r>
        <w:rPr>
          <w:rFonts w:hint="eastAsia"/>
        </w:rPr>
        <w:t>　　　　　　4. 美国电子商务2005-2010年发展趋势</w:t>
      </w:r>
      <w:r>
        <w:rPr>
          <w:rFonts w:hint="eastAsia"/>
        </w:rPr>
        <w:br/>
      </w:r>
      <w:r>
        <w:rPr>
          <w:rFonts w:hint="eastAsia"/>
        </w:rPr>
        <w:t>　　　　二、美国医药连锁行业地质战略格局分析</w:t>
      </w:r>
      <w:r>
        <w:rPr>
          <w:rFonts w:hint="eastAsia"/>
        </w:rPr>
        <w:br/>
      </w:r>
      <w:r>
        <w:rPr>
          <w:rFonts w:hint="eastAsia"/>
        </w:rPr>
        <w:t>　　　　　　1. 2005－2010年美国地产市场供求分析</w:t>
      </w:r>
      <w:r>
        <w:rPr>
          <w:rFonts w:hint="eastAsia"/>
        </w:rPr>
        <w:br/>
      </w:r>
      <w:r>
        <w:rPr>
          <w:rFonts w:hint="eastAsia"/>
        </w:rPr>
        <w:t>　　　　　　5. 2005－2010年美国医药市场供求规模分析</w:t>
      </w:r>
      <w:r>
        <w:rPr>
          <w:rFonts w:hint="eastAsia"/>
        </w:rPr>
        <w:br/>
      </w:r>
      <w:r>
        <w:rPr>
          <w:rFonts w:hint="eastAsia"/>
        </w:rPr>
        <w:t>　　　　　　6. 2005－2007年美国医药市场价格分析</w:t>
      </w:r>
      <w:r>
        <w:rPr>
          <w:rFonts w:hint="eastAsia"/>
        </w:rPr>
        <w:br/>
      </w:r>
      <w:r>
        <w:rPr>
          <w:rFonts w:hint="eastAsia"/>
        </w:rPr>
        <w:t>　　　　三、美国医药连锁行业现状及特征分析</w:t>
      </w:r>
      <w:r>
        <w:rPr>
          <w:rFonts w:hint="eastAsia"/>
        </w:rPr>
        <w:br/>
      </w:r>
      <w:r>
        <w:rPr>
          <w:rFonts w:hint="eastAsia"/>
        </w:rPr>
        <w:t>　　　　　　1. 店面以租赁方式为主</w:t>
      </w:r>
      <w:r>
        <w:rPr>
          <w:rFonts w:hint="eastAsia"/>
        </w:rPr>
        <w:br/>
      </w:r>
      <w:r>
        <w:rPr>
          <w:rFonts w:hint="eastAsia"/>
        </w:rPr>
        <w:t>　　　　　　2. 医药分业经营成熟</w:t>
      </w:r>
      <w:r>
        <w:rPr>
          <w:rFonts w:hint="eastAsia"/>
        </w:rPr>
        <w:br/>
      </w:r>
      <w:r>
        <w:rPr>
          <w:rFonts w:hint="eastAsia"/>
        </w:rPr>
        <w:t>　　　　　　3. 注重经营美丽健康产品和自有品牌</w:t>
      </w:r>
      <w:r>
        <w:rPr>
          <w:rFonts w:hint="eastAsia"/>
        </w:rPr>
        <w:br/>
      </w:r>
      <w:r>
        <w:rPr>
          <w:rFonts w:hint="eastAsia"/>
        </w:rPr>
        <w:t>　　　　　　4. 店面设计充分体现人文关怀</w:t>
      </w:r>
      <w:r>
        <w:rPr>
          <w:rFonts w:hint="eastAsia"/>
        </w:rPr>
        <w:br/>
      </w:r>
      <w:r>
        <w:rPr>
          <w:rFonts w:hint="eastAsia"/>
        </w:rPr>
        <w:t>　　　　　　5. 运用现代信息技术进行规模经营</w:t>
      </w:r>
      <w:r>
        <w:rPr>
          <w:rFonts w:hint="eastAsia"/>
        </w:rPr>
        <w:br/>
      </w:r>
      <w:r>
        <w:rPr>
          <w:rFonts w:hint="eastAsia"/>
        </w:rPr>
        <w:t>　　　　　　6. 充分发挥联盟组织的作用，</w:t>
      </w:r>
      <w:r>
        <w:rPr>
          <w:rFonts w:hint="eastAsia"/>
        </w:rPr>
        <w:br/>
      </w:r>
      <w:r>
        <w:rPr>
          <w:rFonts w:hint="eastAsia"/>
        </w:rPr>
        <w:t>　　　　四、美国医药连锁行业竞争格局分析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　　1. 美国医药连锁店铺数量</w:t>
      </w:r>
      <w:r>
        <w:rPr>
          <w:rFonts w:hint="eastAsia"/>
        </w:rPr>
        <w:br/>
      </w:r>
      <w:r>
        <w:rPr>
          <w:rFonts w:hint="eastAsia"/>
        </w:rPr>
        <w:t>　　　　　　2. 2005－2007年Walgreens经营现状及竞争力分析</w:t>
      </w:r>
      <w:r>
        <w:rPr>
          <w:rFonts w:hint="eastAsia"/>
        </w:rPr>
        <w:br/>
      </w:r>
      <w:r>
        <w:rPr>
          <w:rFonts w:hint="eastAsia"/>
        </w:rPr>
        <w:t>　　　　　　3. 2005－2007年CVS经营现状及竞争力分析</w:t>
      </w:r>
      <w:r>
        <w:rPr>
          <w:rFonts w:hint="eastAsia"/>
        </w:rPr>
        <w:br/>
      </w:r>
      <w:r>
        <w:rPr>
          <w:rFonts w:hint="eastAsia"/>
        </w:rPr>
        <w:t>　　　　　　4. 2005－2007年MedicineShoppe经营现状及竞争力分析</w:t>
      </w:r>
      <w:r>
        <w:rPr>
          <w:rFonts w:hint="eastAsia"/>
        </w:rPr>
        <w:br/>
      </w:r>
      <w:r>
        <w:rPr>
          <w:rFonts w:hint="eastAsia"/>
        </w:rPr>
        <w:t>　　　　　　5. 2005－2007年Rite Aid经营现状及竞争力分析</w:t>
      </w:r>
      <w:r>
        <w:rPr>
          <w:rFonts w:hint="eastAsia"/>
        </w:rPr>
        <w:br/>
      </w:r>
      <w:r>
        <w:rPr>
          <w:rFonts w:hint="eastAsia"/>
        </w:rPr>
        <w:t>　　　　五、美国医药连锁行业进军海外市场现状及趋势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六、美国医药连锁行业投融资与并购现状及趋势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英国医药连锁行业投融资与并购分析</w:t>
      </w:r>
      <w:r>
        <w:rPr>
          <w:rFonts w:hint="eastAsia"/>
        </w:rPr>
        <w:br/>
      </w:r>
      <w:r>
        <w:rPr>
          <w:rFonts w:hint="eastAsia"/>
        </w:rPr>
        <w:t>　　第三节 俄罗斯医药连锁行业投融资与并购分析</w:t>
      </w:r>
      <w:r>
        <w:rPr>
          <w:rFonts w:hint="eastAsia"/>
        </w:rPr>
        <w:br/>
      </w:r>
      <w:r>
        <w:rPr>
          <w:rFonts w:hint="eastAsia"/>
        </w:rPr>
        <w:t>　　第四节 日本医药连锁行业投融资与并购分析</w:t>
      </w:r>
      <w:r>
        <w:rPr>
          <w:rFonts w:hint="eastAsia"/>
        </w:rPr>
        <w:br/>
      </w:r>
      <w:r>
        <w:rPr>
          <w:rFonts w:hint="eastAsia"/>
        </w:rPr>
        <w:t>　　第五节 韩国医药连锁行业投融资与并购分析</w:t>
      </w:r>
      <w:r>
        <w:rPr>
          <w:rFonts w:hint="eastAsia"/>
        </w:rPr>
        <w:br/>
      </w:r>
      <w:r>
        <w:rPr>
          <w:rFonts w:hint="eastAsia"/>
        </w:rPr>
        <w:t>　　第六节 印度医药连锁行业投融资与并购分析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中国医药连锁行业发展环境分析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中国医药连锁行业经济发展环境分析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二、2005－2007年中国居民收支水平分析</w:t>
      </w:r>
      <w:r>
        <w:rPr>
          <w:rFonts w:hint="eastAsia"/>
        </w:rPr>
        <w:br/>
      </w:r>
      <w:r>
        <w:rPr>
          <w:rFonts w:hint="eastAsia"/>
        </w:rPr>
        <w:t>　　　　三、2005－2007年中国一线城市经济发展分析</w:t>
      </w:r>
      <w:r>
        <w:rPr>
          <w:rFonts w:hint="eastAsia"/>
        </w:rPr>
        <w:br/>
      </w:r>
      <w:r>
        <w:rPr>
          <w:rFonts w:hint="eastAsia"/>
        </w:rPr>
        <w:t>　　　　四、2005－2007年中国二三线城市经济发展分析</w:t>
      </w:r>
      <w:r>
        <w:rPr>
          <w:rFonts w:hint="eastAsia"/>
        </w:rPr>
        <w:br/>
      </w:r>
      <w:r>
        <w:rPr>
          <w:rFonts w:hint="eastAsia"/>
        </w:rPr>
        <w:t>　　　　五、2005－2007年中国农村经济发展分析</w:t>
      </w:r>
      <w:r>
        <w:rPr>
          <w:rFonts w:hint="eastAsia"/>
        </w:rPr>
        <w:br/>
      </w:r>
      <w:r>
        <w:rPr>
          <w:rFonts w:hint="eastAsia"/>
        </w:rPr>
        <w:t>　　第二节 中国医药连锁行业社会环境分析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一、2005－2007年中国人口人文统计</w:t>
      </w:r>
      <w:r>
        <w:rPr>
          <w:rFonts w:hint="eastAsia"/>
        </w:rPr>
        <w:br/>
      </w:r>
      <w:r>
        <w:rPr>
          <w:rFonts w:hint="eastAsia"/>
        </w:rPr>
        <w:t>　　　　二、2005－2007年中国城市化进程分析</w:t>
      </w:r>
      <w:r>
        <w:rPr>
          <w:rFonts w:hint="eastAsia"/>
        </w:rPr>
        <w:br/>
      </w:r>
      <w:r>
        <w:rPr>
          <w:rFonts w:hint="eastAsia"/>
        </w:rPr>
        <w:t>　　　　三、中国人口老龄化现状及趋势分析</w:t>
      </w:r>
      <w:r>
        <w:rPr>
          <w:rFonts w:hint="eastAsia"/>
        </w:rPr>
        <w:br/>
      </w:r>
      <w:r>
        <w:rPr>
          <w:rFonts w:hint="eastAsia"/>
        </w:rPr>
        <w:t>　　　　四、消费者医药消费特性分析</w:t>
      </w:r>
      <w:r>
        <w:rPr>
          <w:rFonts w:hint="eastAsia"/>
        </w:rPr>
        <w:br/>
      </w:r>
      <w:r>
        <w:rPr>
          <w:rFonts w:hint="eastAsia"/>
        </w:rPr>
        <w:t>　　第三节 中国医药连锁行业政策环境分析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一、中国医疗保障制度改革</w:t>
      </w:r>
      <w:r>
        <w:rPr>
          <w:rFonts w:hint="eastAsia"/>
        </w:rPr>
        <w:br/>
      </w:r>
      <w:r>
        <w:rPr>
          <w:rFonts w:hint="eastAsia"/>
        </w:rPr>
        <w:t>　　　　二、中国医药流通体制改革</w:t>
      </w:r>
      <w:r>
        <w:rPr>
          <w:rFonts w:hint="eastAsia"/>
        </w:rPr>
        <w:br/>
      </w:r>
      <w:r>
        <w:rPr>
          <w:rFonts w:hint="eastAsia"/>
        </w:rPr>
        <w:t>　　　　三、中国入世对零售业流通业的承诺</w:t>
      </w:r>
      <w:r>
        <w:rPr>
          <w:rFonts w:hint="eastAsia"/>
        </w:rPr>
        <w:br/>
      </w:r>
      <w:r>
        <w:rPr>
          <w:rFonts w:hint="eastAsia"/>
        </w:rPr>
        <w:t>　　　　四、药品零售连锁企业有关规定</w:t>
      </w:r>
      <w:r>
        <w:rPr>
          <w:rFonts w:hint="eastAsia"/>
        </w:rPr>
        <w:br/>
      </w:r>
      <w:r>
        <w:rPr>
          <w:rFonts w:hint="eastAsia"/>
        </w:rPr>
        <w:t>　　第四节 中国医药连锁行业技术环境分析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一、中国医药连锁信息化技术</w:t>
      </w:r>
      <w:r>
        <w:rPr>
          <w:rFonts w:hint="eastAsia"/>
        </w:rPr>
        <w:br/>
      </w:r>
      <w:r>
        <w:rPr>
          <w:rFonts w:hint="eastAsia"/>
        </w:rPr>
        <w:t>　　　　二、中国医疗连锁现代物流技术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中国医药连锁行业发展现状分析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一、医药连锁业高速增长化</w:t>
      </w:r>
      <w:r>
        <w:rPr>
          <w:rFonts w:hint="eastAsia"/>
        </w:rPr>
        <w:br/>
      </w:r>
      <w:r>
        <w:rPr>
          <w:rFonts w:hint="eastAsia"/>
        </w:rPr>
        <w:t>　　　　二、医药零售连锁逐渐成形</w:t>
      </w:r>
      <w:r>
        <w:rPr>
          <w:rFonts w:hint="eastAsia"/>
        </w:rPr>
        <w:br/>
      </w:r>
      <w:r>
        <w:rPr>
          <w:rFonts w:hint="eastAsia"/>
        </w:rPr>
        <w:t>　　　　三、医药连锁业发展差别大</w:t>
      </w:r>
      <w:r>
        <w:rPr>
          <w:rFonts w:hint="eastAsia"/>
        </w:rPr>
        <w:br/>
      </w:r>
      <w:r>
        <w:rPr>
          <w:rFonts w:hint="eastAsia"/>
        </w:rPr>
        <w:t>　　　　四、医药连锁业态进一步细化</w:t>
      </w:r>
      <w:r>
        <w:rPr>
          <w:rFonts w:hint="eastAsia"/>
        </w:rPr>
        <w:br/>
      </w:r>
      <w:r>
        <w:rPr>
          <w:rFonts w:hint="eastAsia"/>
        </w:rPr>
        <w:t>　　　　五、连锁经营地位日益突出</w:t>
      </w:r>
      <w:r>
        <w:rPr>
          <w:rFonts w:hint="eastAsia"/>
        </w:rPr>
        <w:br/>
      </w:r>
      <w:r>
        <w:rPr>
          <w:rFonts w:hint="eastAsia"/>
        </w:rPr>
        <w:t>　　第二节 中国医药连锁行业发展特征分析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一、医药零售企业数量多，规模小</w:t>
      </w:r>
      <w:r>
        <w:rPr>
          <w:rFonts w:hint="eastAsia"/>
        </w:rPr>
        <w:br/>
      </w:r>
      <w:r>
        <w:rPr>
          <w:rFonts w:hint="eastAsia"/>
        </w:rPr>
        <w:t>　　　　二、中国医药流通环节多，盈利能力差</w:t>
      </w:r>
      <w:r>
        <w:rPr>
          <w:rFonts w:hint="eastAsia"/>
        </w:rPr>
        <w:br/>
      </w:r>
      <w:r>
        <w:rPr>
          <w:rFonts w:hint="eastAsia"/>
        </w:rPr>
        <w:t>　　　　三、医药连锁行业竞争混乱</w:t>
      </w:r>
      <w:r>
        <w:rPr>
          <w:rFonts w:hint="eastAsia"/>
        </w:rPr>
        <w:br/>
      </w:r>
      <w:r>
        <w:rPr>
          <w:rFonts w:hint="eastAsia"/>
        </w:rPr>
        <w:t>　　　　四、销售终端竞争环境差，市场不规范</w:t>
      </w:r>
      <w:r>
        <w:rPr>
          <w:rFonts w:hint="eastAsia"/>
        </w:rPr>
        <w:br/>
      </w:r>
      <w:r>
        <w:rPr>
          <w:rFonts w:hint="eastAsia"/>
        </w:rPr>
        <w:t>　　第三节 中国医药连锁行业供求格局分析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一、中国医药连锁行业投资现状</w:t>
      </w:r>
      <w:r>
        <w:rPr>
          <w:rFonts w:hint="eastAsia"/>
        </w:rPr>
        <w:br/>
      </w:r>
      <w:r>
        <w:rPr>
          <w:rFonts w:hint="eastAsia"/>
        </w:rPr>
        <w:t>　　　　　　1. 医药连锁行业的投资特性概述</w:t>
      </w:r>
      <w:r>
        <w:rPr>
          <w:rFonts w:hint="eastAsia"/>
        </w:rPr>
        <w:br/>
      </w:r>
      <w:r>
        <w:rPr>
          <w:rFonts w:hint="eastAsia"/>
        </w:rPr>
        <w:t>　　　　　　2. 医药连锁行业处于投融资与并购重组时期</w:t>
      </w:r>
      <w:r>
        <w:rPr>
          <w:rFonts w:hint="eastAsia"/>
        </w:rPr>
        <w:br/>
      </w:r>
      <w:r>
        <w:rPr>
          <w:rFonts w:hint="eastAsia"/>
        </w:rPr>
        <w:t>　　　　二、中国医药连锁行业市场规模</w:t>
      </w:r>
      <w:r>
        <w:rPr>
          <w:rFonts w:hint="eastAsia"/>
        </w:rPr>
        <w:br/>
      </w:r>
      <w:r>
        <w:rPr>
          <w:rFonts w:hint="eastAsia"/>
        </w:rPr>
        <w:t>　　　　　　1. 2005－2007年中国医药连锁行业市场规模统计</w:t>
      </w:r>
      <w:r>
        <w:rPr>
          <w:rFonts w:hint="eastAsia"/>
        </w:rPr>
        <w:br/>
      </w:r>
      <w:r>
        <w:rPr>
          <w:rFonts w:hint="eastAsia"/>
        </w:rPr>
        <w:t>　　　　　　2. 2008－2010年中国医药连锁行业市场规模预测</w:t>
      </w:r>
      <w:r>
        <w:rPr>
          <w:rFonts w:hint="eastAsia"/>
        </w:rPr>
        <w:br/>
      </w:r>
      <w:r>
        <w:rPr>
          <w:rFonts w:hint="eastAsia"/>
        </w:rPr>
        <w:t>　　　　　　3. 2007－2008年中国医药连锁市场需求特性及结构分析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第四节 中国医药连锁行业竞争格局分析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一、中国医药连锁行业竞争格局</w:t>
      </w:r>
      <w:r>
        <w:rPr>
          <w:rFonts w:hint="eastAsia"/>
        </w:rPr>
        <w:br/>
      </w:r>
      <w:r>
        <w:rPr>
          <w:rFonts w:hint="eastAsia"/>
        </w:rPr>
        <w:t>　　　　　　1. 医药连锁行业竞争激烈</w:t>
      </w:r>
      <w:r>
        <w:rPr>
          <w:rFonts w:hint="eastAsia"/>
        </w:rPr>
        <w:br/>
      </w:r>
      <w:r>
        <w:rPr>
          <w:rFonts w:hint="eastAsia"/>
        </w:rPr>
        <w:t>　　　　　　2. 各区域医药连锁行业发展不均衡</w:t>
      </w:r>
      <w:r>
        <w:rPr>
          <w:rFonts w:hint="eastAsia"/>
        </w:rPr>
        <w:br/>
      </w:r>
      <w:r>
        <w:rPr>
          <w:rFonts w:hint="eastAsia"/>
        </w:rPr>
        <w:t>　　　　　　3. 医药企业与连锁企业的博弈</w:t>
      </w:r>
      <w:r>
        <w:rPr>
          <w:rFonts w:hint="eastAsia"/>
        </w:rPr>
        <w:br/>
      </w:r>
      <w:r>
        <w:rPr>
          <w:rFonts w:hint="eastAsia"/>
        </w:rPr>
        <w:t>　　　　二、中国医药连锁行业竞争特征</w:t>
      </w:r>
      <w:r>
        <w:rPr>
          <w:rFonts w:hint="eastAsia"/>
        </w:rPr>
        <w:br/>
      </w:r>
      <w:r>
        <w:rPr>
          <w:rFonts w:hint="eastAsia"/>
        </w:rPr>
        <w:t>　　　　　　1. 优势企业逐渐显现</w:t>
      </w:r>
      <w:r>
        <w:rPr>
          <w:rFonts w:hint="eastAsia"/>
        </w:rPr>
        <w:br/>
      </w:r>
      <w:r>
        <w:rPr>
          <w:rFonts w:hint="eastAsia"/>
        </w:rPr>
        <w:t>　　　　　　2. 跨省连锁企业初具规模</w:t>
      </w:r>
      <w:r>
        <w:rPr>
          <w:rFonts w:hint="eastAsia"/>
        </w:rPr>
        <w:br/>
      </w:r>
      <w:r>
        <w:rPr>
          <w:rFonts w:hint="eastAsia"/>
        </w:rPr>
        <w:t>　　　　　　3. 竞争策略由同质化走向差异化</w:t>
      </w:r>
      <w:r>
        <w:rPr>
          <w:rFonts w:hint="eastAsia"/>
        </w:rPr>
        <w:br/>
      </w:r>
      <w:r>
        <w:rPr>
          <w:rFonts w:hint="eastAsia"/>
        </w:rPr>
        <w:t>　　　　　　4. 竞争手段从价格战到品牌竞争</w:t>
      </w:r>
      <w:r>
        <w:rPr>
          <w:rFonts w:hint="eastAsia"/>
        </w:rPr>
        <w:br/>
      </w:r>
      <w:r>
        <w:rPr>
          <w:rFonts w:hint="eastAsia"/>
        </w:rPr>
        <w:t>　　　　三、中国医药连锁行业竞争行为</w:t>
      </w:r>
      <w:r>
        <w:rPr>
          <w:rFonts w:hint="eastAsia"/>
        </w:rPr>
        <w:br/>
      </w:r>
      <w:r>
        <w:rPr>
          <w:rFonts w:hint="eastAsia"/>
        </w:rPr>
        <w:t>　　　　　　1. 店面数量及规模</w:t>
      </w:r>
      <w:r>
        <w:rPr>
          <w:rFonts w:hint="eastAsia"/>
        </w:rPr>
        <w:br/>
      </w:r>
      <w:r>
        <w:rPr>
          <w:rFonts w:hint="eastAsia"/>
        </w:rPr>
        <w:t>　　　　　　2. 产品竞争</w:t>
      </w:r>
      <w:r>
        <w:rPr>
          <w:rFonts w:hint="eastAsia"/>
        </w:rPr>
        <w:br/>
      </w:r>
      <w:r>
        <w:rPr>
          <w:rFonts w:hint="eastAsia"/>
        </w:rPr>
        <w:t>　　　　　　3. 价格促销</w:t>
      </w:r>
      <w:r>
        <w:rPr>
          <w:rFonts w:hint="eastAsia"/>
        </w:rPr>
        <w:br/>
      </w:r>
      <w:r>
        <w:rPr>
          <w:rFonts w:hint="eastAsia"/>
        </w:rPr>
        <w:t>　　　　　　4. 服务方式</w:t>
      </w:r>
      <w:r>
        <w:rPr>
          <w:rFonts w:hint="eastAsia"/>
        </w:rPr>
        <w:br/>
      </w:r>
      <w:r>
        <w:rPr>
          <w:rFonts w:hint="eastAsia"/>
        </w:rPr>
        <w:t>　　　　　　5. 物流竞争</w:t>
      </w:r>
      <w:r>
        <w:rPr>
          <w:rFonts w:hint="eastAsia"/>
        </w:rPr>
        <w:br/>
      </w:r>
      <w:r>
        <w:rPr>
          <w:rFonts w:hint="eastAsia"/>
        </w:rPr>
        <w:t>　　　　　　6. 营销手段</w:t>
      </w:r>
      <w:r>
        <w:rPr>
          <w:rFonts w:hint="eastAsia"/>
        </w:rPr>
        <w:br/>
      </w:r>
      <w:r>
        <w:rPr>
          <w:rFonts w:hint="eastAsia"/>
        </w:rPr>
        <w:t>　　第五节 中国医药连锁行业发展趋势分析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一、连锁经营成为医药零售趋势</w:t>
      </w:r>
      <w:r>
        <w:rPr>
          <w:rFonts w:hint="eastAsia"/>
        </w:rPr>
        <w:br/>
      </w:r>
      <w:r>
        <w:rPr>
          <w:rFonts w:hint="eastAsia"/>
        </w:rPr>
        <w:t>　　　　二、强强联合成为趋势</w:t>
      </w:r>
      <w:r>
        <w:rPr>
          <w:rFonts w:hint="eastAsia"/>
        </w:rPr>
        <w:br/>
      </w:r>
      <w:r>
        <w:rPr>
          <w:rFonts w:hint="eastAsia"/>
        </w:rPr>
        <w:t>　　　　三、医药电子商务成为发展趋势</w:t>
      </w:r>
      <w:r>
        <w:rPr>
          <w:rFonts w:hint="eastAsia"/>
        </w:rPr>
        <w:br/>
      </w:r>
      <w:r>
        <w:rPr>
          <w:rFonts w:hint="eastAsia"/>
        </w:rPr>
        <w:t>　　　　四、医疗连锁行业资本层面操作继续活跃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中国医药连锁行业投融资与并购现状与趋势分析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中国医药连锁行业投融资与并购背景分析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一、医药产业充分竞争</w:t>
      </w:r>
      <w:r>
        <w:rPr>
          <w:rFonts w:hint="eastAsia"/>
        </w:rPr>
        <w:br/>
      </w:r>
      <w:r>
        <w:rPr>
          <w:rFonts w:hint="eastAsia"/>
        </w:rPr>
        <w:t>　　　　二、中国商业地产火热</w:t>
      </w:r>
      <w:r>
        <w:rPr>
          <w:rFonts w:hint="eastAsia"/>
        </w:rPr>
        <w:br/>
      </w:r>
      <w:r>
        <w:rPr>
          <w:rFonts w:hint="eastAsia"/>
        </w:rPr>
        <w:t>　　　　三、三四级城市和农村经济增长明显</w:t>
      </w:r>
      <w:r>
        <w:rPr>
          <w:rFonts w:hint="eastAsia"/>
        </w:rPr>
        <w:br/>
      </w:r>
      <w:r>
        <w:rPr>
          <w:rFonts w:hint="eastAsia"/>
        </w:rPr>
        <w:t>　　　　四、医药流通体制改革势在必行但极为困难</w:t>
      </w:r>
      <w:r>
        <w:rPr>
          <w:rFonts w:hint="eastAsia"/>
        </w:rPr>
        <w:br/>
      </w:r>
      <w:r>
        <w:rPr>
          <w:rFonts w:hint="eastAsia"/>
        </w:rPr>
        <w:t>　　第二节 中国医药连锁行业投融资与并购动因分析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一、提高市场占有率</w:t>
      </w:r>
      <w:r>
        <w:rPr>
          <w:rFonts w:hint="eastAsia"/>
        </w:rPr>
        <w:br/>
      </w:r>
      <w:r>
        <w:rPr>
          <w:rFonts w:hint="eastAsia"/>
        </w:rPr>
        <w:t>　　　　二、外资抢占市场</w:t>
      </w:r>
      <w:r>
        <w:rPr>
          <w:rFonts w:hint="eastAsia"/>
        </w:rPr>
        <w:br/>
      </w:r>
      <w:r>
        <w:rPr>
          <w:rFonts w:hint="eastAsia"/>
        </w:rPr>
        <w:t>　　　　三、进入区域市场</w:t>
      </w:r>
      <w:r>
        <w:rPr>
          <w:rFonts w:hint="eastAsia"/>
        </w:rPr>
        <w:br/>
      </w:r>
      <w:r>
        <w:rPr>
          <w:rFonts w:hint="eastAsia"/>
        </w:rPr>
        <w:t>　　　　四、一体化经营</w:t>
      </w:r>
      <w:r>
        <w:rPr>
          <w:rFonts w:hint="eastAsia"/>
        </w:rPr>
        <w:br/>
      </w:r>
      <w:r>
        <w:rPr>
          <w:rFonts w:hint="eastAsia"/>
        </w:rPr>
        <w:t>　　第三节 中国医药连锁行业投融资与并购案例比较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中国医药连锁行业投融资与并购的地质战略分析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华东地区医药连锁行业投融资与并购分析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一、医药连锁行业发展环境PEST分析</w:t>
      </w:r>
      <w:r>
        <w:rPr>
          <w:rFonts w:hint="eastAsia"/>
        </w:rPr>
        <w:br/>
      </w:r>
      <w:r>
        <w:rPr>
          <w:rFonts w:hint="eastAsia"/>
        </w:rPr>
        <w:t>　　　　二、医药连锁行业相关产业发展分析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三、2005-2010年医药及OTC药品市场规模分析</w:t>
      </w:r>
      <w:r>
        <w:rPr>
          <w:rFonts w:hint="eastAsia"/>
        </w:rPr>
        <w:br/>
      </w:r>
      <w:r>
        <w:rPr>
          <w:rFonts w:hint="eastAsia"/>
        </w:rPr>
        <w:t>　　　　四、2005－2008年地区竞争格局分析</w:t>
      </w:r>
      <w:r>
        <w:rPr>
          <w:rFonts w:hint="eastAsia"/>
        </w:rPr>
        <w:br/>
      </w:r>
      <w:r>
        <w:rPr>
          <w:rFonts w:hint="eastAsia"/>
        </w:rPr>
        <w:t>　　　　五、地区投融资与并购现状及趋势分析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第二节 华北地区医药连锁行业投融资与并购分析</w:t>
      </w:r>
      <w:r>
        <w:rPr>
          <w:rFonts w:hint="eastAsia"/>
        </w:rPr>
        <w:br/>
      </w:r>
      <w:r>
        <w:rPr>
          <w:rFonts w:hint="eastAsia"/>
        </w:rPr>
        <w:t>　　第三节 东北地区医药连锁行业投融资与并购分析</w:t>
      </w:r>
      <w:r>
        <w:rPr>
          <w:rFonts w:hint="eastAsia"/>
        </w:rPr>
        <w:br/>
      </w:r>
      <w:r>
        <w:rPr>
          <w:rFonts w:hint="eastAsia"/>
        </w:rPr>
        <w:t>　　第四节 华南地区医药连锁行业投融资与并购分析</w:t>
      </w:r>
      <w:r>
        <w:rPr>
          <w:rFonts w:hint="eastAsia"/>
        </w:rPr>
        <w:br/>
      </w:r>
      <w:r>
        <w:rPr>
          <w:rFonts w:hint="eastAsia"/>
        </w:rPr>
        <w:t>　　第五节 华中地区医药连锁行业投融资与并购分析</w:t>
      </w:r>
      <w:r>
        <w:rPr>
          <w:rFonts w:hint="eastAsia"/>
        </w:rPr>
        <w:br/>
      </w:r>
      <w:r>
        <w:rPr>
          <w:rFonts w:hint="eastAsia"/>
        </w:rPr>
        <w:t>　　第六节 西部地区医药连锁行业投融资与并购分析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国际资本在医药连锁行业投融资与并购案例分析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国际资本在医药连锁行业投融资与并购案例综述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一、瑞典Astro—AB与英国Zeneca合并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二、德国Hoechst与法国Rhone—Poulenc合并成Aventis制药集团</w:t>
      </w:r>
      <w:r>
        <w:rPr>
          <w:rFonts w:hint="eastAsia"/>
        </w:rPr>
        <w:br/>
      </w:r>
      <w:r>
        <w:rPr>
          <w:rFonts w:hint="eastAsia"/>
        </w:rPr>
        <w:t>　　　　三、CVS收购Caremark公司</w:t>
      </w:r>
      <w:r>
        <w:rPr>
          <w:rFonts w:hint="eastAsia"/>
        </w:rPr>
        <w:br/>
      </w:r>
      <w:r>
        <w:rPr>
          <w:rFonts w:hint="eastAsia"/>
        </w:rPr>
        <w:t>　　　　四、Rite Aid收购Eckerd</w:t>
      </w:r>
      <w:r>
        <w:rPr>
          <w:rFonts w:hint="eastAsia"/>
        </w:rPr>
        <w:br/>
      </w:r>
      <w:r>
        <w:rPr>
          <w:rFonts w:hint="eastAsia"/>
        </w:rPr>
        <w:t>　　　　五、Procordia与UpJohn合并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国际医药连锁企业在华投融资与并购案例分析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国际医药连锁企业在华投融资与并购案例综述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一、美信国际连锁与海王星辰合作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二、美信国际医药连锁与健之佳合作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中国医药连锁企业投融资与并购案例分析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中国医药连锁企业投融资与并购案例综述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一、第一医药收购汇丰医药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二、泉州东南医药连锁企业收购厦门星鲨医药</w:t>
      </w:r>
      <w:r>
        <w:rPr>
          <w:rFonts w:hint="eastAsia"/>
        </w:rPr>
        <w:br/>
      </w:r>
      <w:r>
        <w:rPr>
          <w:rFonts w:hint="eastAsia"/>
        </w:rPr>
        <w:t>　　　　三、科伦集团整体收购伊尔康连锁药房</w:t>
      </w:r>
      <w:r>
        <w:rPr>
          <w:rFonts w:hint="eastAsia"/>
        </w:rPr>
        <w:br/>
      </w:r>
      <w:r>
        <w:rPr>
          <w:rFonts w:hint="eastAsia"/>
        </w:rPr>
        <w:t>　　　　四、国药股份收购宜昌人福药业公司20%股权</w:t>
      </w:r>
      <w:r>
        <w:rPr>
          <w:rFonts w:hint="eastAsia"/>
        </w:rPr>
        <w:br/>
      </w:r>
      <w:r>
        <w:rPr>
          <w:rFonts w:hint="eastAsia"/>
        </w:rPr>
        <w:t>　　　　五、河南张仲景大药房整体收购郑州三九医药连锁有限公司</w:t>
      </w:r>
      <w:r>
        <w:rPr>
          <w:rFonts w:hint="eastAsia"/>
        </w:rPr>
        <w:br/>
      </w:r>
      <w:r>
        <w:rPr>
          <w:rFonts w:hint="eastAsia"/>
        </w:rPr>
        <w:t>　　　　六、慧远药业收购新加坡医药连锁股权</w:t>
      </w:r>
      <w:r>
        <w:rPr>
          <w:rFonts w:hint="eastAsia"/>
        </w:rPr>
        <w:br/>
      </w:r>
      <w:r>
        <w:rPr>
          <w:rFonts w:hint="eastAsia"/>
        </w:rPr>
        <w:t>　　　　七、海星邦和收购陕西同瑞堂医药连锁有限公司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医药连锁行业国际主体企业投融资与并购趋势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美信国际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日本Matsumoto Kiyoshi</w:t>
      </w:r>
      <w:r>
        <w:rPr>
          <w:rFonts w:hint="eastAsia"/>
        </w:rPr>
        <w:br/>
      </w:r>
      <w:r>
        <w:rPr>
          <w:rFonts w:hint="eastAsia"/>
        </w:rPr>
        <w:t>　　第三节 美国Rite Aid</w:t>
      </w:r>
      <w:r>
        <w:rPr>
          <w:rFonts w:hint="eastAsia"/>
        </w:rPr>
        <w:br/>
      </w:r>
      <w:r>
        <w:rPr>
          <w:rFonts w:hint="eastAsia"/>
        </w:rPr>
        <w:t>　　第四节 美国CVS</w:t>
      </w:r>
      <w:r>
        <w:rPr>
          <w:rFonts w:hint="eastAsia"/>
        </w:rPr>
        <w:br/>
      </w:r>
      <w:r>
        <w:rPr>
          <w:rFonts w:hint="eastAsia"/>
        </w:rPr>
        <w:t>　　第五节 美国辉瑞公司Pfizer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医药连锁行业国内主体企业投融资与并购趋势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辽宁成大方圆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北京同仁堂</w:t>
      </w:r>
      <w:r>
        <w:rPr>
          <w:rFonts w:hint="eastAsia"/>
        </w:rPr>
        <w:br/>
      </w:r>
      <w:r>
        <w:rPr>
          <w:rFonts w:hint="eastAsia"/>
        </w:rPr>
        <w:t>　　第三节 金象大药房</w:t>
      </w:r>
      <w:r>
        <w:rPr>
          <w:rFonts w:hint="eastAsia"/>
        </w:rPr>
        <w:br/>
      </w:r>
      <w:r>
        <w:rPr>
          <w:rFonts w:hint="eastAsia"/>
        </w:rPr>
        <w:t>　　第四节 华氏大药房</w:t>
      </w:r>
      <w:r>
        <w:rPr>
          <w:rFonts w:hint="eastAsia"/>
        </w:rPr>
        <w:br/>
      </w:r>
      <w:r>
        <w:rPr>
          <w:rFonts w:hint="eastAsia"/>
        </w:rPr>
        <w:t>　　第五节 同济药房</w:t>
      </w:r>
      <w:r>
        <w:rPr>
          <w:rFonts w:hint="eastAsia"/>
        </w:rPr>
        <w:br/>
      </w:r>
      <w:r>
        <w:rPr>
          <w:rFonts w:hint="eastAsia"/>
        </w:rPr>
        <w:t>　　第六节 和平药房</w:t>
      </w:r>
      <w:r>
        <w:rPr>
          <w:rFonts w:hint="eastAsia"/>
        </w:rPr>
        <w:br/>
      </w:r>
      <w:r>
        <w:rPr>
          <w:rFonts w:hint="eastAsia"/>
        </w:rPr>
        <w:t>　　第七节 医保全新大药房</w:t>
      </w:r>
      <w:r>
        <w:rPr>
          <w:rFonts w:hint="eastAsia"/>
        </w:rPr>
        <w:br/>
      </w:r>
      <w:r>
        <w:rPr>
          <w:rFonts w:hint="eastAsia"/>
        </w:rPr>
        <w:t>　　第八节 济世堂医药连锁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中国医药连锁行业投融资与并购风险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区域经济风险</w:t>
      </w:r>
      <w:r>
        <w:rPr>
          <w:rFonts w:hint="eastAsia"/>
        </w:rPr>
        <w:br/>
      </w:r>
      <w:r>
        <w:rPr>
          <w:rFonts w:hint="eastAsia"/>
        </w:rPr>
        <w:t>　　第五节 供应商风险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中国医药连锁行业投融资与并购研究成果及建议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中国医药连锁行业投融资与并购研究成果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中:智林:中国医药连锁行业投融资与并购战略建议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da960befb43bc" w:history="1">
        <w:r>
          <w:rPr>
            <w:rStyle w:val="Hyperlink"/>
          </w:rPr>
          <w:t>2007-2008年中国医药连锁行业投融资与并购决策研究报告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dda960befb43bc" w:history="1">
        <w:r>
          <w:rPr>
            <w:rStyle w:val="Hyperlink"/>
          </w:rPr>
          <w:t>https://www.20087.com/2008-01/R_2007_2008yiyaoliansuotourongziyubingBaoGao.html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6c7aae0564f53" w:history="1">
      <w:r>
        <w:rPr>
          <w:rStyle w:val="Hyperlink"/>
        </w:rPr>
        <w:t>2007-2008年中国医药连锁行业投融资与并购决策研究报告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yiyaoliansuotourongziyubingBaoGao.html" TargetMode="External" Id="Reedda960befb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yiyaoliansuotourongziyubingBaoGao.html" TargetMode="External" Id="Rc606c7aae056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2008-01-03T05:31:00Z</dcterms:created>
  <dcterms:modified xsi:type="dcterms:W3CDTF">2008-01-03T06:31:00Z</dcterms:modified>
  <dc:subject>2007-2008年中国医药连锁行业投融资与并购决策研究报告</dc:subject>
  <dc:title>2007-2008年中国医药连锁行业投融资与并购决策研究报告</dc:title>
  <cp:keywords>2007-2008年中国医药连锁行业投融资与并购决策研究报告</cp:keywords>
  <dc:description>2007-2008年中国医药连锁行业投融资与并购决策研究报告</dc:description>
</cp:coreProperties>
</file>