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e3308872d4b67" w:history="1">
              <w:r>
                <w:rPr>
                  <w:rStyle w:val="Hyperlink"/>
                </w:rPr>
                <w:t>2007-2008年中国无线覆盖解决方案市场研究报告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e3308872d4b67" w:history="1">
              <w:r>
                <w:rPr>
                  <w:rStyle w:val="Hyperlink"/>
                </w:rPr>
                <w:t>2007-2008年中国无线覆盖解决方案市场研究报告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e3308872d4b67" w:history="1">
                <w:r>
                  <w:rPr>
                    <w:rStyle w:val="Hyperlink"/>
                  </w:rPr>
                  <w:t>https://www.20087.com/2008-01/R_2007_2008wuxianfugaijiejuefanganshicBaoGao.html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覆盖解决方案是为建筑物内部和室外区域提供稳定无线网络信号的服务，以满足移动通信和数据传输的需求。近年来，随着移动互联网和物联网技术的快速发展，无线覆盖解决方案的需求持续增长。市场上出现了多种类型的无线覆盖解决方案，包括宏基站、微基站、分布式天线系统（DAS）等，能够根据不同场景和需求提供灵活多样的部署方案。</w:t>
      </w:r>
      <w:r>
        <w:rPr>
          <w:rFonts w:hint="eastAsia"/>
        </w:rPr>
        <w:br/>
      </w:r>
      <w:r>
        <w:rPr>
          <w:rFonts w:hint="eastAsia"/>
        </w:rPr>
        <w:t>　　未来，无线覆盖解决方案的发展将更加注重技术创新和应用场景的扩展。一方面，随着5G网络的商用部署，无线覆盖解决方案将更加注重支持高频段信号的传输，以实现更高的数据传输速率和更低的延迟。另一方面，随着智慧城市和物联网应用的普及，无线覆盖解决方案将更加注重室内外无缝覆盖和网络切片技术的应用，以满足不同场景下的网络需求。此外，随着人工智能和大数据技术的应用，无线覆盖解决方案将更加智能化，能够根据用户行为和网络负载自动调整资源配置，提高网络效率和用户体验。</w:t>
      </w:r>
      <w:r>
        <w:rPr>
          <w:rFonts w:hint="eastAsia"/>
        </w:rPr>
        <w:br/>
      </w:r>
      <w:r>
        <w:rPr>
          <w:rFonts w:hint="eastAsia"/>
        </w:rPr>
        <w:t>　　一、2007年中国无线通信市场整体分析 9</w:t>
      </w:r>
      <w:r>
        <w:rPr>
          <w:rFonts w:hint="eastAsia"/>
        </w:rPr>
        <w:br/>
      </w:r>
      <w:r>
        <w:rPr>
          <w:rFonts w:hint="eastAsia"/>
        </w:rPr>
        <w:t>　　1.1 整体市场概述</w:t>
      </w:r>
      <w:r>
        <w:rPr>
          <w:rFonts w:hint="eastAsia"/>
        </w:rPr>
        <w:br/>
      </w:r>
      <w:r>
        <w:rPr>
          <w:rFonts w:hint="eastAsia"/>
        </w:rPr>
        <w:t>　　1.1.1 无线通信市场快速增长成为通信业乃至GDP增长主要动力源</w:t>
      </w:r>
      <w:r>
        <w:rPr>
          <w:rFonts w:hint="eastAsia"/>
        </w:rPr>
        <w:br/>
      </w:r>
      <w:r>
        <w:rPr>
          <w:rFonts w:hint="eastAsia"/>
        </w:rPr>
        <w:t>　　1.1.2 2G-3G移动技术主导多种无线通信新技术并存</w:t>
      </w:r>
      <w:r>
        <w:rPr>
          <w:rFonts w:hint="eastAsia"/>
        </w:rPr>
        <w:br/>
      </w:r>
      <w:r>
        <w:rPr>
          <w:rFonts w:hint="eastAsia"/>
        </w:rPr>
        <w:t>　　1.2 移动通信市场</w:t>
      </w:r>
      <w:r>
        <w:rPr>
          <w:rFonts w:hint="eastAsia"/>
        </w:rPr>
        <w:br/>
      </w:r>
      <w:r>
        <w:rPr>
          <w:rFonts w:hint="eastAsia"/>
        </w:rPr>
        <w:t>　　1.2.1 移动通信整体市场概况</w:t>
      </w:r>
      <w:r>
        <w:rPr>
          <w:rFonts w:hint="eastAsia"/>
        </w:rPr>
        <w:br/>
      </w:r>
      <w:r>
        <w:rPr>
          <w:rFonts w:hint="eastAsia"/>
        </w:rPr>
        <w:t>　　1.2.2 当前移动通信市场特征</w:t>
      </w:r>
      <w:r>
        <w:rPr>
          <w:rFonts w:hint="eastAsia"/>
        </w:rPr>
        <w:br/>
      </w:r>
      <w:r>
        <w:rPr>
          <w:rFonts w:hint="eastAsia"/>
        </w:rPr>
        <w:t>　　1.2.3 移动通信市场发展趋势</w:t>
      </w:r>
      <w:r>
        <w:rPr>
          <w:rFonts w:hint="eastAsia"/>
        </w:rPr>
        <w:br/>
      </w:r>
      <w:r>
        <w:rPr>
          <w:rFonts w:hint="eastAsia"/>
        </w:rPr>
        <w:t>　　1.3 移动电信运营市场</w:t>
      </w:r>
      <w:r>
        <w:rPr>
          <w:rFonts w:hint="eastAsia"/>
        </w:rPr>
        <w:br/>
      </w:r>
      <w:r>
        <w:rPr>
          <w:rFonts w:hint="eastAsia"/>
        </w:rPr>
        <w:t>　　1.3.1 整体环境</w:t>
      </w:r>
      <w:r>
        <w:rPr>
          <w:rFonts w:hint="eastAsia"/>
        </w:rPr>
        <w:br/>
      </w:r>
      <w:r>
        <w:rPr>
          <w:rFonts w:hint="eastAsia"/>
        </w:rPr>
        <w:t>　　1.3.2 整体市场状况</w:t>
      </w:r>
      <w:r>
        <w:rPr>
          <w:rFonts w:hint="eastAsia"/>
        </w:rPr>
        <w:br/>
      </w:r>
      <w:r>
        <w:rPr>
          <w:rFonts w:hint="eastAsia"/>
        </w:rPr>
        <w:t>　　1.3.3 电信运营商发展情况</w:t>
      </w:r>
      <w:r>
        <w:rPr>
          <w:rFonts w:hint="eastAsia"/>
        </w:rPr>
        <w:br/>
      </w:r>
      <w:r>
        <w:rPr>
          <w:rFonts w:hint="eastAsia"/>
        </w:rPr>
        <w:t>　　二、无线通信覆盖整体市场分析 35</w:t>
      </w:r>
      <w:r>
        <w:rPr>
          <w:rFonts w:hint="eastAsia"/>
        </w:rPr>
        <w:br/>
      </w:r>
      <w:r>
        <w:rPr>
          <w:rFonts w:hint="eastAsia"/>
        </w:rPr>
        <w:t>　　2.1 整体市场分析</w:t>
      </w:r>
      <w:r>
        <w:rPr>
          <w:rFonts w:hint="eastAsia"/>
        </w:rPr>
        <w:br/>
      </w:r>
      <w:r>
        <w:rPr>
          <w:rFonts w:hint="eastAsia"/>
        </w:rPr>
        <w:t>　　2.1.1 中国移动无线覆盖市场概况</w:t>
      </w:r>
      <w:r>
        <w:rPr>
          <w:rFonts w:hint="eastAsia"/>
        </w:rPr>
        <w:br/>
      </w:r>
      <w:r>
        <w:rPr>
          <w:rFonts w:hint="eastAsia"/>
        </w:rPr>
        <w:t>　　2.1.2 中国联通无线覆盖市场概况</w:t>
      </w:r>
      <w:r>
        <w:rPr>
          <w:rFonts w:hint="eastAsia"/>
        </w:rPr>
        <w:br/>
      </w:r>
      <w:r>
        <w:rPr>
          <w:rFonts w:hint="eastAsia"/>
        </w:rPr>
        <w:t>　　2.1.3 移动基站市场概况</w:t>
      </w:r>
      <w:r>
        <w:rPr>
          <w:rFonts w:hint="eastAsia"/>
        </w:rPr>
        <w:br/>
      </w:r>
      <w:r>
        <w:rPr>
          <w:rFonts w:hint="eastAsia"/>
        </w:rPr>
        <w:t>　　2.2 市场发展影响因素分析</w:t>
      </w:r>
      <w:r>
        <w:rPr>
          <w:rFonts w:hint="eastAsia"/>
        </w:rPr>
        <w:br/>
      </w:r>
      <w:r>
        <w:rPr>
          <w:rFonts w:hint="eastAsia"/>
        </w:rPr>
        <w:t>　　2.2.1 积极因素</w:t>
      </w:r>
      <w:r>
        <w:rPr>
          <w:rFonts w:hint="eastAsia"/>
        </w:rPr>
        <w:br/>
      </w:r>
      <w:r>
        <w:rPr>
          <w:rFonts w:hint="eastAsia"/>
        </w:rPr>
        <w:t>　　2.2.2 阻碍因素</w:t>
      </w:r>
      <w:r>
        <w:rPr>
          <w:rFonts w:hint="eastAsia"/>
        </w:rPr>
        <w:br/>
      </w:r>
      <w:r>
        <w:rPr>
          <w:rFonts w:hint="eastAsia"/>
        </w:rPr>
        <w:t>　　2.3 发展趋势分析</w:t>
      </w:r>
      <w:r>
        <w:rPr>
          <w:rFonts w:hint="eastAsia"/>
        </w:rPr>
        <w:br/>
      </w:r>
      <w:r>
        <w:rPr>
          <w:rFonts w:hint="eastAsia"/>
        </w:rPr>
        <w:t>　　三、无线网络覆盖解决方案整体市场分析 46</w:t>
      </w:r>
      <w:r>
        <w:rPr>
          <w:rFonts w:hint="eastAsia"/>
        </w:rPr>
        <w:br/>
      </w:r>
      <w:r>
        <w:rPr>
          <w:rFonts w:hint="eastAsia"/>
        </w:rPr>
        <w:t>　　3.1 网络优化市场及其需求分析</w:t>
      </w:r>
      <w:r>
        <w:rPr>
          <w:rFonts w:hint="eastAsia"/>
        </w:rPr>
        <w:br/>
      </w:r>
      <w:r>
        <w:rPr>
          <w:rFonts w:hint="eastAsia"/>
        </w:rPr>
        <w:t>　　3.1.1 网络优化市场概况</w:t>
      </w:r>
      <w:r>
        <w:rPr>
          <w:rFonts w:hint="eastAsia"/>
        </w:rPr>
        <w:br/>
      </w:r>
      <w:r>
        <w:rPr>
          <w:rFonts w:hint="eastAsia"/>
        </w:rPr>
        <w:t>　　3.1.2 市场阶段性特征分析</w:t>
      </w:r>
      <w:r>
        <w:rPr>
          <w:rFonts w:hint="eastAsia"/>
        </w:rPr>
        <w:br/>
      </w:r>
      <w:r>
        <w:rPr>
          <w:rFonts w:hint="eastAsia"/>
        </w:rPr>
        <w:t>　　3.1.3 市场规模分析与预测</w:t>
      </w:r>
      <w:r>
        <w:rPr>
          <w:rFonts w:hint="eastAsia"/>
        </w:rPr>
        <w:br/>
      </w:r>
      <w:r>
        <w:rPr>
          <w:rFonts w:hint="eastAsia"/>
        </w:rPr>
        <w:t>　　3.2 2007年无线网络覆盖解决方案市场发展情况分析</w:t>
      </w:r>
      <w:r>
        <w:rPr>
          <w:rFonts w:hint="eastAsia"/>
        </w:rPr>
        <w:br/>
      </w:r>
      <w:r>
        <w:rPr>
          <w:rFonts w:hint="eastAsia"/>
        </w:rPr>
        <w:t>　　3.2.1 无线网络覆盖解决方案市场整体发展情况及市场规模</w:t>
      </w:r>
      <w:r>
        <w:rPr>
          <w:rFonts w:hint="eastAsia"/>
        </w:rPr>
        <w:br/>
      </w:r>
      <w:r>
        <w:rPr>
          <w:rFonts w:hint="eastAsia"/>
        </w:rPr>
        <w:t>　　3.2.2 无线网络覆盖解决方案产品生命周期分析</w:t>
      </w:r>
      <w:r>
        <w:rPr>
          <w:rFonts w:hint="eastAsia"/>
        </w:rPr>
        <w:br/>
      </w:r>
      <w:r>
        <w:rPr>
          <w:rFonts w:hint="eastAsia"/>
        </w:rPr>
        <w:t>　　3.2.3 市场特征分析（按地域等特征分布）</w:t>
      </w:r>
      <w:r>
        <w:rPr>
          <w:rFonts w:hint="eastAsia"/>
        </w:rPr>
        <w:br/>
      </w:r>
      <w:r>
        <w:rPr>
          <w:rFonts w:hint="eastAsia"/>
        </w:rPr>
        <w:t>　　四、无线网络覆盖解决方案市场竞争情况分析 56</w:t>
      </w:r>
      <w:r>
        <w:rPr>
          <w:rFonts w:hint="eastAsia"/>
        </w:rPr>
        <w:br/>
      </w:r>
      <w:r>
        <w:rPr>
          <w:rFonts w:hint="eastAsia"/>
        </w:rPr>
        <w:t>　　4.1 主要厂商及市场份额</w:t>
      </w:r>
      <w:r>
        <w:rPr>
          <w:rFonts w:hint="eastAsia"/>
        </w:rPr>
        <w:br/>
      </w:r>
      <w:r>
        <w:rPr>
          <w:rFonts w:hint="eastAsia"/>
        </w:rPr>
        <w:t>　　4.1.1 无线覆盖解决方案产品与服务市场竞争格局</w:t>
      </w:r>
      <w:r>
        <w:rPr>
          <w:rFonts w:hint="eastAsia"/>
        </w:rPr>
        <w:br/>
      </w:r>
      <w:r>
        <w:rPr>
          <w:rFonts w:hint="eastAsia"/>
        </w:rPr>
        <w:t>　　4.1.2 主要厂商分析</w:t>
      </w:r>
      <w:r>
        <w:rPr>
          <w:rFonts w:hint="eastAsia"/>
        </w:rPr>
        <w:br/>
      </w:r>
      <w:r>
        <w:rPr>
          <w:rFonts w:hint="eastAsia"/>
        </w:rPr>
        <w:t>　　4.2 市场竞争发展趋势及策略分析</w:t>
      </w:r>
      <w:r>
        <w:rPr>
          <w:rFonts w:hint="eastAsia"/>
        </w:rPr>
        <w:br/>
      </w:r>
      <w:r>
        <w:rPr>
          <w:rFonts w:hint="eastAsia"/>
        </w:rPr>
        <w:t>　　五、无线网络覆盖解决方案市场发展趋势分析 69</w:t>
      </w:r>
      <w:r>
        <w:rPr>
          <w:rFonts w:hint="eastAsia"/>
        </w:rPr>
        <w:br/>
      </w:r>
      <w:r>
        <w:rPr>
          <w:rFonts w:hint="eastAsia"/>
        </w:rPr>
        <w:t>　　5.1 无线网络覆盖解决方案市场发展趋势分析</w:t>
      </w:r>
      <w:r>
        <w:rPr>
          <w:rFonts w:hint="eastAsia"/>
        </w:rPr>
        <w:br/>
      </w:r>
      <w:r>
        <w:rPr>
          <w:rFonts w:hint="eastAsia"/>
        </w:rPr>
        <w:t>　　5.1.1 网络优化技术发展趋势</w:t>
      </w:r>
      <w:r>
        <w:rPr>
          <w:rFonts w:hint="eastAsia"/>
        </w:rPr>
        <w:br/>
      </w:r>
      <w:r>
        <w:rPr>
          <w:rFonts w:hint="eastAsia"/>
        </w:rPr>
        <w:t>　　5.1.2 无线覆盖解决方案市场发展趋势</w:t>
      </w:r>
      <w:r>
        <w:rPr>
          <w:rFonts w:hint="eastAsia"/>
        </w:rPr>
        <w:br/>
      </w:r>
      <w:r>
        <w:rPr>
          <w:rFonts w:hint="eastAsia"/>
        </w:rPr>
        <w:t>　　5.2 未来5年（2008-2012）无线网络覆盖解决方案市场投资规模分析及预测</w:t>
      </w:r>
      <w:r>
        <w:rPr>
          <w:rFonts w:hint="eastAsia"/>
        </w:rPr>
        <w:br/>
      </w:r>
      <w:r>
        <w:rPr>
          <w:rFonts w:hint="eastAsia"/>
        </w:rPr>
        <w:t>　　版权声明 73</w:t>
      </w:r>
      <w:r>
        <w:rPr>
          <w:rFonts w:hint="eastAsia"/>
        </w:rPr>
        <w:br/>
      </w:r>
      <w:r>
        <w:rPr>
          <w:rFonts w:hint="eastAsia"/>
        </w:rPr>
        <w:t>　　图目录</w:t>
      </w:r>
      <w:r>
        <w:rPr>
          <w:rFonts w:hint="eastAsia"/>
        </w:rPr>
        <w:br/>
      </w:r>
      <w:r>
        <w:rPr>
          <w:rFonts w:hint="eastAsia"/>
        </w:rPr>
        <w:t>　　图 1 2001-2007年电信业收入占GDP的比例</w:t>
      </w:r>
      <w:r>
        <w:rPr>
          <w:rFonts w:hint="eastAsia"/>
        </w:rPr>
        <w:br/>
      </w:r>
      <w:r>
        <w:rPr>
          <w:rFonts w:hint="eastAsia"/>
        </w:rPr>
        <w:t>　　图 2 2001-2007年电信业固定资产投资占全国固定资产投资总额的比例</w:t>
      </w:r>
      <w:r>
        <w:rPr>
          <w:rFonts w:hint="eastAsia"/>
        </w:rPr>
        <w:br/>
      </w:r>
      <w:r>
        <w:rPr>
          <w:rFonts w:hint="eastAsia"/>
        </w:rPr>
        <w:t>　　图 3 2007年固定电话用户季度发展情况</w:t>
      </w:r>
      <w:r>
        <w:rPr>
          <w:rFonts w:hint="eastAsia"/>
        </w:rPr>
        <w:br/>
      </w:r>
      <w:r>
        <w:rPr>
          <w:rFonts w:hint="eastAsia"/>
        </w:rPr>
        <w:t>　　图 4 2007年移动电话用户增长情况</w:t>
      </w:r>
      <w:r>
        <w:rPr>
          <w:rFonts w:hint="eastAsia"/>
        </w:rPr>
        <w:br/>
      </w:r>
      <w:r>
        <w:rPr>
          <w:rFonts w:hint="eastAsia"/>
        </w:rPr>
        <w:t>　　图 5 2001－2007年移动电话用户数趋势图</w:t>
      </w:r>
      <w:r>
        <w:rPr>
          <w:rFonts w:hint="eastAsia"/>
        </w:rPr>
        <w:br/>
      </w:r>
      <w:r>
        <w:rPr>
          <w:rFonts w:hint="eastAsia"/>
        </w:rPr>
        <w:t>　　图 6 2007年中国各专业电信业务收入份额</w:t>
      </w:r>
      <w:r>
        <w:rPr>
          <w:rFonts w:hint="eastAsia"/>
        </w:rPr>
        <w:br/>
      </w:r>
      <w:r>
        <w:rPr>
          <w:rFonts w:hint="eastAsia"/>
        </w:rPr>
        <w:t>　　图 7 2001-2007年中国移动通信网络容量规模及其增长状况</w:t>
      </w:r>
      <w:r>
        <w:rPr>
          <w:rFonts w:hint="eastAsia"/>
        </w:rPr>
        <w:br/>
      </w:r>
      <w:r>
        <w:rPr>
          <w:rFonts w:hint="eastAsia"/>
        </w:rPr>
        <w:t>　　图 9 2008-2012年中国3G网络建设投资规模预测</w:t>
      </w:r>
      <w:r>
        <w:rPr>
          <w:rFonts w:hint="eastAsia"/>
        </w:rPr>
        <w:br/>
      </w:r>
      <w:r>
        <w:rPr>
          <w:rFonts w:hint="eastAsia"/>
        </w:rPr>
        <w:t>　　图 10 中国3G终端销售收入预测（2008-2012）（亿元）</w:t>
      </w:r>
      <w:r>
        <w:rPr>
          <w:rFonts w:hint="eastAsia"/>
        </w:rPr>
        <w:br/>
      </w:r>
      <w:r>
        <w:rPr>
          <w:rFonts w:hint="eastAsia"/>
        </w:rPr>
        <w:t>　　图 11 开通3G对中国移动移动业务收入增长的带动作用预测</w:t>
      </w:r>
      <w:r>
        <w:rPr>
          <w:rFonts w:hint="eastAsia"/>
        </w:rPr>
        <w:br/>
      </w:r>
      <w:r>
        <w:rPr>
          <w:rFonts w:hint="eastAsia"/>
        </w:rPr>
        <w:t>　　图 12 2003-2007年中国移动通信业务收入规模增长情况</w:t>
      </w:r>
      <w:r>
        <w:rPr>
          <w:rFonts w:hint="eastAsia"/>
        </w:rPr>
        <w:br/>
      </w:r>
      <w:r>
        <w:rPr>
          <w:rFonts w:hint="eastAsia"/>
        </w:rPr>
        <w:t>　　图 14 2007年中国移动主营业务收入结构</w:t>
      </w:r>
      <w:r>
        <w:rPr>
          <w:rFonts w:hint="eastAsia"/>
        </w:rPr>
        <w:br/>
      </w:r>
      <w:r>
        <w:rPr>
          <w:rFonts w:hint="eastAsia"/>
        </w:rPr>
        <w:t>　　图 17 2007年中国联通主营业务收入结构</w:t>
      </w:r>
      <w:r>
        <w:rPr>
          <w:rFonts w:hint="eastAsia"/>
        </w:rPr>
        <w:br/>
      </w:r>
      <w:r>
        <w:rPr>
          <w:rFonts w:hint="eastAsia"/>
        </w:rPr>
        <w:t>　　图 19 2008-2012年中国移动通信网络优化市场规模以及增长预测</w:t>
      </w:r>
      <w:r>
        <w:rPr>
          <w:rFonts w:hint="eastAsia"/>
        </w:rPr>
        <w:br/>
      </w:r>
      <w:r>
        <w:rPr>
          <w:rFonts w:hint="eastAsia"/>
        </w:rPr>
        <w:t>　　图 20 截至2007年中国无线覆盖解决方案整体市场所处的发展阶段</w:t>
      </w:r>
      <w:r>
        <w:rPr>
          <w:rFonts w:hint="eastAsia"/>
        </w:rPr>
        <w:br/>
      </w:r>
      <w:r>
        <w:rPr>
          <w:rFonts w:hint="eastAsia"/>
        </w:rPr>
        <w:t>　　图 21 2007年中国移动无线覆盖解决方案整体市场竞争情况</w:t>
      </w:r>
      <w:r>
        <w:rPr>
          <w:rFonts w:hint="eastAsia"/>
        </w:rPr>
        <w:br/>
      </w:r>
      <w:r>
        <w:rPr>
          <w:rFonts w:hint="eastAsia"/>
        </w:rPr>
        <w:t>　　图 22 京信通信分公司及办事处分布</w:t>
      </w:r>
      <w:r>
        <w:rPr>
          <w:rFonts w:hint="eastAsia"/>
        </w:rPr>
        <w:br/>
      </w:r>
      <w:r>
        <w:rPr>
          <w:rFonts w:hint="eastAsia"/>
        </w:rPr>
        <w:t>　　图 23 京信通信全球战略地图</w:t>
      </w:r>
      <w:r>
        <w:rPr>
          <w:rFonts w:hint="eastAsia"/>
        </w:rPr>
        <w:br/>
      </w:r>
      <w:r>
        <w:rPr>
          <w:rFonts w:hint="eastAsia"/>
        </w:rPr>
        <w:t>　　图 24 国人通信全国的营销网络分布图</w:t>
      </w:r>
      <w:r>
        <w:rPr>
          <w:rFonts w:hint="eastAsia"/>
        </w:rPr>
        <w:br/>
      </w:r>
      <w:r>
        <w:rPr>
          <w:rFonts w:hint="eastAsia"/>
        </w:rPr>
        <w:t>　　图 25 虹信通信的组织机构图</w:t>
      </w:r>
      <w:r>
        <w:rPr>
          <w:rFonts w:hint="eastAsia"/>
        </w:rPr>
        <w:br/>
      </w:r>
      <w:r>
        <w:rPr>
          <w:rFonts w:hint="eastAsia"/>
        </w:rPr>
        <w:t>　　表目录</w:t>
      </w:r>
      <w:r>
        <w:rPr>
          <w:rFonts w:hint="eastAsia"/>
        </w:rPr>
        <w:br/>
      </w:r>
      <w:r>
        <w:rPr>
          <w:rFonts w:hint="eastAsia"/>
        </w:rPr>
        <w:t>　　表 1 2001-2006中国移动通信网络容量规模及其增长状况</w:t>
      </w:r>
      <w:r>
        <w:rPr>
          <w:rFonts w:hint="eastAsia"/>
        </w:rPr>
        <w:br/>
      </w:r>
      <w:r>
        <w:rPr>
          <w:rFonts w:hint="eastAsia"/>
        </w:rPr>
        <w:t>　　表 2 2003-2007年移动网固定资产投资与固定网固定资产投资规模的比较</w:t>
      </w:r>
      <w:r>
        <w:rPr>
          <w:rFonts w:hint="eastAsia"/>
        </w:rPr>
        <w:br/>
      </w:r>
      <w:r>
        <w:rPr>
          <w:rFonts w:hint="eastAsia"/>
        </w:rPr>
        <w:t>　　表 3 2001-2007年中国移动电话普及率情况</w:t>
      </w:r>
      <w:r>
        <w:rPr>
          <w:rFonts w:hint="eastAsia"/>
        </w:rPr>
        <w:br/>
      </w:r>
      <w:r>
        <w:rPr>
          <w:rFonts w:hint="eastAsia"/>
        </w:rPr>
        <w:t>　　表 4 2003-2007年中国移动通信网络优化市场规模以及增长情况</w:t>
      </w:r>
      <w:r>
        <w:rPr>
          <w:rFonts w:hint="eastAsia"/>
        </w:rPr>
        <w:br/>
      </w:r>
      <w:r>
        <w:rPr>
          <w:rFonts w:hint="eastAsia"/>
        </w:rPr>
        <w:t>　　表 6 近年来中国主要电信运营商在无线覆盖解决方案相关产品与服务的投资规模</w:t>
      </w:r>
      <w:r>
        <w:rPr>
          <w:rFonts w:hint="eastAsia"/>
        </w:rPr>
        <w:br/>
      </w:r>
      <w:r>
        <w:rPr>
          <w:rFonts w:hint="eastAsia"/>
        </w:rPr>
        <w:t>　　表 7 2007年中国无线覆盖区域市场分布情况</w:t>
      </w:r>
      <w:r>
        <w:rPr>
          <w:rFonts w:hint="eastAsia"/>
        </w:rPr>
        <w:br/>
      </w:r>
      <w:r>
        <w:rPr>
          <w:rFonts w:hint="eastAsia"/>
        </w:rPr>
        <w:t>　　表 9 2007年发展的主要里程碑</w:t>
      </w:r>
      <w:r>
        <w:rPr>
          <w:rFonts w:hint="eastAsia"/>
        </w:rPr>
        <w:br/>
      </w:r>
      <w:r>
        <w:rPr>
          <w:rFonts w:hint="eastAsia"/>
        </w:rPr>
        <w:t>　　表 10 2007年京信通信的营来收入中来自于不同客户的份额</w:t>
      </w:r>
      <w:r>
        <w:rPr>
          <w:rFonts w:hint="eastAsia"/>
        </w:rPr>
        <w:br/>
      </w:r>
      <w:r>
        <w:rPr>
          <w:rFonts w:hint="eastAsia"/>
        </w:rPr>
        <w:t>　　表 11 2007年京信通信的营来收入中来自于不同产品的份额</w:t>
      </w:r>
      <w:r>
        <w:rPr>
          <w:rFonts w:hint="eastAsia"/>
        </w:rPr>
        <w:br/>
      </w:r>
      <w:r>
        <w:rPr>
          <w:rFonts w:hint="eastAsia"/>
        </w:rPr>
        <w:t>　　表 12 国人通信的研发中心及其职能</w:t>
      </w:r>
      <w:r>
        <w:rPr>
          <w:rFonts w:hint="eastAsia"/>
        </w:rPr>
        <w:br/>
      </w:r>
      <w:r>
        <w:rPr>
          <w:rFonts w:hint="eastAsia"/>
        </w:rPr>
        <w:t>　　表 13 2007年国人通信的营来收入中来自于不同客户的份额</w:t>
      </w:r>
      <w:r>
        <w:rPr>
          <w:rFonts w:hint="eastAsia"/>
        </w:rPr>
        <w:br/>
      </w:r>
      <w:r>
        <w:rPr>
          <w:rFonts w:hint="eastAsia"/>
        </w:rPr>
        <w:t>　　表 14 2007年国人通信的营来收入中来自于不同产品的份额</w:t>
      </w:r>
      <w:r>
        <w:rPr>
          <w:rFonts w:hint="eastAsia"/>
        </w:rPr>
        <w:br/>
      </w:r>
      <w:r>
        <w:rPr>
          <w:rFonts w:hint="eastAsia"/>
        </w:rPr>
        <w:t>　　表 15 云海通讯2007年中标部分项目一览</w:t>
      </w:r>
      <w:r>
        <w:rPr>
          <w:rFonts w:hint="eastAsia"/>
        </w:rPr>
        <w:br/>
      </w:r>
      <w:r>
        <w:rPr>
          <w:rFonts w:hint="eastAsia"/>
        </w:rPr>
        <w:t>　　表 16 浙江三维通信的产品与服务列表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e3308872d4b67" w:history="1">
        <w:r>
          <w:rPr>
            <w:rStyle w:val="Hyperlink"/>
          </w:rPr>
          <w:t>2007-2008年中国无线覆盖解决方案市场研究报告</w:t>
        </w:r>
      </w:hyperlink>
      <w:r>
        <w:rPr>
          <w:color w:val="C00000"/>
        </w:rPr>
        <w:t>》，报告编号：</w:t>
      </w:r>
      <w:r>
        <w:rPr>
          <w:rFonts w:hint="eastAsia"/>
          <w:color w:val="C00000"/>
        </w:rPr>
        <w:t>0230538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e3308872d4b67" w:history="1">
        <w:r>
          <w:rPr>
            <w:rStyle w:val="Hyperlink"/>
          </w:rPr>
          <w:t>https://www.20087.com/2008-01/R_2007_2008wuxianfugaijiejuefanganshicBaoGao.html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5aca5ea7d4c4f" w:history="1">
      <w:r>
        <w:rPr>
          <w:rStyle w:val="Hyperlink"/>
        </w:rPr>
        <w:t>2007-2008年中国无线覆盖解决方案市场研究报告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uxianfugaijiejuefanganshicBaoGao.html" TargetMode="External" Id="R711e3308872d4b6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uxianfugaijiejuefanganshicBaoGao.html" TargetMode="External" Id="Rbb25aca5ea7d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2008-01-14T07:13:00Z</dcterms:created>
  <dcterms:modified xsi:type="dcterms:W3CDTF">2008-01-14T08:13:00Z</dcterms:modified>
  <dc:subject>2007-2008年中国无线覆盖解决方案市场研究报告</dc:subject>
  <dc:title>2007-2008年中国无线覆盖解决方案市场研究报告</dc:title>
  <cp:keywords>2007-2008年中国无线覆盖解决方案市场研究报告</cp:keywords>
  <dc:description>2007-2008年中国无线覆盖解决方案市场研究报告</dc:description>
</cp:coreProperties>
</file>