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10649f0b642c1" w:history="1">
              <w:r>
                <w:rPr>
                  <w:rStyle w:val="Hyperlink"/>
                </w:rPr>
                <w:t>2007-2008年中国软件市场研究年度总报告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10649f0b642c1" w:history="1">
              <w:r>
                <w:rPr>
                  <w:rStyle w:val="Hyperlink"/>
                </w:rPr>
                <w:t>2007-2008年中国软件市场研究年度总报告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810649f0b642c1" w:history="1">
                <w:r>
                  <w:rPr>
                    <w:rStyle w:val="Hyperlink"/>
                  </w:rPr>
                  <w:t>https://www.20087.com/2008-01/R_2007_2008ruanjianshichangyanjiuniand557BaoGao.html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硬件软化、软件服务化成为必然的趋势，当IT技术、互联网与通信相互融合成为必然的趋势，软件产业中频出的创新如SaaS、移动商务、统一通信等便不足为奇。2007年，在软件产业中，我们看到的是“融合”－不同技术的边界越来越模糊；看到的是“整合”－用户需要建立无缝的整体解决方案；看到的是“服务标准化”－服务产品及服务流程的标准化；看到的是技术的创新与应用－包括SOA、虚拟化、安全、开源、Web2.0等都是业界关注的重点。 从软件的应用领域来看，行业应用软件尤其是制造、能源、流通、金融等行业信息化的升级拉动了应用的升级，而应用的拓展又直接推动了信息安全产品需求的快速增长，嵌入式软件在从平台件到中间件到应用的产业链的逐步完善下则已发展成态并蔚为大观。 面对市场的创新和变化，我们发布的《</w:t>
      </w:r>
      <w:hyperlink r:id="R64810649f0b642c1" w:history="1">
        <w:r>
          <w:rPr>
            <w:rStyle w:val="Hyperlink"/>
          </w:rPr>
          <w:t>2007-2008年中国软件市场研究年度总报告</w:t>
        </w:r>
      </w:hyperlink>
      <w:r>
        <w:rPr>
          <w:rFonts w:hint="eastAsia"/>
        </w:rPr>
        <w:t>》，将帮助业界厂商、投资者、产业人士更精确地把握中国软件市场发展规律、更深入地梳理应用价值迁移轨迹－ 更加深入、翔实的市场研究数据。基于重点厂商2007年在产品、服务、渠道、市场等方面战略的深度研究，提供对产品结构、区域、垂直与平行、流通渠道等多个角度市场变化的生动描绘，清晰发展方向。 更加全面、深刻的品牌竞争分析。除了从细分市场格局、竞争策略、SWOT分析等多个维度总结企业表现，并分析国内外厂商在新一轮竞争中的机遇和挑战。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一、2007年全球软件市场概述</w:t>
      </w:r>
      <w:r>
        <w:rPr>
          <w:rFonts w:hint="eastAsia"/>
        </w:rPr>
        <w:br/>
      </w:r>
      <w:r>
        <w:rPr>
          <w:rFonts w:hint="eastAsia"/>
        </w:rPr>
        <w:t>　　（一） 市场规模与增长</w:t>
      </w:r>
      <w:r>
        <w:rPr>
          <w:rFonts w:hint="eastAsia"/>
        </w:rPr>
        <w:br/>
      </w:r>
      <w:r>
        <w:rPr>
          <w:rFonts w:hint="eastAsia"/>
        </w:rPr>
        <w:t>　　1、2007年市场规模与增长</w:t>
      </w:r>
      <w:r>
        <w:rPr>
          <w:rFonts w:hint="eastAsia"/>
        </w:rPr>
        <w:br/>
      </w:r>
      <w:r>
        <w:rPr>
          <w:rFonts w:hint="eastAsia"/>
        </w:rPr>
        <w:t>　　2、新技术应用</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二、2007年中国软件市场概述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5、渠道结构</w:t>
      </w:r>
      <w:r>
        <w:rPr>
          <w:rFonts w:hint="eastAsia"/>
        </w:rPr>
        <w:br/>
      </w:r>
      <w:r>
        <w:rPr>
          <w:rFonts w:hint="eastAsia"/>
        </w:rPr>
        <w:t>　　（四） 品牌市场份额分析</w:t>
      </w:r>
      <w:r>
        <w:rPr>
          <w:rFonts w:hint="eastAsia"/>
        </w:rPr>
        <w:br/>
      </w:r>
      <w:r>
        <w:rPr>
          <w:rFonts w:hint="eastAsia"/>
        </w:rPr>
        <w:t>　　三、2008-2012年中国软件市场发展预测</w:t>
      </w:r>
      <w:r>
        <w:rPr>
          <w:rFonts w:hint="eastAsia"/>
        </w:rPr>
        <w:br/>
      </w:r>
      <w:r>
        <w:rPr>
          <w:rFonts w:hint="eastAsia"/>
        </w:rPr>
        <w:t>　　（一） 2008-2012年中国软件市场规模预测</w:t>
      </w:r>
      <w:r>
        <w:rPr>
          <w:rFonts w:hint="eastAsia"/>
        </w:rPr>
        <w:br/>
      </w:r>
      <w:r>
        <w:rPr>
          <w:rFonts w:hint="eastAsia"/>
        </w:rPr>
        <w:t>　　（二） 2008-2012年中国软件市场结构预测</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5、渠道结构</w:t>
      </w:r>
      <w:r>
        <w:rPr>
          <w:rFonts w:hint="eastAsia"/>
        </w:rPr>
        <w:br/>
      </w:r>
      <w:r>
        <w:rPr>
          <w:rFonts w:hint="eastAsia"/>
        </w:rPr>
        <w:t>　　四、2008-2012年中国软件市场趋势分析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五、细分市场研究</w:t>
      </w:r>
      <w:r>
        <w:rPr>
          <w:rFonts w:hint="eastAsia"/>
        </w:rPr>
        <w:br/>
      </w:r>
      <w:r>
        <w:rPr>
          <w:rFonts w:hint="eastAsia"/>
        </w:rPr>
        <w:t>　　（一） 平台软件市场</w:t>
      </w:r>
      <w:r>
        <w:rPr>
          <w:rFonts w:hint="eastAsia"/>
        </w:rPr>
        <w:br/>
      </w:r>
      <w:r>
        <w:rPr>
          <w:rFonts w:hint="eastAsia"/>
        </w:rPr>
        <w:t>　　1、市场规模与增长</w:t>
      </w:r>
      <w:r>
        <w:rPr>
          <w:rFonts w:hint="eastAsia"/>
        </w:rPr>
        <w:br/>
      </w:r>
      <w:r>
        <w:rPr>
          <w:rFonts w:hint="eastAsia"/>
        </w:rPr>
        <w:t>　　2、细分产品结构</w:t>
      </w:r>
      <w:r>
        <w:rPr>
          <w:rFonts w:hint="eastAsia"/>
        </w:rPr>
        <w:br/>
      </w:r>
      <w:r>
        <w:rPr>
          <w:rFonts w:hint="eastAsia"/>
        </w:rPr>
        <w:t>　　（二） 中间件软件市场</w:t>
      </w:r>
      <w:r>
        <w:rPr>
          <w:rFonts w:hint="eastAsia"/>
        </w:rPr>
        <w:br/>
      </w:r>
      <w:r>
        <w:rPr>
          <w:rFonts w:hint="eastAsia"/>
        </w:rPr>
        <w:t>　　1、市场规模与增长</w:t>
      </w:r>
      <w:r>
        <w:rPr>
          <w:rFonts w:hint="eastAsia"/>
        </w:rPr>
        <w:br/>
      </w:r>
      <w:r>
        <w:rPr>
          <w:rFonts w:hint="eastAsia"/>
        </w:rPr>
        <w:t>　　2、细分产品结构</w:t>
      </w:r>
      <w:r>
        <w:rPr>
          <w:rFonts w:hint="eastAsia"/>
        </w:rPr>
        <w:br/>
      </w:r>
      <w:r>
        <w:rPr>
          <w:rFonts w:hint="eastAsia"/>
        </w:rPr>
        <w:t>　　（三） 应用软件市场</w:t>
      </w:r>
      <w:r>
        <w:rPr>
          <w:rFonts w:hint="eastAsia"/>
        </w:rPr>
        <w:br/>
      </w:r>
      <w:r>
        <w:rPr>
          <w:rFonts w:hint="eastAsia"/>
        </w:rPr>
        <w:t>　　1、市场规模与增长</w:t>
      </w:r>
      <w:r>
        <w:rPr>
          <w:rFonts w:hint="eastAsia"/>
        </w:rPr>
        <w:br/>
      </w:r>
      <w:r>
        <w:rPr>
          <w:rFonts w:hint="eastAsia"/>
        </w:rPr>
        <w:t>　　2、细分产品结构</w:t>
      </w:r>
      <w:r>
        <w:rPr>
          <w:rFonts w:hint="eastAsia"/>
        </w:rPr>
        <w:br/>
      </w:r>
      <w:r>
        <w:rPr>
          <w:rFonts w:hint="eastAsia"/>
        </w:rPr>
        <w:t>　　（四） 信息安全产品市场</w:t>
      </w:r>
      <w:r>
        <w:rPr>
          <w:rFonts w:hint="eastAsia"/>
        </w:rPr>
        <w:br/>
      </w:r>
      <w:r>
        <w:rPr>
          <w:rFonts w:hint="eastAsia"/>
        </w:rPr>
        <w:t>　　1、市场规模与增长</w:t>
      </w:r>
      <w:r>
        <w:rPr>
          <w:rFonts w:hint="eastAsia"/>
        </w:rPr>
        <w:br/>
      </w:r>
      <w:r>
        <w:rPr>
          <w:rFonts w:hint="eastAsia"/>
        </w:rPr>
        <w:t>　　2、细分产品结构</w:t>
      </w:r>
      <w:r>
        <w:rPr>
          <w:rFonts w:hint="eastAsia"/>
        </w:rPr>
        <w:br/>
      </w:r>
      <w:r>
        <w:rPr>
          <w:rFonts w:hint="eastAsia"/>
        </w:rPr>
        <w:t>　　六、中国软件市场竞争分析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重点厂商竞争策略与SWOT分析</w:t>
      </w:r>
      <w:r>
        <w:rPr>
          <w:rFonts w:hint="eastAsia"/>
        </w:rPr>
        <w:br/>
      </w:r>
      <w:r>
        <w:rPr>
          <w:rFonts w:hint="eastAsia"/>
        </w:rPr>
        <w:t>　　1、微软</w:t>
      </w:r>
      <w:r>
        <w:rPr>
          <w:rFonts w:hint="eastAsia"/>
        </w:rPr>
        <w:br/>
      </w:r>
      <w:r>
        <w:rPr>
          <w:rFonts w:hint="eastAsia"/>
        </w:rPr>
        <w:t>　　2、……</w:t>
      </w:r>
      <w:r>
        <w:rPr>
          <w:rFonts w:hint="eastAsia"/>
        </w:rPr>
        <w:br/>
      </w:r>
      <w:r>
        <w:rPr>
          <w:rFonts w:hint="eastAsia"/>
        </w:rPr>
        <w:t>　　七、中国软件市场用户需求研究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八、建议</w:t>
      </w:r>
      <w:r>
        <w:rPr>
          <w:rFonts w:hint="eastAsia"/>
        </w:rPr>
        <w:br/>
      </w:r>
      <w:r>
        <w:rPr>
          <w:rFonts w:hint="eastAsia"/>
        </w:rPr>
        <w:t>　　表目录</w:t>
      </w:r>
      <w:r>
        <w:rPr>
          <w:rFonts w:hint="eastAsia"/>
        </w:rPr>
        <w:br/>
      </w:r>
      <w:r>
        <w:rPr>
          <w:rFonts w:hint="eastAsia"/>
        </w:rPr>
        <w:t>　　2005-2007年全球软件市场总量及增长</w:t>
      </w:r>
      <w:r>
        <w:rPr>
          <w:rFonts w:hint="eastAsia"/>
        </w:rPr>
        <w:br/>
      </w:r>
      <w:r>
        <w:rPr>
          <w:rFonts w:hint="eastAsia"/>
        </w:rPr>
        <w:t>　　2007年中国软件市场销售额及增长</w:t>
      </w:r>
      <w:r>
        <w:rPr>
          <w:rFonts w:hint="eastAsia"/>
        </w:rPr>
        <w:br/>
      </w:r>
      <w:r>
        <w:rPr>
          <w:rFonts w:hint="eastAsia"/>
        </w:rPr>
        <w:t>　　2007年中国软件市场产品结构及增长</w:t>
      </w:r>
      <w:r>
        <w:rPr>
          <w:rFonts w:hint="eastAsia"/>
        </w:rPr>
        <w:br/>
      </w:r>
      <w:r>
        <w:rPr>
          <w:rFonts w:hint="eastAsia"/>
        </w:rPr>
        <w:t>　　2007年中国软件垂直市场销售额及增长</w:t>
      </w:r>
      <w:r>
        <w:rPr>
          <w:rFonts w:hint="eastAsia"/>
        </w:rPr>
        <w:br/>
      </w:r>
      <w:r>
        <w:rPr>
          <w:rFonts w:hint="eastAsia"/>
        </w:rPr>
        <w:t>　　2007年中国软件平行市场销售额及增长</w:t>
      </w:r>
      <w:r>
        <w:rPr>
          <w:rFonts w:hint="eastAsia"/>
        </w:rPr>
        <w:br/>
      </w:r>
      <w:r>
        <w:rPr>
          <w:rFonts w:hint="eastAsia"/>
        </w:rPr>
        <w:t>　　2007年中国软件区域市场销售额及增长</w:t>
      </w:r>
      <w:r>
        <w:rPr>
          <w:rFonts w:hint="eastAsia"/>
        </w:rPr>
        <w:br/>
      </w:r>
      <w:r>
        <w:rPr>
          <w:rFonts w:hint="eastAsia"/>
        </w:rPr>
        <w:t>　　2007年中国软件市场品牌结构</w:t>
      </w:r>
      <w:r>
        <w:rPr>
          <w:rFonts w:hint="eastAsia"/>
        </w:rPr>
        <w:br/>
      </w:r>
      <w:r>
        <w:rPr>
          <w:rFonts w:hint="eastAsia"/>
        </w:rPr>
        <w:t>　　……</w:t>
      </w:r>
      <w:r>
        <w:rPr>
          <w:rFonts w:hint="eastAsia"/>
        </w:rPr>
        <w:br/>
      </w:r>
      <w:r>
        <w:rPr>
          <w:rFonts w:hint="eastAsia"/>
        </w:rPr>
        <w:t>　　图目录</w:t>
      </w:r>
      <w:r>
        <w:rPr>
          <w:rFonts w:hint="eastAsia"/>
        </w:rPr>
        <w:br/>
      </w:r>
      <w:r>
        <w:rPr>
          <w:rFonts w:hint="eastAsia"/>
        </w:rPr>
        <w:t>　　2007年全球软件市场结构</w:t>
      </w:r>
      <w:r>
        <w:rPr>
          <w:rFonts w:hint="eastAsia"/>
        </w:rPr>
        <w:br/>
      </w:r>
      <w:r>
        <w:rPr>
          <w:rFonts w:hint="eastAsia"/>
        </w:rPr>
        <w:t>　　2005-2007年中国软件市场销售额及增长</w:t>
      </w:r>
      <w:r>
        <w:rPr>
          <w:rFonts w:hint="eastAsia"/>
        </w:rPr>
        <w:br/>
      </w:r>
      <w:r>
        <w:rPr>
          <w:rFonts w:hint="eastAsia"/>
        </w:rPr>
        <w:t>　　2007年中国软件市场季度销售额及增长</w:t>
      </w:r>
      <w:r>
        <w:rPr>
          <w:rFonts w:hint="eastAsia"/>
        </w:rPr>
        <w:br/>
      </w:r>
      <w:r>
        <w:rPr>
          <w:rFonts w:hint="eastAsia"/>
        </w:rPr>
        <w:t>　　2006-2007年中国软件市场产品结构及变化</w:t>
      </w:r>
      <w:r>
        <w:rPr>
          <w:rFonts w:hint="eastAsia"/>
        </w:rPr>
        <w:br/>
      </w:r>
      <w:r>
        <w:rPr>
          <w:rFonts w:hint="eastAsia"/>
        </w:rPr>
        <w:t>　　2006-2007年中国软件垂直市场结构及变化</w:t>
      </w:r>
      <w:r>
        <w:rPr>
          <w:rFonts w:hint="eastAsia"/>
        </w:rPr>
        <w:br/>
      </w:r>
      <w:r>
        <w:rPr>
          <w:rFonts w:hint="eastAsia"/>
        </w:rPr>
        <w:t>　　2006-2007年中国软件平行市场结构及变化</w:t>
      </w:r>
      <w:r>
        <w:rPr>
          <w:rFonts w:hint="eastAsia"/>
        </w:rPr>
        <w:br/>
      </w:r>
      <w:r>
        <w:rPr>
          <w:rFonts w:hint="eastAsia"/>
        </w:rPr>
        <w:t>　　2006-2007年中国软件区域市场结构及变化</w:t>
      </w:r>
      <w:r>
        <w:rPr>
          <w:rFonts w:hint="eastAsia"/>
        </w:rPr>
        <w:br/>
      </w:r>
      <w:r>
        <w:rPr>
          <w:rFonts w:hint="eastAsia"/>
        </w:rPr>
        <w:t>　　2008-2012年中国软件市场产品结构预测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10649f0b642c1" w:history="1">
        <w:r>
          <w:rPr>
            <w:rStyle w:val="Hyperlink"/>
          </w:rPr>
          <w:t>2007-2008年中国软件市场研究年度总报告</w:t>
        </w:r>
      </w:hyperlink>
      <w:r>
        <w:rPr>
          <w:color w:val="C00000"/>
        </w:rPr>
        <w:t>》，报告编号：</w:t>
      </w:r>
      <w:r>
        <w:rPr>
          <w:rFonts w:hint="eastAsia"/>
          <w:color w:val="C00000"/>
        </w:rPr>
        <w:t>0233335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810649f0b642c1" w:history="1">
        <w:r>
          <w:rPr>
            <w:rStyle w:val="Hyperlink"/>
          </w:rPr>
          <w:t>https://www.20087.com/2008-01/R_2007_2008ruanjianshichangyanjiuniand557BaoGao.html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5c652c72c4489" w:history="1">
      <w:r>
        <w:rPr>
          <w:rStyle w:val="Hyperlink"/>
        </w:rPr>
        <w:t>2007-2008年中国软件市场研究年度总报告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ruanjianshichangyanjiuniand557BaoGao.html" TargetMode="External" Id="R64810649f0b642c1" /></Relationships>
</file>

<file path=word/_rels/header2.xml.rels>&#65279;<?xml version="1.0" encoding="utf-8"?><Relationships xmlns="http://schemas.openxmlformats.org/package/2006/relationships"><Relationship Type="http://schemas.openxmlformats.org/officeDocument/2006/relationships/hyperlink" Target="https://www.20087.com/2008-01/R_2007_2008ruanjianshichangyanjiuniand557BaoGao.html" TargetMode="External" Id="Rdfa5c652c72c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2008-01-20T03:24:00Z</dcterms:created>
  <dcterms:modified xsi:type="dcterms:W3CDTF">2008-01-20T04:24:00Z</dcterms:modified>
  <dc:subject>2007-2008年中国软件市场研究年度总报告</dc:subject>
  <dc:title>2007-2008年中国软件市场研究年度总报告</dc:title>
  <cp:keywords>2007-2008年中国软件市场研究年度总报告</cp:keywords>
  <dc:description>2007-2008年中国软件市场研究年度总报告</dc:description>
</cp:coreProperties>
</file>