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e5e5d2b9f4a79" w:history="1">
              <w:r>
                <w:rPr>
                  <w:rStyle w:val="Hyperlink"/>
                </w:rPr>
                <w:t>2007-2008年中国IT教育与培训市场研究年度报告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e5e5d2b9f4a79" w:history="1">
              <w:r>
                <w:rPr>
                  <w:rStyle w:val="Hyperlink"/>
                </w:rPr>
                <w:t>2007-2008年中国IT教育与培训市场研究年度报告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e5e5d2b9f4a79" w:history="1">
                <w:r>
                  <w:rPr>
                    <w:rStyle w:val="Hyperlink"/>
                  </w:rPr>
                  <w:t>https://www.20087.com/2008-01/R_2007_2008jiaoyuyupeixunshichangyanjiBaoGao.html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教育与培训是一项旨在提高个人和组织信息技术技能的服务，因其具有推动技术创新和经济发展的重要作用，在教育和培训领域受到广泛关注。近年来，随着信息技术的飞速发展和社会对数字技能需求的增加，对于高效、高质量的IT教育与培训需求不断增加。同时，随着在线教育技术和教学方法的进步，IT教育与培训的质量得到了显著提升，如通过采用先进的在线学习平台和互动式教学方法，提高了学员的学习效果和满意度。然而，市场竞争激烈，如何在保证教学质量的同时，提高培训效率和降低成本，成为培训机构面临的主要挑战。</w:t>
      </w:r>
      <w:r>
        <w:rPr>
          <w:rFonts w:hint="eastAsia"/>
        </w:rPr>
        <w:br/>
      </w:r>
      <w:r>
        <w:rPr>
          <w:rFonts w:hint="eastAsia"/>
        </w:rPr>
        <w:t>　　未来，IT教育与培训的发展将更加注重个性化和终身学习。一方面，通过引入先进的教育技术和教学方法，提高IT教育与培训的质量，降低培训成本，如采用个性化学习路径和项目驱动的教学模式，提高学员的综合能力。另一方面，随着终身学习理念的普及，IT教育与培训将提供更多定制化服务，满足不同学员的特定需求。此外，随着新技术的发展，IT教育与培训将被赋予更多的功能，如集成虚拟现实、人工智能辅助学习等，提高教学的互动性和趣味性。为了适应未来市场的需求，培训机构需要不断加强课程研发，提高教学的综合性能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一、2007年全球IT培训市场概述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1、产业基础决定人才培养方向，各国IT培训需求有着结构性的差异</w:t>
      </w:r>
      <w:r>
        <w:rPr>
          <w:rFonts w:hint="eastAsia"/>
        </w:rPr>
        <w:br/>
      </w:r>
      <w:r>
        <w:rPr>
          <w:rFonts w:hint="eastAsia"/>
        </w:rPr>
        <w:t>　　2、在线培训发展迅猛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2、印度</w:t>
      </w:r>
      <w:r>
        <w:rPr>
          <w:rFonts w:hint="eastAsia"/>
        </w:rPr>
        <w:br/>
      </w:r>
      <w:r>
        <w:rPr>
          <w:rFonts w:hint="eastAsia"/>
        </w:rPr>
        <w:t>　　二、2007年中国IT培训市场概述</w:t>
      </w:r>
      <w:r>
        <w:rPr>
          <w:rFonts w:hint="eastAsia"/>
        </w:rPr>
        <w:br/>
      </w:r>
      <w:r>
        <w:rPr>
          <w:rFonts w:hint="eastAsia"/>
        </w:rPr>
        <w:t>　　（一） 2005－2007年市场规模与增长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1、认证培训随技术的更新平稳发展，职业培训成市场主流</w:t>
      </w:r>
      <w:r>
        <w:rPr>
          <w:rFonts w:hint="eastAsia"/>
        </w:rPr>
        <w:br/>
      </w:r>
      <w:r>
        <w:rPr>
          <w:rFonts w:hint="eastAsia"/>
        </w:rPr>
        <w:t>　　2、重实践经验，一专多能的IT人才供不应求，就业率成衡量培训质量的关键</w:t>
      </w:r>
      <w:r>
        <w:rPr>
          <w:rFonts w:hint="eastAsia"/>
        </w:rPr>
        <w:br/>
      </w:r>
      <w:r>
        <w:rPr>
          <w:rFonts w:hint="eastAsia"/>
        </w:rPr>
        <w:t>　　3、企业培训市场持续升温，主动培养意识逐渐增强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1、课程结构</w:t>
      </w:r>
      <w:r>
        <w:rPr>
          <w:rFonts w:hint="eastAsia"/>
        </w:rPr>
        <w:br/>
      </w:r>
      <w:r>
        <w:rPr>
          <w:rFonts w:hint="eastAsia"/>
        </w:rPr>
        <w:t>　　2、主要区域－城市结构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5、个人用户结构</w:t>
      </w:r>
      <w:r>
        <w:rPr>
          <w:rFonts w:hint="eastAsia"/>
        </w:rPr>
        <w:br/>
      </w:r>
      <w:r>
        <w:rPr>
          <w:rFonts w:hint="eastAsia"/>
        </w:rPr>
        <w:t>　　（四） 2007年品牌市场份额分析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2、2007年区域份额</w:t>
      </w:r>
      <w:r>
        <w:rPr>
          <w:rFonts w:hint="eastAsia"/>
        </w:rPr>
        <w:br/>
      </w:r>
      <w:r>
        <w:rPr>
          <w:rFonts w:hint="eastAsia"/>
        </w:rPr>
        <w:t>　　3、2007年垂直份额</w:t>
      </w:r>
      <w:r>
        <w:rPr>
          <w:rFonts w:hint="eastAsia"/>
        </w:rPr>
        <w:br/>
      </w:r>
      <w:r>
        <w:rPr>
          <w:rFonts w:hint="eastAsia"/>
        </w:rPr>
        <w:t>　　4、2007年平行份额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三、2008－2012年中国IT培训市场发展预测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2008－2012年中国IT培训市场规模预测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2008－2012年中国IT培训市场结构预测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四、2008－2012年中国IT培训市场趋势分析</w:t>
      </w:r>
      <w:r>
        <w:rPr>
          <w:rFonts w:hint="eastAsia"/>
        </w:rPr>
        <w:br/>
      </w:r>
      <w:r>
        <w:rPr>
          <w:rFonts w:hint="eastAsia"/>
        </w:rPr>
        <w:t>　　（一） 政策影响</w:t>
      </w:r>
      <w:r>
        <w:rPr>
          <w:rFonts w:hint="eastAsia"/>
        </w:rPr>
        <w:br/>
      </w:r>
      <w:r>
        <w:rPr>
          <w:rFonts w:hint="eastAsia"/>
        </w:rPr>
        <w:t>　　1、鼓励国际资本进入中国IT培训市场</w:t>
      </w:r>
      <w:r>
        <w:rPr>
          <w:rFonts w:hint="eastAsia"/>
        </w:rPr>
        <w:br/>
      </w:r>
      <w:r>
        <w:rPr>
          <w:rFonts w:hint="eastAsia"/>
        </w:rPr>
        <w:t>　　2、职业教育是未来重点扶植对象，IT培训将收益</w:t>
      </w:r>
      <w:r>
        <w:rPr>
          <w:rFonts w:hint="eastAsia"/>
        </w:rPr>
        <w:br/>
      </w:r>
      <w:r>
        <w:rPr>
          <w:rFonts w:hint="eastAsia"/>
        </w:rPr>
        <w:t>　　（二） 宏观经济影响</w:t>
      </w:r>
      <w:r>
        <w:rPr>
          <w:rFonts w:hint="eastAsia"/>
        </w:rPr>
        <w:br/>
      </w:r>
      <w:r>
        <w:rPr>
          <w:rFonts w:hint="eastAsia"/>
        </w:rPr>
        <w:t>　　（三） IT业发展</w:t>
      </w:r>
      <w:r>
        <w:rPr>
          <w:rFonts w:hint="eastAsia"/>
        </w:rPr>
        <w:br/>
      </w:r>
      <w:r>
        <w:rPr>
          <w:rFonts w:hint="eastAsia"/>
        </w:rPr>
        <w:t>　　（四） 产业需求</w:t>
      </w:r>
      <w:r>
        <w:rPr>
          <w:rFonts w:hint="eastAsia"/>
        </w:rPr>
        <w:br/>
      </w:r>
      <w:r>
        <w:rPr>
          <w:rFonts w:hint="eastAsia"/>
        </w:rPr>
        <w:t>　　（五） 人才及就业环境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认证培训市场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职业培训市场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六、中国IT培训市场竞争分析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1、北大青鸟APTECH</w:t>
      </w:r>
      <w:r>
        <w:rPr>
          <w:rFonts w:hint="eastAsia"/>
        </w:rPr>
        <w:br/>
      </w:r>
      <w:r>
        <w:rPr>
          <w:rFonts w:hint="eastAsia"/>
        </w:rPr>
        <w:t>　　2、NIIT</w:t>
      </w:r>
      <w:r>
        <w:rPr>
          <w:rFonts w:hint="eastAsia"/>
        </w:rPr>
        <w:br/>
      </w:r>
      <w:r>
        <w:rPr>
          <w:rFonts w:hint="eastAsia"/>
        </w:rPr>
        <w:t>　　3、清华万博</w:t>
      </w:r>
      <w:r>
        <w:rPr>
          <w:rFonts w:hint="eastAsia"/>
        </w:rPr>
        <w:br/>
      </w:r>
      <w:r>
        <w:rPr>
          <w:rFonts w:hint="eastAsia"/>
        </w:rPr>
        <w:t>　　4、清华IT</w:t>
      </w:r>
      <w:r>
        <w:rPr>
          <w:rFonts w:hint="eastAsia"/>
        </w:rPr>
        <w:br/>
      </w:r>
      <w:r>
        <w:rPr>
          <w:rFonts w:hint="eastAsia"/>
        </w:rPr>
        <w:t>　　5、思远集团</w:t>
      </w:r>
      <w:r>
        <w:rPr>
          <w:rFonts w:hint="eastAsia"/>
        </w:rPr>
        <w:br/>
      </w:r>
      <w:r>
        <w:rPr>
          <w:rFonts w:hint="eastAsia"/>
        </w:rPr>
        <w:t>　　6、达内科技</w:t>
      </w:r>
      <w:r>
        <w:rPr>
          <w:rFonts w:hint="eastAsia"/>
        </w:rPr>
        <w:br/>
      </w:r>
      <w:r>
        <w:rPr>
          <w:rFonts w:hint="eastAsia"/>
        </w:rPr>
        <w:t>　　7、游戏学院</w:t>
      </w:r>
      <w:r>
        <w:rPr>
          <w:rFonts w:hint="eastAsia"/>
        </w:rPr>
        <w:br/>
      </w:r>
      <w:r>
        <w:rPr>
          <w:rFonts w:hint="eastAsia"/>
        </w:rPr>
        <w:t>　　七、中国IT培训用户需求研究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1、品牌综合满意</w:t>
      </w:r>
      <w:r>
        <w:rPr>
          <w:rFonts w:hint="eastAsia"/>
        </w:rPr>
        <w:br/>
      </w:r>
      <w:r>
        <w:rPr>
          <w:rFonts w:hint="eastAsia"/>
        </w:rPr>
        <w:t>　　2、管理质量</w:t>
      </w:r>
      <w:r>
        <w:rPr>
          <w:rFonts w:hint="eastAsia"/>
        </w:rPr>
        <w:br/>
      </w:r>
      <w:r>
        <w:rPr>
          <w:rFonts w:hint="eastAsia"/>
        </w:rPr>
        <w:t>　　3、培训效果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1、师资</w:t>
      </w:r>
      <w:r>
        <w:rPr>
          <w:rFonts w:hint="eastAsia"/>
        </w:rPr>
        <w:br/>
      </w:r>
      <w:r>
        <w:rPr>
          <w:rFonts w:hint="eastAsia"/>
        </w:rPr>
        <w:t>　　2、教材</w:t>
      </w:r>
      <w:r>
        <w:rPr>
          <w:rFonts w:hint="eastAsia"/>
        </w:rPr>
        <w:br/>
      </w:r>
      <w:r>
        <w:rPr>
          <w:rFonts w:hint="eastAsia"/>
        </w:rPr>
        <w:t>　　3、课程设置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家庭投资习惯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职业培训需顺应企业业务需求，提供解决方案</w:t>
      </w:r>
      <w:r>
        <w:rPr>
          <w:rFonts w:hint="eastAsia"/>
        </w:rPr>
        <w:br/>
      </w:r>
      <w:r>
        <w:rPr>
          <w:rFonts w:hint="eastAsia"/>
        </w:rPr>
        <w:t>　　（二） 认证培训需及时更新课程，知识与能力培养并重</w:t>
      </w:r>
      <w:r>
        <w:rPr>
          <w:rFonts w:hint="eastAsia"/>
        </w:rPr>
        <w:br/>
      </w:r>
      <w:r>
        <w:rPr>
          <w:rFonts w:hint="eastAsia"/>
        </w:rPr>
        <w:t>　　（三） 精细化营销，标准化运作，流程化管理</w:t>
      </w:r>
      <w:r>
        <w:rPr>
          <w:rFonts w:hint="eastAsia"/>
        </w:rPr>
        <w:br/>
      </w:r>
      <w:r>
        <w:rPr>
          <w:rFonts w:hint="eastAsia"/>
        </w:rPr>
        <w:t>　　（四） 积极拓展企业伙伴，战略性设置课程体系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e5e5d2b9f4a79" w:history="1">
        <w:r>
          <w:rPr>
            <w:rStyle w:val="Hyperlink"/>
          </w:rPr>
          <w:t>2007-2008年中国IT教育与培训市场研究年度报告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　IT培训服务分类</w:t>
      </w:r>
      <w:r>
        <w:rPr>
          <w:rFonts w:hint="eastAsia"/>
        </w:rPr>
        <w:br/>
      </w:r>
      <w:r>
        <w:rPr>
          <w:rFonts w:hint="eastAsia"/>
        </w:rPr>
        <w:t>　　表2 2006－2007年全球IT培训市场规模与增长</w:t>
      </w:r>
      <w:r>
        <w:rPr>
          <w:rFonts w:hint="eastAsia"/>
        </w:rPr>
        <w:br/>
      </w:r>
      <w:r>
        <w:rPr>
          <w:rFonts w:hint="eastAsia"/>
        </w:rPr>
        <w:t>　　表3 2005－2007年中国IT培训市场规模与增长</w:t>
      </w:r>
      <w:r>
        <w:rPr>
          <w:rFonts w:hint="eastAsia"/>
        </w:rPr>
        <w:br/>
      </w:r>
      <w:r>
        <w:rPr>
          <w:rFonts w:hint="eastAsia"/>
        </w:rPr>
        <w:t>　　表4 2007年中国IT培训市场产品结构</w:t>
      </w:r>
      <w:r>
        <w:rPr>
          <w:rFonts w:hint="eastAsia"/>
        </w:rPr>
        <w:br/>
      </w:r>
      <w:r>
        <w:rPr>
          <w:rFonts w:hint="eastAsia"/>
        </w:rPr>
        <w:t>　　表5 2007年中国IT培训区域－城市结构</w:t>
      </w:r>
      <w:r>
        <w:rPr>
          <w:rFonts w:hint="eastAsia"/>
        </w:rPr>
        <w:br/>
      </w:r>
      <w:r>
        <w:rPr>
          <w:rFonts w:hint="eastAsia"/>
        </w:rPr>
        <w:t>　　表6 2007年中国IT培训市场垂直结构</w:t>
      </w:r>
      <w:r>
        <w:rPr>
          <w:rFonts w:hint="eastAsia"/>
        </w:rPr>
        <w:br/>
      </w:r>
      <w:r>
        <w:rPr>
          <w:rFonts w:hint="eastAsia"/>
        </w:rPr>
        <w:t>　　表7　2007年中国IT培训市场平行结构</w:t>
      </w:r>
      <w:r>
        <w:rPr>
          <w:rFonts w:hint="eastAsia"/>
        </w:rPr>
        <w:br/>
      </w:r>
      <w:r>
        <w:rPr>
          <w:rFonts w:hint="eastAsia"/>
        </w:rPr>
        <w:t>　　表8 2008－2012年中国IT培训市场规模与增长</w:t>
      </w:r>
      <w:r>
        <w:rPr>
          <w:rFonts w:hint="eastAsia"/>
        </w:rPr>
        <w:br/>
      </w:r>
      <w:r>
        <w:rPr>
          <w:rFonts w:hint="eastAsia"/>
        </w:rPr>
        <w:t>　　表9 2008－2012年中国IT培训产品市场规模与增长</w:t>
      </w:r>
      <w:r>
        <w:rPr>
          <w:rFonts w:hint="eastAsia"/>
        </w:rPr>
        <w:br/>
      </w:r>
      <w:r>
        <w:rPr>
          <w:rFonts w:hint="eastAsia"/>
        </w:rPr>
        <w:t>　　表10 2008－2012年中国IT培训区域市场规模与增长</w:t>
      </w:r>
      <w:r>
        <w:rPr>
          <w:rFonts w:hint="eastAsia"/>
        </w:rPr>
        <w:br/>
      </w:r>
      <w:r>
        <w:rPr>
          <w:rFonts w:hint="eastAsia"/>
        </w:rPr>
        <w:t>　　表11 2008－2012年中国IT培训垂直市场规模与增长</w:t>
      </w:r>
      <w:r>
        <w:rPr>
          <w:rFonts w:hint="eastAsia"/>
        </w:rPr>
        <w:br/>
      </w:r>
      <w:r>
        <w:rPr>
          <w:rFonts w:hint="eastAsia"/>
        </w:rPr>
        <w:t>　　表12 2008－2012年中国IT培训平行市场规模与增长</w:t>
      </w:r>
      <w:r>
        <w:rPr>
          <w:rFonts w:hint="eastAsia"/>
        </w:rPr>
        <w:br/>
      </w:r>
      <w:r>
        <w:rPr>
          <w:rFonts w:hint="eastAsia"/>
        </w:rPr>
        <w:t>　　表13 北大青鸟APTECH竞争策略</w:t>
      </w:r>
      <w:r>
        <w:rPr>
          <w:rFonts w:hint="eastAsia"/>
        </w:rPr>
        <w:br/>
      </w:r>
      <w:r>
        <w:rPr>
          <w:rFonts w:hint="eastAsia"/>
        </w:rPr>
        <w:t>　　表14 北大青鸟APTECH SWOT分析</w:t>
      </w:r>
      <w:r>
        <w:rPr>
          <w:rFonts w:hint="eastAsia"/>
        </w:rPr>
        <w:br/>
      </w:r>
      <w:r>
        <w:rPr>
          <w:rFonts w:hint="eastAsia"/>
        </w:rPr>
        <w:t>　　表15 NIIT竞争策略</w:t>
      </w:r>
      <w:r>
        <w:rPr>
          <w:rFonts w:hint="eastAsia"/>
        </w:rPr>
        <w:br/>
      </w:r>
      <w:r>
        <w:rPr>
          <w:rFonts w:hint="eastAsia"/>
        </w:rPr>
        <w:t>　　表16 NIIT SWOT分析</w:t>
      </w:r>
      <w:r>
        <w:rPr>
          <w:rFonts w:hint="eastAsia"/>
        </w:rPr>
        <w:br/>
      </w:r>
      <w:r>
        <w:rPr>
          <w:rFonts w:hint="eastAsia"/>
        </w:rPr>
        <w:t>　　表17 清华万博竞争策略</w:t>
      </w:r>
      <w:r>
        <w:rPr>
          <w:rFonts w:hint="eastAsia"/>
        </w:rPr>
        <w:br/>
      </w:r>
      <w:r>
        <w:rPr>
          <w:rFonts w:hint="eastAsia"/>
        </w:rPr>
        <w:t>　　表18 清华万博SWOT分析</w:t>
      </w:r>
      <w:r>
        <w:rPr>
          <w:rFonts w:hint="eastAsia"/>
        </w:rPr>
        <w:br/>
      </w:r>
      <w:r>
        <w:rPr>
          <w:rFonts w:hint="eastAsia"/>
        </w:rPr>
        <w:t>　　表19 清华IT竞争策略</w:t>
      </w:r>
      <w:r>
        <w:rPr>
          <w:rFonts w:hint="eastAsia"/>
        </w:rPr>
        <w:br/>
      </w:r>
      <w:r>
        <w:rPr>
          <w:rFonts w:hint="eastAsia"/>
        </w:rPr>
        <w:t>　　表20 清华IT SWOT分析</w:t>
      </w:r>
      <w:r>
        <w:rPr>
          <w:rFonts w:hint="eastAsia"/>
        </w:rPr>
        <w:br/>
      </w:r>
      <w:r>
        <w:rPr>
          <w:rFonts w:hint="eastAsia"/>
        </w:rPr>
        <w:t>　　表21 思远集团竞争策略</w:t>
      </w:r>
      <w:r>
        <w:rPr>
          <w:rFonts w:hint="eastAsia"/>
        </w:rPr>
        <w:br/>
      </w:r>
      <w:r>
        <w:rPr>
          <w:rFonts w:hint="eastAsia"/>
        </w:rPr>
        <w:t>　　表22 思远集团SWOT分析</w:t>
      </w:r>
      <w:r>
        <w:rPr>
          <w:rFonts w:hint="eastAsia"/>
        </w:rPr>
        <w:br/>
      </w:r>
      <w:r>
        <w:rPr>
          <w:rFonts w:hint="eastAsia"/>
        </w:rPr>
        <w:t>　　表23 达内科技竞争策略</w:t>
      </w:r>
      <w:r>
        <w:rPr>
          <w:rFonts w:hint="eastAsia"/>
        </w:rPr>
        <w:br/>
      </w:r>
      <w:r>
        <w:rPr>
          <w:rFonts w:hint="eastAsia"/>
        </w:rPr>
        <w:t>　　表24 达内科技 SWOT分析</w:t>
      </w:r>
      <w:r>
        <w:rPr>
          <w:rFonts w:hint="eastAsia"/>
        </w:rPr>
        <w:br/>
      </w:r>
      <w:r>
        <w:rPr>
          <w:rFonts w:hint="eastAsia"/>
        </w:rPr>
        <w:t>　　表25 游戏学院竞争策略</w:t>
      </w:r>
      <w:r>
        <w:rPr>
          <w:rFonts w:hint="eastAsia"/>
        </w:rPr>
        <w:br/>
      </w:r>
      <w:r>
        <w:rPr>
          <w:rFonts w:hint="eastAsia"/>
        </w:rPr>
        <w:t>　　表26 游戏学院SWOT分析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2006－2007年全球IT培训市场规模与增长</w:t>
      </w:r>
      <w:r>
        <w:rPr>
          <w:rFonts w:hint="eastAsia"/>
        </w:rPr>
        <w:br/>
      </w:r>
      <w:r>
        <w:rPr>
          <w:rFonts w:hint="eastAsia"/>
        </w:rPr>
        <w:t>　　图2 2005－2007年中国IT培训市场规模与增长</w:t>
      </w:r>
      <w:r>
        <w:rPr>
          <w:rFonts w:hint="eastAsia"/>
        </w:rPr>
        <w:br/>
      </w:r>
      <w:r>
        <w:rPr>
          <w:rFonts w:hint="eastAsia"/>
        </w:rPr>
        <w:t>　　图3 2007年中国IT培训市场类别结构</w:t>
      </w:r>
      <w:r>
        <w:rPr>
          <w:rFonts w:hint="eastAsia"/>
        </w:rPr>
        <w:br/>
      </w:r>
      <w:r>
        <w:rPr>
          <w:rFonts w:hint="eastAsia"/>
        </w:rPr>
        <w:t>　　图4 2006－2007年中国IT培训市场产品结构与变化</w:t>
      </w:r>
      <w:r>
        <w:rPr>
          <w:rFonts w:hint="eastAsia"/>
        </w:rPr>
        <w:br/>
      </w:r>
      <w:r>
        <w:rPr>
          <w:rFonts w:hint="eastAsia"/>
        </w:rPr>
        <w:t>　　图5 2007年中国IT培训市场区域结构</w:t>
      </w:r>
      <w:r>
        <w:rPr>
          <w:rFonts w:hint="eastAsia"/>
        </w:rPr>
        <w:br/>
      </w:r>
      <w:r>
        <w:rPr>
          <w:rFonts w:hint="eastAsia"/>
        </w:rPr>
        <w:t>　　图6 2006－2007年中国IT培训市场区域结构与变化</w:t>
      </w:r>
      <w:r>
        <w:rPr>
          <w:rFonts w:hint="eastAsia"/>
        </w:rPr>
        <w:br/>
      </w:r>
      <w:r>
        <w:rPr>
          <w:rFonts w:hint="eastAsia"/>
        </w:rPr>
        <w:t>　　图7 2007年中国IT培训市场垂直结构</w:t>
      </w:r>
      <w:r>
        <w:rPr>
          <w:rFonts w:hint="eastAsia"/>
        </w:rPr>
        <w:br/>
      </w:r>
      <w:r>
        <w:rPr>
          <w:rFonts w:hint="eastAsia"/>
        </w:rPr>
        <w:t>　　图8 2006－2007年中国IT培训市场垂直结构与变化</w:t>
      </w:r>
      <w:r>
        <w:rPr>
          <w:rFonts w:hint="eastAsia"/>
        </w:rPr>
        <w:br/>
      </w:r>
      <w:r>
        <w:rPr>
          <w:rFonts w:hint="eastAsia"/>
        </w:rPr>
        <w:t>　　图9　2007年中国IT培训市场平行结构</w:t>
      </w:r>
      <w:r>
        <w:rPr>
          <w:rFonts w:hint="eastAsia"/>
        </w:rPr>
        <w:br/>
      </w:r>
      <w:r>
        <w:rPr>
          <w:rFonts w:hint="eastAsia"/>
        </w:rPr>
        <w:t>　　图10 2007年中国IT培训市场平行结构及变化</w:t>
      </w:r>
      <w:r>
        <w:rPr>
          <w:rFonts w:hint="eastAsia"/>
        </w:rPr>
        <w:br/>
      </w:r>
      <w:r>
        <w:rPr>
          <w:rFonts w:hint="eastAsia"/>
        </w:rPr>
        <w:t>　　图11 2007年中国IT培训市场个人用户收入结构</w:t>
      </w:r>
      <w:r>
        <w:rPr>
          <w:rFonts w:hint="eastAsia"/>
        </w:rPr>
        <w:br/>
      </w:r>
      <w:r>
        <w:rPr>
          <w:rFonts w:hint="eastAsia"/>
        </w:rPr>
        <w:t>　　图12　2007年中国IT培训品牌市场整体结构</w:t>
      </w:r>
      <w:r>
        <w:rPr>
          <w:rFonts w:hint="eastAsia"/>
        </w:rPr>
        <w:br/>
      </w:r>
      <w:r>
        <w:rPr>
          <w:rFonts w:hint="eastAsia"/>
        </w:rPr>
        <w:t>　　图13　2007年中国IT培训品牌市场区域结构</w:t>
      </w:r>
      <w:r>
        <w:rPr>
          <w:rFonts w:hint="eastAsia"/>
        </w:rPr>
        <w:br/>
      </w:r>
      <w:r>
        <w:rPr>
          <w:rFonts w:hint="eastAsia"/>
        </w:rPr>
        <w:t>　　图14　2007年中国IT培训品牌市场垂直结构</w:t>
      </w:r>
      <w:r>
        <w:rPr>
          <w:rFonts w:hint="eastAsia"/>
        </w:rPr>
        <w:br/>
      </w:r>
      <w:r>
        <w:rPr>
          <w:rFonts w:hint="eastAsia"/>
        </w:rPr>
        <w:t>　　图15　2007年中国IT培训品牌市场平行结构</w:t>
      </w:r>
      <w:r>
        <w:rPr>
          <w:rFonts w:hint="eastAsia"/>
        </w:rPr>
        <w:br/>
      </w:r>
      <w:r>
        <w:rPr>
          <w:rFonts w:hint="eastAsia"/>
        </w:rPr>
        <w:t>　　图16 2008－2012年中国IT培训市场规模与增长</w:t>
      </w:r>
      <w:r>
        <w:rPr>
          <w:rFonts w:hint="eastAsia"/>
        </w:rPr>
        <w:br/>
      </w:r>
      <w:r>
        <w:rPr>
          <w:rFonts w:hint="eastAsia"/>
        </w:rPr>
        <w:t>　　图17 2008－2012年中国IT培训产品市场结构预测</w:t>
      </w:r>
      <w:r>
        <w:rPr>
          <w:rFonts w:hint="eastAsia"/>
        </w:rPr>
        <w:br/>
      </w:r>
      <w:r>
        <w:rPr>
          <w:rFonts w:hint="eastAsia"/>
        </w:rPr>
        <w:t>　　图18 2008－2012年中国IT培训区域市场结构预测</w:t>
      </w:r>
      <w:r>
        <w:rPr>
          <w:rFonts w:hint="eastAsia"/>
        </w:rPr>
        <w:br/>
      </w:r>
      <w:r>
        <w:rPr>
          <w:rFonts w:hint="eastAsia"/>
        </w:rPr>
        <w:t>　　图19 2008－2012年中国IT培训垂直市场结构预测</w:t>
      </w:r>
      <w:r>
        <w:rPr>
          <w:rFonts w:hint="eastAsia"/>
        </w:rPr>
        <w:br/>
      </w:r>
      <w:r>
        <w:rPr>
          <w:rFonts w:hint="eastAsia"/>
        </w:rPr>
        <w:t>　　图20 2007－2011年中国IT培训平行市场结构预测</w:t>
      </w:r>
      <w:r>
        <w:rPr>
          <w:rFonts w:hint="eastAsia"/>
        </w:rPr>
        <w:br/>
      </w:r>
      <w:r>
        <w:rPr>
          <w:rFonts w:hint="eastAsia"/>
        </w:rPr>
        <w:t>　　图21 2005－2012年中国宏观经济走势及预测</w:t>
      </w:r>
      <w:r>
        <w:rPr>
          <w:rFonts w:hint="eastAsia"/>
        </w:rPr>
        <w:br/>
      </w:r>
      <w:r>
        <w:rPr>
          <w:rFonts w:hint="eastAsia"/>
        </w:rPr>
        <w:t>　　图22 2007年中国IT培训市场主要品牌竞争格局</w:t>
      </w:r>
      <w:r>
        <w:rPr>
          <w:rFonts w:hint="eastAsia"/>
        </w:rPr>
        <w:br/>
      </w:r>
      <w:r>
        <w:rPr>
          <w:rFonts w:hint="eastAsia"/>
        </w:rPr>
        <w:t>　　图23 用户对IT教育与培训机构的“品牌综合满意度”评价</w:t>
      </w:r>
      <w:r>
        <w:rPr>
          <w:rFonts w:hint="eastAsia"/>
        </w:rPr>
        <w:br/>
      </w:r>
      <w:r>
        <w:rPr>
          <w:rFonts w:hint="eastAsia"/>
        </w:rPr>
        <w:t>　　图24 用户对IT教育与培训机构在“服务管理”上的评价</w:t>
      </w:r>
      <w:r>
        <w:rPr>
          <w:rFonts w:hint="eastAsia"/>
        </w:rPr>
        <w:br/>
      </w:r>
      <w:r>
        <w:rPr>
          <w:rFonts w:hint="eastAsia"/>
        </w:rPr>
        <w:t>　　图25 用户对IT教育与培训机构的“教学环境”评价</w:t>
      </w:r>
      <w:r>
        <w:rPr>
          <w:rFonts w:hint="eastAsia"/>
        </w:rPr>
        <w:br/>
      </w:r>
      <w:r>
        <w:rPr>
          <w:rFonts w:hint="eastAsia"/>
        </w:rPr>
        <w:t>　　图26 用户对IT教育与培训机构在“就业情况”上的评价</w:t>
      </w:r>
      <w:r>
        <w:rPr>
          <w:rFonts w:hint="eastAsia"/>
        </w:rPr>
        <w:br/>
      </w:r>
      <w:r>
        <w:rPr>
          <w:rFonts w:hint="eastAsia"/>
        </w:rPr>
        <w:t>　　图27　用户对IT教育与培训机构在“认证情况”上的评价</w:t>
      </w:r>
      <w:r>
        <w:rPr>
          <w:rFonts w:hint="eastAsia"/>
        </w:rPr>
        <w:br/>
      </w:r>
      <w:r>
        <w:rPr>
          <w:rFonts w:hint="eastAsia"/>
        </w:rPr>
        <w:t>　　图28 用户对IT教育与培训机构在“师资力量”上的评价</w:t>
      </w:r>
      <w:r>
        <w:rPr>
          <w:rFonts w:hint="eastAsia"/>
        </w:rPr>
        <w:br/>
      </w:r>
      <w:r>
        <w:rPr>
          <w:rFonts w:hint="eastAsia"/>
        </w:rPr>
        <w:t>　　图29 用户对IT教育与培训机构在“教材”上的评价</w:t>
      </w:r>
      <w:r>
        <w:rPr>
          <w:rFonts w:hint="eastAsia"/>
        </w:rPr>
        <w:br/>
      </w:r>
      <w:r>
        <w:rPr>
          <w:rFonts w:hint="eastAsia"/>
        </w:rPr>
        <w:t>　　图30　用户对IT教育与培训机构在“课程设置”上的评价</w:t>
      </w:r>
      <w:r>
        <w:rPr>
          <w:rFonts w:hint="eastAsia"/>
        </w:rPr>
        <w:br/>
      </w:r>
      <w:r>
        <w:rPr>
          <w:rFonts w:hint="eastAsia"/>
        </w:rPr>
        <w:t>　　图31 用户对IT教育与培训机构在“价格”上的评价</w:t>
      </w:r>
      <w:r>
        <w:rPr>
          <w:rFonts w:hint="eastAsia"/>
        </w:rPr>
        <w:br/>
      </w:r>
      <w:r>
        <w:rPr>
          <w:rFonts w:hint="eastAsia"/>
        </w:rPr>
        <w:t>　　图32　IT培训学员职业分布</w:t>
      </w:r>
      <w:r>
        <w:rPr>
          <w:rFonts w:hint="eastAsia"/>
        </w:rPr>
        <w:br/>
      </w:r>
      <w:r>
        <w:rPr>
          <w:rFonts w:hint="eastAsia"/>
        </w:rPr>
        <w:t>　　图33 中国家庭投资消费结构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e5e5d2b9f4a79" w:history="1">
        <w:r>
          <w:rPr>
            <w:rStyle w:val="Hyperlink"/>
          </w:rPr>
          <w:t>2007-2008年中国IT教育与培训市场研究年度报告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e5e5d2b9f4a79" w:history="1">
        <w:r>
          <w:rPr>
            <w:rStyle w:val="Hyperlink"/>
          </w:rPr>
          <w:t>https://www.20087.com/2008-01/R_2007_2008jiaoyuyupeixunshichangyanjiBaoGao.html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9b3098cc645e7" w:history="1">
      <w:r>
        <w:rPr>
          <w:rStyle w:val="Hyperlink"/>
        </w:rPr>
        <w:t>2007-2008年中国IT教育与培训市场研究年度报告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jiaoyuyupeixunshichangyanjiBaoGao.html" TargetMode="External" Id="R171e5e5d2b9f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jiaoyuyupeixunshichangyanjiBaoGao.html" TargetMode="External" Id="R00b9b3098cc6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2008-01-22T00:22:00Z</dcterms:created>
  <dcterms:modified xsi:type="dcterms:W3CDTF">2008-01-22T01:22:00Z</dcterms:modified>
  <dc:subject>2007-2008年中国IT教育与培训市场研究年度报告</dc:subject>
  <dc:title>2007-2008年中国IT教育与培训市场研究年度报告</dc:title>
  <cp:keywords>2007-2008年中国IT教育与培训市场研究年度报告</cp:keywords>
  <dc:description>2007-2008年中国IT教育与培训市场研究年度报告</dc:description>
</cp:coreProperties>
</file>