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2498e942594d75" w:history="1">
              <w:r>
                <w:rPr>
                  <w:rStyle w:val="Hyperlink"/>
                </w:rPr>
                <w:t>2008年中国再保险行业研究报告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2498e942594d75" w:history="1">
              <w:r>
                <w:rPr>
                  <w:rStyle w:val="Hyperlink"/>
                </w:rPr>
                <w:t>2008年中国再保险行业研究报告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2498e942594d75" w:history="1">
                <w:r>
                  <w:rPr>
                    <w:rStyle w:val="Hyperlink"/>
                  </w:rPr>
                  <w:t>https://www.20087.com/2008-01/R_2008zaibaoxianyanjiu368BaoGao.html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42498e942594d75" w:history="1">
        <w:r>
          <w:rPr>
            <w:rStyle w:val="Hyperlink"/>
          </w:rPr>
          <w:t>2008年中国再保险行业研究报告</w:t>
        </w:r>
      </w:hyperlink>
      <w:r>
        <w:rPr>
          <w:rFonts w:hint="eastAsia"/>
        </w:rPr>
        <w:t>》旨在为国内再保险行业企业决策及有意投资再保险行业的投资商服务，通过对国内再保险行业的现状及发展趋势的描述和分析，得出我国再保险行业新的发展趋势，并对我国再保险行业提出投资建议及投资风险提示。报告并没有对再保险行业的有关技术专题展开研究和探讨。</w:t>
      </w:r>
      <w:r>
        <w:rPr>
          <w:rFonts w:hint="eastAsia"/>
        </w:rPr>
        <w:br/>
      </w:r>
      <w:r>
        <w:rPr>
          <w:rFonts w:hint="eastAsia"/>
        </w:rPr>
        <w:t>　　《</w:t>
      </w:r>
      <w:hyperlink r:id="Ra42498e942594d75" w:history="1">
        <w:r>
          <w:rPr>
            <w:rStyle w:val="Hyperlink"/>
          </w:rPr>
          <w:t>2008年中国再保险行业研究报告</w:t>
        </w:r>
      </w:hyperlink>
      <w:r>
        <w:rPr>
          <w:rFonts w:hint="eastAsia"/>
        </w:rPr>
        <w:t>》共分八章，共69页，4.2万余字，表5个，图14个，于2008年1月完成，其中，第一章 ，主要介绍了国际再保险行业的基本发展情况；第二章 主要分析了我国保险市场发展情况、竞争结构、地区结构及行业预测等；第三章 主要分析了我国再保险行业的发展现状、存在的问题以及政策建议；第四章 对再保险行业的竞争格局进行了分析，并分析了再保险市场竞争主体的竞争力；第五章 分析了我国再保险行业发展所面临的行业环境，包括国际环境、国内经济环境、国内政策环境；第六章 分析了我国再保险市场的供需情况，并做出了供给和需求预测；第七章 介绍了再保险行业主要公司的情况，包括国内的中国再保险集团以及四家外资再保险公司的情况；第八章 对我国再保险行业投资现状进行了分析，介绍了再保险行业的投资主体、融资情况以及对外投资情况，并对投资风险及再保险行业投资前景进行了分析。</w:t>
      </w:r>
      <w:r>
        <w:rPr>
          <w:rFonts w:hint="eastAsia"/>
        </w:rPr>
        <w:br/>
      </w:r>
      <w:r>
        <w:rPr>
          <w:rFonts w:hint="eastAsia"/>
        </w:rPr>
        <w:t>　　《</w:t>
      </w:r>
      <w:hyperlink r:id="Ra42498e942594d75" w:history="1">
        <w:r>
          <w:rPr>
            <w:rStyle w:val="Hyperlink"/>
          </w:rPr>
          <w:t>2008年中国再保险行业研究报告</w:t>
        </w:r>
      </w:hyperlink>
      <w:r>
        <w:rPr>
          <w:rFonts w:hint="eastAsia"/>
        </w:rPr>
        <w:t>》的主要观点有：</w:t>
      </w:r>
      <w:r>
        <w:rPr>
          <w:rFonts w:hint="eastAsia"/>
        </w:rPr>
        <w:br/>
      </w:r>
      <w:r>
        <w:rPr>
          <w:rFonts w:hint="eastAsia"/>
        </w:rPr>
        <w:t>　　国际再保险行业发展前景稳定，全球巨灾再保险市场逐步回暖。</w:t>
      </w:r>
      <w:r>
        <w:rPr>
          <w:rFonts w:hint="eastAsia"/>
        </w:rPr>
        <w:br/>
      </w:r>
      <w:r>
        <w:rPr>
          <w:rFonts w:hint="eastAsia"/>
        </w:rPr>
        <w:t>　　我国保险市场业务发展较快，资金运用结构逐步优化，行业内虽然垄断格局没有改变，但预计今后竞争将逐步加剧。</w:t>
      </w:r>
      <w:r>
        <w:rPr>
          <w:rFonts w:hint="eastAsia"/>
        </w:rPr>
        <w:br/>
      </w:r>
      <w:r>
        <w:rPr>
          <w:rFonts w:hint="eastAsia"/>
        </w:rPr>
        <w:t>　　预计未来10年我国保费收入的年复合增长率将达到15%。</w:t>
      </w:r>
      <w:r>
        <w:rPr>
          <w:rFonts w:hint="eastAsia"/>
        </w:rPr>
        <w:br/>
      </w:r>
      <w:r>
        <w:rPr>
          <w:rFonts w:hint="eastAsia"/>
        </w:rPr>
        <w:t>　　我国再保险市场业务稳定发展，顺利实现了从法定分保向商业分保的转变，但我国再保险业存在一系列问题，如再保险市场与国内保险市场及国外再保险市场发展相比比较滞后。</w:t>
      </w:r>
      <w:r>
        <w:rPr>
          <w:rFonts w:hint="eastAsia"/>
        </w:rPr>
        <w:br/>
      </w:r>
      <w:r>
        <w:rPr>
          <w:rFonts w:hint="eastAsia"/>
        </w:rPr>
        <w:t>　　我国再保险市场将由垄断市场转变为垄断竞争市场，我国再保险市场初步形成了多元化的发展格局。</w:t>
      </w:r>
      <w:r>
        <w:rPr>
          <w:rFonts w:hint="eastAsia"/>
        </w:rPr>
        <w:br/>
      </w:r>
      <w:r>
        <w:rPr>
          <w:rFonts w:hint="eastAsia"/>
        </w:rPr>
        <w:t>　　再保险市场处于“两极”对峙的局面，一方是中国再保险集团，另一方则是慕尼黑再保险公司、瑞士再保险公司、科隆再保险、劳合社等获准在华设立分支机构的外资巨头。</w:t>
      </w:r>
      <w:r>
        <w:rPr>
          <w:rFonts w:hint="eastAsia"/>
        </w:rPr>
        <w:br/>
      </w:r>
      <w:r>
        <w:rPr>
          <w:rFonts w:hint="eastAsia"/>
        </w:rPr>
        <w:t>　　中国再保险集团是国内最大的再保险市场供给者，占据着90％以上的市场份额。在国家政策鼓励下，预计今后再保险市场供给主体将稳步增加。</w:t>
      </w:r>
      <w:r>
        <w:rPr>
          <w:rFonts w:hint="eastAsia"/>
        </w:rPr>
        <w:br/>
      </w:r>
      <w:r>
        <w:rPr>
          <w:rFonts w:hint="eastAsia"/>
        </w:rPr>
        <w:t>　　我国再保险市场需求呈多样化发展，预计2010年我国再保险需求可达上千亿元。</w:t>
      </w:r>
      <w:r>
        <w:rPr>
          <w:rFonts w:hint="eastAsia"/>
        </w:rPr>
        <w:br/>
      </w:r>
      <w:r>
        <w:rPr>
          <w:rFonts w:hint="eastAsia"/>
        </w:rPr>
        <w:t>　　我国再保险行业掀起上市融资热潮。</w:t>
      </w:r>
      <w:r>
        <w:rPr>
          <w:rFonts w:hint="eastAsia"/>
        </w:rPr>
        <w:br/>
      </w:r>
      <w:r>
        <w:rPr>
          <w:rFonts w:hint="eastAsia"/>
        </w:rPr>
        <w:t>　　预计今后巨灾再保险、农业再保险以及汽车再保险发展前景广阔。</w:t>
      </w:r>
      <w:r>
        <w:rPr>
          <w:rFonts w:hint="eastAsia"/>
        </w:rPr>
        <w:br/>
      </w:r>
      <w:r>
        <w:rPr>
          <w:rFonts w:hint="eastAsia"/>
        </w:rPr>
        <w:br/>
      </w:r>
      <w:r>
        <w:rPr>
          <w:rFonts w:hint="eastAsia"/>
        </w:rPr>
        <w:t>第一章 国际再保险发展简介</w:t>
      </w:r>
      <w:r>
        <w:rPr>
          <w:rFonts w:hint="eastAsia"/>
        </w:rPr>
        <w:br/>
      </w:r>
      <w:r>
        <w:rPr>
          <w:rFonts w:hint="eastAsia"/>
        </w:rPr>
        <w:t>　　第一节 再保险的概念与特征</w:t>
      </w:r>
      <w:r>
        <w:rPr>
          <w:rFonts w:hint="eastAsia"/>
        </w:rPr>
        <w:br/>
      </w:r>
      <w:r>
        <w:rPr>
          <w:rFonts w:hint="eastAsia"/>
        </w:rPr>
        <w:t>　　　　　　（一）概念</w:t>
      </w:r>
      <w:r>
        <w:rPr>
          <w:rFonts w:hint="eastAsia"/>
        </w:rPr>
        <w:br/>
      </w:r>
      <w:r>
        <w:rPr>
          <w:rFonts w:hint="eastAsia"/>
        </w:rPr>
        <w:t>　　　　　　（二）作用</w:t>
      </w:r>
      <w:r>
        <w:rPr>
          <w:rFonts w:hint="eastAsia"/>
        </w:rPr>
        <w:br/>
      </w:r>
      <w:r>
        <w:rPr>
          <w:rFonts w:hint="eastAsia"/>
        </w:rPr>
        <w:t>　　　　　　（三）市场特点</w:t>
      </w:r>
      <w:r>
        <w:rPr>
          <w:rFonts w:hint="eastAsia"/>
        </w:rPr>
        <w:br/>
      </w:r>
      <w:r>
        <w:rPr>
          <w:rFonts w:hint="eastAsia"/>
        </w:rPr>
        <w:t>　　　　　　（四）组织形式</w:t>
      </w:r>
      <w:r>
        <w:rPr>
          <w:rFonts w:hint="eastAsia"/>
        </w:rPr>
        <w:br/>
      </w:r>
      <w:r>
        <w:rPr>
          <w:rFonts w:hint="eastAsia"/>
        </w:rPr>
        <w:t>　　第二节 国际再保险行业概况</w:t>
      </w:r>
      <w:r>
        <w:rPr>
          <w:rFonts w:hint="eastAsia"/>
        </w:rPr>
        <w:br/>
      </w:r>
      <w:r>
        <w:rPr>
          <w:rFonts w:hint="eastAsia"/>
        </w:rPr>
        <w:t>　　　　　　（一）发展情况</w:t>
      </w:r>
      <w:r>
        <w:rPr>
          <w:rFonts w:hint="eastAsia"/>
        </w:rPr>
        <w:br/>
      </w:r>
      <w:r>
        <w:rPr>
          <w:rFonts w:hint="eastAsia"/>
        </w:rPr>
        <w:t>　　　　　　（二）组织架构</w:t>
      </w:r>
      <w:r>
        <w:rPr>
          <w:rFonts w:hint="eastAsia"/>
        </w:rPr>
        <w:br/>
      </w:r>
      <w:r>
        <w:rPr>
          <w:rFonts w:hint="eastAsia"/>
        </w:rPr>
        <w:t>　　　　　　（三）业务结构</w:t>
      </w:r>
      <w:r>
        <w:rPr>
          <w:rFonts w:hint="eastAsia"/>
        </w:rPr>
        <w:br/>
      </w:r>
      <w:r>
        <w:rPr>
          <w:rFonts w:hint="eastAsia"/>
        </w:rPr>
        <w:t>　　第三节 国际再保险的最近动态及发展趋势</w:t>
      </w:r>
      <w:r>
        <w:rPr>
          <w:rFonts w:hint="eastAsia"/>
        </w:rPr>
        <w:br/>
      </w:r>
      <w:r>
        <w:rPr>
          <w:rFonts w:hint="eastAsia"/>
        </w:rPr>
        <w:t>　　　　　　（一）欧洲再保险业受累次贷危机</w:t>
      </w:r>
      <w:r>
        <w:rPr>
          <w:rFonts w:hint="eastAsia"/>
        </w:rPr>
        <w:br/>
      </w:r>
      <w:r>
        <w:rPr>
          <w:rFonts w:hint="eastAsia"/>
        </w:rPr>
        <w:t>　　　　　　（二）全球巨灾再保险市场逐步回暖</w:t>
      </w:r>
      <w:r>
        <w:rPr>
          <w:rFonts w:hint="eastAsia"/>
        </w:rPr>
        <w:br/>
      </w:r>
      <w:r>
        <w:rPr>
          <w:rFonts w:hint="eastAsia"/>
        </w:rPr>
        <w:t>　　　　　　（三）价格竞争升级</w:t>
      </w:r>
      <w:r>
        <w:rPr>
          <w:rFonts w:hint="eastAsia"/>
        </w:rPr>
        <w:br/>
      </w:r>
      <w:r>
        <w:rPr>
          <w:rFonts w:hint="eastAsia"/>
        </w:rPr>
        <w:t>　　　　　　（四）费率下降已成必然</w:t>
      </w:r>
      <w:r>
        <w:rPr>
          <w:rFonts w:hint="eastAsia"/>
        </w:rPr>
        <w:br/>
      </w:r>
      <w:r>
        <w:rPr>
          <w:rFonts w:hint="eastAsia"/>
        </w:rPr>
        <w:t>　　　　　　（五）全球再保险业前景稳定</w:t>
      </w:r>
      <w:r>
        <w:rPr>
          <w:rFonts w:hint="eastAsia"/>
        </w:rPr>
        <w:br/>
      </w:r>
      <w:r>
        <w:rPr>
          <w:rFonts w:hint="eastAsia"/>
        </w:rPr>
        <w:t>　　第四节 世界主要再保险市场</w:t>
      </w:r>
      <w:r>
        <w:rPr>
          <w:rFonts w:hint="eastAsia"/>
        </w:rPr>
        <w:br/>
      </w:r>
      <w:r>
        <w:rPr>
          <w:rFonts w:hint="eastAsia"/>
        </w:rPr>
        <w:t>　　　　　　（一）伦敦再保险市场</w:t>
      </w:r>
      <w:r>
        <w:rPr>
          <w:rFonts w:hint="eastAsia"/>
        </w:rPr>
        <w:br/>
      </w:r>
      <w:r>
        <w:rPr>
          <w:rFonts w:hint="eastAsia"/>
        </w:rPr>
        <w:t>　　　　　　（二）欧洲大陆再保险市场</w:t>
      </w:r>
      <w:r>
        <w:rPr>
          <w:rFonts w:hint="eastAsia"/>
        </w:rPr>
        <w:br/>
      </w:r>
      <w:r>
        <w:rPr>
          <w:rFonts w:hint="eastAsia"/>
        </w:rPr>
        <w:t>　　　　　　（三）纽约再保险市场</w:t>
      </w:r>
      <w:r>
        <w:rPr>
          <w:rFonts w:hint="eastAsia"/>
        </w:rPr>
        <w:br/>
      </w:r>
      <w:r>
        <w:rPr>
          <w:rFonts w:hint="eastAsia"/>
        </w:rPr>
        <w:t>　　　　　　（四）新加坡再保险市场</w:t>
      </w:r>
      <w:r>
        <w:rPr>
          <w:rFonts w:hint="eastAsia"/>
        </w:rPr>
        <w:br/>
      </w:r>
      <w:r>
        <w:rPr>
          <w:rFonts w:hint="eastAsia"/>
        </w:rPr>
        <w:br/>
      </w:r>
      <w:r>
        <w:rPr>
          <w:rFonts w:hint="eastAsia"/>
        </w:rPr>
        <w:t>第二章 我国保险市场概况</w:t>
      </w:r>
      <w:r>
        <w:rPr>
          <w:rFonts w:hint="eastAsia"/>
        </w:rPr>
        <w:br/>
      </w:r>
      <w:r>
        <w:rPr>
          <w:rFonts w:hint="eastAsia"/>
        </w:rPr>
        <w:t>　　第一节 2007年保险市场发展情况</w:t>
      </w:r>
      <w:r>
        <w:rPr>
          <w:rFonts w:hint="eastAsia"/>
        </w:rPr>
        <w:br/>
      </w:r>
      <w:r>
        <w:rPr>
          <w:rFonts w:hint="eastAsia"/>
        </w:rPr>
        <w:t>　　　　　　（一）保险业务较快发展</w:t>
      </w:r>
      <w:r>
        <w:rPr>
          <w:rFonts w:hint="eastAsia"/>
        </w:rPr>
        <w:br/>
      </w:r>
      <w:r>
        <w:rPr>
          <w:rFonts w:hint="eastAsia"/>
        </w:rPr>
        <w:t>　　　　　　（二）保险公司改革继续推进</w:t>
      </w:r>
      <w:r>
        <w:rPr>
          <w:rFonts w:hint="eastAsia"/>
        </w:rPr>
        <w:br/>
      </w:r>
      <w:r>
        <w:rPr>
          <w:rFonts w:hint="eastAsia"/>
        </w:rPr>
        <w:t>　　　　　　（三）保险资金境外投资</w:t>
      </w:r>
      <w:r>
        <w:rPr>
          <w:rFonts w:hint="eastAsia"/>
        </w:rPr>
        <w:br/>
      </w:r>
      <w:r>
        <w:rPr>
          <w:rFonts w:hint="eastAsia"/>
        </w:rPr>
        <w:t>　　　　　　（四）保险资金运用结构逐步优化</w:t>
      </w:r>
      <w:r>
        <w:rPr>
          <w:rFonts w:hint="eastAsia"/>
        </w:rPr>
        <w:br/>
      </w:r>
      <w:r>
        <w:rPr>
          <w:rFonts w:hint="eastAsia"/>
        </w:rPr>
        <w:t>　　第二节 保险市场竞争结构</w:t>
      </w:r>
      <w:r>
        <w:rPr>
          <w:rFonts w:hint="eastAsia"/>
        </w:rPr>
        <w:br/>
      </w:r>
      <w:r>
        <w:rPr>
          <w:rFonts w:hint="eastAsia"/>
        </w:rPr>
        <w:t>　　　　　　（一）行业垄断格局未变，竞争逐步加剧</w:t>
      </w:r>
      <w:r>
        <w:rPr>
          <w:rFonts w:hint="eastAsia"/>
        </w:rPr>
        <w:br/>
      </w:r>
      <w:r>
        <w:rPr>
          <w:rFonts w:hint="eastAsia"/>
        </w:rPr>
        <w:t>　　　　　　（二）外资发展迅速，市场份额仍然偏低</w:t>
      </w:r>
      <w:r>
        <w:rPr>
          <w:rFonts w:hint="eastAsia"/>
        </w:rPr>
        <w:br/>
      </w:r>
      <w:r>
        <w:rPr>
          <w:rFonts w:hint="eastAsia"/>
        </w:rPr>
        <w:t>　　第三节 保险市场地区结构</w:t>
      </w:r>
      <w:r>
        <w:rPr>
          <w:rFonts w:hint="eastAsia"/>
        </w:rPr>
        <w:br/>
      </w:r>
      <w:r>
        <w:rPr>
          <w:rFonts w:hint="eastAsia"/>
        </w:rPr>
        <w:t>　　第四节 中国保险行业未来预测</w:t>
      </w:r>
      <w:r>
        <w:rPr>
          <w:rFonts w:hint="eastAsia"/>
        </w:rPr>
        <w:br/>
      </w:r>
      <w:r>
        <w:rPr>
          <w:rFonts w:hint="eastAsia"/>
        </w:rPr>
        <w:t>　　　　　　（一）保费收入年复合增长率</w:t>
      </w:r>
      <w:r>
        <w:rPr>
          <w:rFonts w:hint="eastAsia"/>
        </w:rPr>
        <w:br/>
      </w:r>
      <w:r>
        <w:rPr>
          <w:rFonts w:hint="eastAsia"/>
        </w:rPr>
        <w:t>　　　　　　（二）保费收入预测</w:t>
      </w:r>
      <w:r>
        <w:rPr>
          <w:rFonts w:hint="eastAsia"/>
        </w:rPr>
        <w:br/>
      </w:r>
      <w:r>
        <w:rPr>
          <w:rFonts w:hint="eastAsia"/>
        </w:rPr>
        <w:t>　　　　　　（三）保险业总资产预测</w:t>
      </w:r>
      <w:r>
        <w:rPr>
          <w:rFonts w:hint="eastAsia"/>
        </w:rPr>
        <w:br/>
      </w:r>
      <w:r>
        <w:rPr>
          <w:rFonts w:hint="eastAsia"/>
        </w:rPr>
        <w:br/>
      </w:r>
      <w:r>
        <w:rPr>
          <w:rFonts w:hint="eastAsia"/>
        </w:rPr>
        <w:t>第三章 我国再保险行业的发展概况</w:t>
      </w:r>
      <w:r>
        <w:rPr>
          <w:rFonts w:hint="eastAsia"/>
        </w:rPr>
        <w:br/>
      </w:r>
      <w:r>
        <w:rPr>
          <w:rFonts w:hint="eastAsia"/>
        </w:rPr>
        <w:t>　　第一节 我国再保险市场的基本情况</w:t>
      </w:r>
      <w:r>
        <w:rPr>
          <w:rFonts w:hint="eastAsia"/>
        </w:rPr>
        <w:br/>
      </w:r>
      <w:r>
        <w:rPr>
          <w:rFonts w:hint="eastAsia"/>
        </w:rPr>
        <w:t>　　　　　　（一）再保险业务稳定发展</w:t>
      </w:r>
      <w:r>
        <w:rPr>
          <w:rFonts w:hint="eastAsia"/>
        </w:rPr>
        <w:br/>
      </w:r>
      <w:r>
        <w:rPr>
          <w:rFonts w:hint="eastAsia"/>
        </w:rPr>
        <w:t>　　　　　　（二）顺利实现了从法定分保向商业分保的转变</w:t>
      </w:r>
      <w:r>
        <w:rPr>
          <w:rFonts w:hint="eastAsia"/>
        </w:rPr>
        <w:br/>
      </w:r>
      <w:r>
        <w:rPr>
          <w:rFonts w:hint="eastAsia"/>
        </w:rPr>
        <w:t>　　　　　　（三）初步形成多元化的市场格局</w:t>
      </w:r>
      <w:r>
        <w:rPr>
          <w:rFonts w:hint="eastAsia"/>
        </w:rPr>
        <w:br/>
      </w:r>
      <w:r>
        <w:rPr>
          <w:rFonts w:hint="eastAsia"/>
        </w:rPr>
        <w:t>　　　　　　（四）再保险功能作用不断增强</w:t>
      </w:r>
      <w:r>
        <w:rPr>
          <w:rFonts w:hint="eastAsia"/>
        </w:rPr>
        <w:br/>
      </w:r>
      <w:r>
        <w:rPr>
          <w:rFonts w:hint="eastAsia"/>
        </w:rPr>
        <w:t>　　　　　　（五）再保险监管迈上新台阶</w:t>
      </w:r>
      <w:r>
        <w:rPr>
          <w:rFonts w:hint="eastAsia"/>
        </w:rPr>
        <w:br/>
      </w:r>
      <w:r>
        <w:rPr>
          <w:rFonts w:hint="eastAsia"/>
        </w:rPr>
        <w:t>　　第二节 我国再保险业存在的问题</w:t>
      </w:r>
      <w:r>
        <w:rPr>
          <w:rFonts w:hint="eastAsia"/>
        </w:rPr>
        <w:br/>
      </w:r>
      <w:r>
        <w:rPr>
          <w:rFonts w:hint="eastAsia"/>
        </w:rPr>
        <w:t>　　　　　　（一）再保险市场发展相对滞后，与直保市场发展不相适应</w:t>
      </w:r>
      <w:r>
        <w:rPr>
          <w:rFonts w:hint="eastAsia"/>
        </w:rPr>
        <w:br/>
      </w:r>
      <w:r>
        <w:rPr>
          <w:rFonts w:hint="eastAsia"/>
        </w:rPr>
        <w:t>　　　　　　（二）我国再保险市场发展滞后于国际再保险市场</w:t>
      </w:r>
      <w:r>
        <w:rPr>
          <w:rFonts w:hint="eastAsia"/>
        </w:rPr>
        <w:br/>
      </w:r>
      <w:r>
        <w:rPr>
          <w:rFonts w:hint="eastAsia"/>
        </w:rPr>
        <w:t>　　　　　　（三）市场容量不够，对海外再保险市场的依赖性较大</w:t>
      </w:r>
      <w:r>
        <w:rPr>
          <w:rFonts w:hint="eastAsia"/>
        </w:rPr>
        <w:br/>
      </w:r>
      <w:r>
        <w:rPr>
          <w:rFonts w:hint="eastAsia"/>
        </w:rPr>
        <w:t>　　　　　　（四）再保险市场主体数量少，竞争不够充分</w:t>
      </w:r>
      <w:r>
        <w:rPr>
          <w:rFonts w:hint="eastAsia"/>
        </w:rPr>
        <w:br/>
      </w:r>
      <w:r>
        <w:rPr>
          <w:rFonts w:hint="eastAsia"/>
        </w:rPr>
        <w:t>　　　　　　（五）再保险市场供给结构性不足</w:t>
      </w:r>
      <w:r>
        <w:rPr>
          <w:rFonts w:hint="eastAsia"/>
        </w:rPr>
        <w:br/>
      </w:r>
      <w:r>
        <w:rPr>
          <w:rFonts w:hint="eastAsia"/>
        </w:rPr>
        <w:t>　　　　　　（六）出现再保险贸易逆差</w:t>
      </w:r>
      <w:r>
        <w:rPr>
          <w:rFonts w:hint="eastAsia"/>
        </w:rPr>
        <w:br/>
      </w:r>
      <w:r>
        <w:rPr>
          <w:rFonts w:hint="eastAsia"/>
        </w:rPr>
        <w:t>　　第三节 发展再保险市场的政策建议</w:t>
      </w:r>
      <w:r>
        <w:rPr>
          <w:rFonts w:hint="eastAsia"/>
        </w:rPr>
        <w:br/>
      </w:r>
      <w:r>
        <w:rPr>
          <w:rFonts w:hint="eastAsia"/>
        </w:rPr>
        <w:t>　　第四节 我国再保险业发展目标</w:t>
      </w:r>
      <w:r>
        <w:rPr>
          <w:rFonts w:hint="eastAsia"/>
        </w:rPr>
        <w:br/>
      </w:r>
      <w:r>
        <w:rPr>
          <w:rFonts w:hint="eastAsia"/>
        </w:rPr>
        <w:t>　　　　　　（一）业务发展目标</w:t>
      </w:r>
      <w:r>
        <w:rPr>
          <w:rFonts w:hint="eastAsia"/>
        </w:rPr>
        <w:br/>
      </w:r>
      <w:r>
        <w:rPr>
          <w:rFonts w:hint="eastAsia"/>
        </w:rPr>
        <w:t>　　　　　　（二）综合竞争力目标</w:t>
      </w:r>
      <w:r>
        <w:rPr>
          <w:rFonts w:hint="eastAsia"/>
        </w:rPr>
        <w:br/>
      </w:r>
      <w:r>
        <w:rPr>
          <w:rFonts w:hint="eastAsia"/>
        </w:rPr>
        <w:t>　　　　　　（三）功能作用目标</w:t>
      </w:r>
      <w:r>
        <w:rPr>
          <w:rFonts w:hint="eastAsia"/>
        </w:rPr>
        <w:br/>
      </w:r>
      <w:r>
        <w:rPr>
          <w:rFonts w:hint="eastAsia"/>
        </w:rPr>
        <w:t>　　　　　　（四）风险防范目标</w:t>
      </w:r>
      <w:r>
        <w:rPr>
          <w:rFonts w:hint="eastAsia"/>
        </w:rPr>
        <w:br/>
      </w:r>
      <w:r>
        <w:rPr>
          <w:rFonts w:hint="eastAsia"/>
        </w:rPr>
        <w:t>　　　　　　（五）基础建设目标</w:t>
      </w:r>
      <w:r>
        <w:rPr>
          <w:rFonts w:hint="eastAsia"/>
        </w:rPr>
        <w:br/>
      </w:r>
      <w:r>
        <w:rPr>
          <w:rFonts w:hint="eastAsia"/>
        </w:rPr>
        <w:br/>
      </w:r>
      <w:r>
        <w:rPr>
          <w:rFonts w:hint="eastAsia"/>
        </w:rPr>
        <w:t>第四章 我国再保险业竞争格局</w:t>
      </w:r>
      <w:r>
        <w:rPr>
          <w:rFonts w:hint="eastAsia"/>
        </w:rPr>
        <w:br/>
      </w:r>
      <w:r>
        <w:rPr>
          <w:rFonts w:hint="eastAsia"/>
        </w:rPr>
        <w:t>　　第一节 再保险行业市场结构分析</w:t>
      </w:r>
      <w:r>
        <w:rPr>
          <w:rFonts w:hint="eastAsia"/>
        </w:rPr>
        <w:br/>
      </w:r>
      <w:r>
        <w:rPr>
          <w:rFonts w:hint="eastAsia"/>
        </w:rPr>
        <w:t>　　　　　　（一）再保险市场由垄断市场转变为垄断竞争市场</w:t>
      </w:r>
      <w:r>
        <w:rPr>
          <w:rFonts w:hint="eastAsia"/>
        </w:rPr>
        <w:br/>
      </w:r>
      <w:r>
        <w:rPr>
          <w:rFonts w:hint="eastAsia"/>
        </w:rPr>
        <w:t>　　　　　　（二）市场集中度</w:t>
      </w:r>
      <w:r>
        <w:rPr>
          <w:rFonts w:hint="eastAsia"/>
        </w:rPr>
        <w:br/>
      </w:r>
      <w:r>
        <w:rPr>
          <w:rFonts w:hint="eastAsia"/>
        </w:rPr>
        <w:t>　　第二节 再保险市场竞争格局分析</w:t>
      </w:r>
      <w:r>
        <w:rPr>
          <w:rFonts w:hint="eastAsia"/>
        </w:rPr>
        <w:br/>
      </w:r>
      <w:r>
        <w:rPr>
          <w:rFonts w:hint="eastAsia"/>
        </w:rPr>
        <w:t>　　　　　　（一）国际再保险市场集中度较高</w:t>
      </w:r>
      <w:r>
        <w:rPr>
          <w:rFonts w:hint="eastAsia"/>
        </w:rPr>
        <w:br/>
      </w:r>
      <w:r>
        <w:rPr>
          <w:rFonts w:hint="eastAsia"/>
        </w:rPr>
        <w:t>　　　　　　（二）我国再保险市场初步形成多元化发展格局</w:t>
      </w:r>
      <w:r>
        <w:rPr>
          <w:rFonts w:hint="eastAsia"/>
        </w:rPr>
        <w:br/>
      </w:r>
      <w:r>
        <w:rPr>
          <w:rFonts w:hint="eastAsia"/>
        </w:rPr>
        <w:t>　　　　　　（三）中外再保险公司竞争逐步升级</w:t>
      </w:r>
      <w:r>
        <w:rPr>
          <w:rFonts w:hint="eastAsia"/>
        </w:rPr>
        <w:br/>
      </w:r>
      <w:r>
        <w:rPr>
          <w:rFonts w:hint="eastAsia"/>
        </w:rPr>
        <w:t>　　第三节 我国再保险市场竞争主体的竞争力分析</w:t>
      </w:r>
      <w:r>
        <w:rPr>
          <w:rFonts w:hint="eastAsia"/>
        </w:rPr>
        <w:br/>
      </w:r>
      <w:r>
        <w:rPr>
          <w:rFonts w:hint="eastAsia"/>
        </w:rPr>
        <w:t>　　　　　　（一）中国再保险集团公司</w:t>
      </w:r>
      <w:r>
        <w:rPr>
          <w:rFonts w:hint="eastAsia"/>
        </w:rPr>
        <w:br/>
      </w:r>
      <w:r>
        <w:rPr>
          <w:rFonts w:hint="eastAsia"/>
        </w:rPr>
        <w:t>　　　　　　（二）外资再保险公司</w:t>
      </w:r>
      <w:r>
        <w:rPr>
          <w:rFonts w:hint="eastAsia"/>
        </w:rPr>
        <w:br/>
      </w:r>
      <w:r>
        <w:rPr>
          <w:rFonts w:hint="eastAsia"/>
        </w:rPr>
        <w:br/>
      </w:r>
      <w:r>
        <w:rPr>
          <w:rFonts w:hint="eastAsia"/>
        </w:rPr>
        <w:t>第五章 我国再保险行业环境分析</w:t>
      </w:r>
      <w:r>
        <w:rPr>
          <w:rFonts w:hint="eastAsia"/>
        </w:rPr>
        <w:br/>
      </w:r>
      <w:r>
        <w:rPr>
          <w:rFonts w:hint="eastAsia"/>
        </w:rPr>
        <w:t>　　第一节 国际环境分析</w:t>
      </w:r>
      <w:r>
        <w:rPr>
          <w:rFonts w:hint="eastAsia"/>
        </w:rPr>
        <w:br/>
      </w:r>
      <w:r>
        <w:rPr>
          <w:rFonts w:hint="eastAsia"/>
        </w:rPr>
        <w:t>　　第二节 面临的国内发展形势</w:t>
      </w:r>
      <w:r>
        <w:rPr>
          <w:rFonts w:hint="eastAsia"/>
        </w:rPr>
        <w:br/>
      </w:r>
      <w:r>
        <w:rPr>
          <w:rFonts w:hint="eastAsia"/>
        </w:rPr>
        <w:t>　　　　　　（一）国内社会经济环境良好</w:t>
      </w:r>
      <w:r>
        <w:rPr>
          <w:rFonts w:hint="eastAsia"/>
        </w:rPr>
        <w:br/>
      </w:r>
      <w:r>
        <w:rPr>
          <w:rFonts w:hint="eastAsia"/>
        </w:rPr>
        <w:t>　　　　　　（二）保险业的功能作用得到进一步发挥</w:t>
      </w:r>
      <w:r>
        <w:rPr>
          <w:rFonts w:hint="eastAsia"/>
        </w:rPr>
        <w:br/>
      </w:r>
      <w:r>
        <w:rPr>
          <w:rFonts w:hint="eastAsia"/>
        </w:rPr>
        <w:t>　　　　　　（三）保险监管力度不断加强</w:t>
      </w:r>
      <w:r>
        <w:rPr>
          <w:rFonts w:hint="eastAsia"/>
        </w:rPr>
        <w:br/>
      </w:r>
      <w:r>
        <w:rPr>
          <w:rFonts w:hint="eastAsia"/>
        </w:rPr>
        <w:t>　　　　　　（四）保险市场日益国际化带来机遇与挑战</w:t>
      </w:r>
      <w:r>
        <w:rPr>
          <w:rFonts w:hint="eastAsia"/>
        </w:rPr>
        <w:br/>
      </w:r>
      <w:r>
        <w:rPr>
          <w:rFonts w:hint="eastAsia"/>
        </w:rPr>
        <w:t>　　第三节 国内政策环境分析</w:t>
      </w:r>
      <w:r>
        <w:rPr>
          <w:rFonts w:hint="eastAsia"/>
        </w:rPr>
        <w:br/>
      </w:r>
      <w:r>
        <w:rPr>
          <w:rFonts w:hint="eastAsia"/>
        </w:rPr>
        <w:t>　　　　　　（一）《再保险业务管理规定》</w:t>
      </w:r>
      <w:r>
        <w:rPr>
          <w:rFonts w:hint="eastAsia"/>
        </w:rPr>
        <w:br/>
      </w:r>
      <w:r>
        <w:rPr>
          <w:rFonts w:hint="eastAsia"/>
        </w:rPr>
        <w:t>　　　　　　（二）《国务院关于保险业改革发展的若干意见》</w:t>
      </w:r>
      <w:r>
        <w:rPr>
          <w:rFonts w:hint="eastAsia"/>
        </w:rPr>
        <w:br/>
      </w:r>
      <w:r>
        <w:rPr>
          <w:rFonts w:hint="eastAsia"/>
        </w:rPr>
        <w:t>　　　　　　（三）保险业“十一五”规划</w:t>
      </w:r>
      <w:r>
        <w:rPr>
          <w:rFonts w:hint="eastAsia"/>
        </w:rPr>
        <w:br/>
      </w:r>
      <w:r>
        <w:rPr>
          <w:rFonts w:hint="eastAsia"/>
        </w:rPr>
        <w:t>　　　　　　（四）《中国再保险市场发展规划》</w:t>
      </w:r>
      <w:r>
        <w:rPr>
          <w:rFonts w:hint="eastAsia"/>
        </w:rPr>
        <w:br/>
      </w:r>
      <w:r>
        <w:rPr>
          <w:rFonts w:hint="eastAsia"/>
        </w:rPr>
        <w:br/>
      </w:r>
      <w:r>
        <w:rPr>
          <w:rFonts w:hint="eastAsia"/>
        </w:rPr>
        <w:t>第六章 我国再保险市场供需分析及预测</w:t>
      </w:r>
      <w:r>
        <w:rPr>
          <w:rFonts w:hint="eastAsia"/>
        </w:rPr>
        <w:br/>
      </w:r>
      <w:r>
        <w:rPr>
          <w:rFonts w:hint="eastAsia"/>
        </w:rPr>
        <w:t>　　第一节 我国再保险市场供给分析及预测</w:t>
      </w:r>
      <w:r>
        <w:rPr>
          <w:rFonts w:hint="eastAsia"/>
        </w:rPr>
        <w:br/>
      </w:r>
      <w:r>
        <w:rPr>
          <w:rFonts w:hint="eastAsia"/>
        </w:rPr>
        <w:t>　　　　　　（一）市场规模：再保险市场供给主体数量少且不健全</w:t>
      </w:r>
      <w:r>
        <w:rPr>
          <w:rFonts w:hint="eastAsia"/>
        </w:rPr>
        <w:br/>
      </w:r>
      <w:r>
        <w:rPr>
          <w:rFonts w:hint="eastAsia"/>
        </w:rPr>
        <w:t>　　　　　　（二）供给结构</w:t>
      </w:r>
      <w:r>
        <w:rPr>
          <w:rFonts w:hint="eastAsia"/>
        </w:rPr>
        <w:br/>
      </w:r>
      <w:r>
        <w:rPr>
          <w:rFonts w:hint="eastAsia"/>
        </w:rPr>
        <w:t>　　　　　　（三）趋势：将积极稳妥地增加再保险市场主体</w:t>
      </w:r>
      <w:r>
        <w:rPr>
          <w:rFonts w:hint="eastAsia"/>
        </w:rPr>
        <w:br/>
      </w:r>
      <w:r>
        <w:rPr>
          <w:rFonts w:hint="eastAsia"/>
        </w:rPr>
        <w:t>　　第二节 我国再保险市场需求分析及预测</w:t>
      </w:r>
      <w:r>
        <w:rPr>
          <w:rFonts w:hint="eastAsia"/>
        </w:rPr>
        <w:br/>
      </w:r>
      <w:r>
        <w:rPr>
          <w:rFonts w:hint="eastAsia"/>
        </w:rPr>
        <w:t>　　　　　　（一）我国再保险市场需求出现的新特征</w:t>
      </w:r>
      <w:r>
        <w:rPr>
          <w:rFonts w:hint="eastAsia"/>
        </w:rPr>
        <w:br/>
      </w:r>
      <w:r>
        <w:rPr>
          <w:rFonts w:hint="eastAsia"/>
        </w:rPr>
        <w:t>　　　　　　（二）需求结构</w:t>
      </w:r>
      <w:r>
        <w:rPr>
          <w:rFonts w:hint="eastAsia"/>
        </w:rPr>
        <w:br/>
      </w:r>
      <w:r>
        <w:rPr>
          <w:rFonts w:hint="eastAsia"/>
        </w:rPr>
        <w:t>　　　　　　（三）再保险市场需求呈多样化</w:t>
      </w:r>
      <w:r>
        <w:rPr>
          <w:rFonts w:hint="eastAsia"/>
        </w:rPr>
        <w:br/>
      </w:r>
      <w:r>
        <w:rPr>
          <w:rFonts w:hint="eastAsia"/>
        </w:rPr>
        <w:t>　　　　　　（四）再保险市场潜在需求巨大但有效需求不足</w:t>
      </w:r>
      <w:r>
        <w:rPr>
          <w:rFonts w:hint="eastAsia"/>
        </w:rPr>
        <w:br/>
      </w:r>
      <w:r>
        <w:rPr>
          <w:rFonts w:hint="eastAsia"/>
        </w:rPr>
        <w:t>　　　　　　（五）2010年我国再保险需求可达千亿</w:t>
      </w:r>
      <w:r>
        <w:rPr>
          <w:rFonts w:hint="eastAsia"/>
        </w:rPr>
        <w:br/>
      </w:r>
      <w:r>
        <w:rPr>
          <w:rFonts w:hint="eastAsia"/>
        </w:rPr>
        <w:br/>
      </w:r>
      <w:r>
        <w:rPr>
          <w:rFonts w:hint="eastAsia"/>
        </w:rPr>
        <w:t>第七章 再保险公司分析</w:t>
      </w:r>
      <w:r>
        <w:rPr>
          <w:rFonts w:hint="eastAsia"/>
        </w:rPr>
        <w:br/>
      </w:r>
      <w:r>
        <w:rPr>
          <w:rFonts w:hint="eastAsia"/>
        </w:rPr>
        <w:t>　　第一节 中国再保险（集团）股份有限公司</w:t>
      </w:r>
      <w:r>
        <w:rPr>
          <w:rFonts w:hint="eastAsia"/>
        </w:rPr>
        <w:br/>
      </w:r>
      <w:r>
        <w:rPr>
          <w:rFonts w:hint="eastAsia"/>
        </w:rPr>
        <w:t>　　　　　　（一）集团概览</w:t>
      </w:r>
      <w:r>
        <w:rPr>
          <w:rFonts w:hint="eastAsia"/>
        </w:rPr>
        <w:br/>
      </w:r>
      <w:r>
        <w:rPr>
          <w:rFonts w:hint="eastAsia"/>
        </w:rPr>
        <w:t>　　　　　　（二）机构设置</w:t>
      </w:r>
      <w:r>
        <w:rPr>
          <w:rFonts w:hint="eastAsia"/>
        </w:rPr>
        <w:br/>
      </w:r>
      <w:r>
        <w:rPr>
          <w:rFonts w:hint="eastAsia"/>
        </w:rPr>
        <w:t>　　　　　　（三）2007年经营情况</w:t>
      </w:r>
      <w:r>
        <w:rPr>
          <w:rFonts w:hint="eastAsia"/>
        </w:rPr>
        <w:br/>
      </w:r>
      <w:r>
        <w:rPr>
          <w:rFonts w:hint="eastAsia"/>
        </w:rPr>
        <w:t>　　　　　　（四）2008年有望上市</w:t>
      </w:r>
      <w:r>
        <w:rPr>
          <w:rFonts w:hint="eastAsia"/>
        </w:rPr>
        <w:br/>
      </w:r>
      <w:r>
        <w:rPr>
          <w:rFonts w:hint="eastAsia"/>
        </w:rPr>
        <w:t>　　第二节 外资再保险公司</w:t>
      </w:r>
      <w:r>
        <w:rPr>
          <w:rFonts w:hint="eastAsia"/>
        </w:rPr>
        <w:br/>
      </w:r>
      <w:r>
        <w:rPr>
          <w:rFonts w:hint="eastAsia"/>
        </w:rPr>
        <w:t>　　　　　　（一）慕尼黑再保险公司</w:t>
      </w:r>
      <w:r>
        <w:rPr>
          <w:rFonts w:hint="eastAsia"/>
        </w:rPr>
        <w:br/>
      </w:r>
      <w:r>
        <w:rPr>
          <w:rFonts w:hint="eastAsia"/>
        </w:rPr>
        <w:t>　　　　　　（二）德国科隆再保险公司</w:t>
      </w:r>
      <w:r>
        <w:rPr>
          <w:rFonts w:hint="eastAsia"/>
        </w:rPr>
        <w:br/>
      </w:r>
      <w:r>
        <w:rPr>
          <w:rFonts w:hint="eastAsia"/>
        </w:rPr>
        <w:t>　　　　　　（三）瑞士再保险公司</w:t>
      </w:r>
      <w:r>
        <w:rPr>
          <w:rFonts w:hint="eastAsia"/>
        </w:rPr>
        <w:br/>
      </w:r>
      <w:r>
        <w:rPr>
          <w:rFonts w:hint="eastAsia"/>
        </w:rPr>
        <w:t>　　　　　　（四）劳合社</w:t>
      </w:r>
      <w:r>
        <w:rPr>
          <w:rFonts w:hint="eastAsia"/>
        </w:rPr>
        <w:br/>
      </w:r>
      <w:r>
        <w:rPr>
          <w:rFonts w:hint="eastAsia"/>
        </w:rPr>
        <w:br/>
      </w:r>
      <w:r>
        <w:rPr>
          <w:rFonts w:hint="eastAsia"/>
        </w:rPr>
        <w:t>第八章 我国再保险行业投资现状及风险分析</w:t>
      </w:r>
      <w:r>
        <w:rPr>
          <w:rFonts w:hint="eastAsia"/>
        </w:rPr>
        <w:br/>
      </w:r>
      <w:r>
        <w:rPr>
          <w:rFonts w:hint="eastAsia"/>
        </w:rPr>
        <w:t>　　第一节 我国再保险业的投资现状</w:t>
      </w:r>
      <w:r>
        <w:rPr>
          <w:rFonts w:hint="eastAsia"/>
        </w:rPr>
        <w:br/>
      </w:r>
      <w:r>
        <w:rPr>
          <w:rFonts w:hint="eastAsia"/>
        </w:rPr>
        <w:t>　　　　　　（一）投资主体</w:t>
      </w:r>
      <w:r>
        <w:rPr>
          <w:rFonts w:hint="eastAsia"/>
        </w:rPr>
        <w:br/>
      </w:r>
      <w:r>
        <w:rPr>
          <w:rFonts w:hint="eastAsia"/>
        </w:rPr>
        <w:t>　　　　　　（二）融资情况</w:t>
      </w:r>
      <w:r>
        <w:rPr>
          <w:rFonts w:hint="eastAsia"/>
        </w:rPr>
        <w:br/>
      </w:r>
      <w:r>
        <w:rPr>
          <w:rFonts w:hint="eastAsia"/>
        </w:rPr>
        <w:t>　　　　　　（三）对外投资</w:t>
      </w:r>
      <w:r>
        <w:rPr>
          <w:rFonts w:hint="eastAsia"/>
        </w:rPr>
        <w:br/>
      </w:r>
      <w:r>
        <w:rPr>
          <w:rFonts w:hint="eastAsia"/>
        </w:rPr>
        <w:t>　　第二节 我国再保险业投资风险分析</w:t>
      </w:r>
      <w:r>
        <w:rPr>
          <w:rFonts w:hint="eastAsia"/>
        </w:rPr>
        <w:br/>
      </w:r>
      <w:r>
        <w:rPr>
          <w:rFonts w:hint="eastAsia"/>
        </w:rPr>
        <w:t>　　　　　　（一）投机资本快速进入</w:t>
      </w:r>
      <w:r>
        <w:rPr>
          <w:rFonts w:hint="eastAsia"/>
        </w:rPr>
        <w:br/>
      </w:r>
      <w:r>
        <w:rPr>
          <w:rFonts w:hint="eastAsia"/>
        </w:rPr>
        <w:t>　　　　　　（二）购买行为变化</w:t>
      </w:r>
      <w:r>
        <w:rPr>
          <w:rFonts w:hint="eastAsia"/>
        </w:rPr>
        <w:br/>
      </w:r>
      <w:r>
        <w:rPr>
          <w:rFonts w:hint="eastAsia"/>
        </w:rPr>
        <w:t>　　　　　　（三）自然气候灾害日趋严重</w:t>
      </w:r>
      <w:r>
        <w:rPr>
          <w:rFonts w:hint="eastAsia"/>
        </w:rPr>
        <w:br/>
      </w:r>
      <w:r>
        <w:rPr>
          <w:rFonts w:hint="eastAsia"/>
        </w:rPr>
        <w:t>　　　　　　（四）虚高保费后的金融风险</w:t>
      </w:r>
      <w:r>
        <w:rPr>
          <w:rFonts w:hint="eastAsia"/>
        </w:rPr>
        <w:br/>
      </w:r>
      <w:r>
        <w:rPr>
          <w:rFonts w:hint="eastAsia"/>
        </w:rPr>
        <w:t>　　　　　　（五）市场开放面临的风险</w:t>
      </w:r>
      <w:r>
        <w:rPr>
          <w:rFonts w:hint="eastAsia"/>
        </w:rPr>
        <w:br/>
      </w:r>
      <w:r>
        <w:rPr>
          <w:rFonts w:hint="eastAsia"/>
        </w:rPr>
        <w:t>　　第三节 [^中智^林^]我国再保险业的投资前景分析</w:t>
      </w:r>
      <w:r>
        <w:rPr>
          <w:rFonts w:hint="eastAsia"/>
        </w:rPr>
        <w:br/>
      </w:r>
      <w:r>
        <w:rPr>
          <w:rFonts w:hint="eastAsia"/>
        </w:rPr>
        <w:t>　　　　　　（一）农业再保险</w:t>
      </w:r>
      <w:r>
        <w:rPr>
          <w:rFonts w:hint="eastAsia"/>
        </w:rPr>
        <w:br/>
      </w:r>
      <w:r>
        <w:rPr>
          <w:rFonts w:hint="eastAsia"/>
        </w:rPr>
        <w:t>　　　　　　（二）巨灾再保险</w:t>
      </w:r>
      <w:r>
        <w:rPr>
          <w:rFonts w:hint="eastAsia"/>
        </w:rPr>
        <w:br/>
      </w:r>
      <w:r>
        <w:rPr>
          <w:rFonts w:hint="eastAsia"/>
        </w:rPr>
        <w:t>　　　　　　（三）汽车再保险市场前景广阔</w:t>
      </w:r>
      <w:r>
        <w:rPr>
          <w:rFonts w:hint="eastAsia"/>
        </w:rPr>
        <w:br/>
      </w:r>
      <w:r>
        <w:rPr>
          <w:rFonts w:hint="eastAsia"/>
        </w:rPr>
        <w:t>　　表　题</w:t>
      </w:r>
      <w:r>
        <w:rPr>
          <w:rFonts w:hint="eastAsia"/>
        </w:rPr>
        <w:br/>
      </w:r>
      <w:r>
        <w:rPr>
          <w:rFonts w:hint="eastAsia"/>
        </w:rPr>
        <w:t>　　表2-1　2007年1－10月财险公司原保险保费收入及市场份额</w:t>
      </w:r>
      <w:r>
        <w:rPr>
          <w:rFonts w:hint="eastAsia"/>
        </w:rPr>
        <w:br/>
      </w:r>
      <w:r>
        <w:rPr>
          <w:rFonts w:hint="eastAsia"/>
        </w:rPr>
        <w:t>　　表2-2　2007年1－10月人寿保险公司原保险保费收入及市场份额</w:t>
      </w:r>
      <w:r>
        <w:rPr>
          <w:rFonts w:hint="eastAsia"/>
        </w:rPr>
        <w:br/>
      </w:r>
      <w:r>
        <w:rPr>
          <w:rFonts w:hint="eastAsia"/>
        </w:rPr>
        <w:t>　　表2-3　2007年1－10月全国各地区原保险保费收入情况</w:t>
      </w:r>
      <w:r>
        <w:rPr>
          <w:rFonts w:hint="eastAsia"/>
        </w:rPr>
        <w:br/>
      </w:r>
      <w:r>
        <w:rPr>
          <w:rFonts w:hint="eastAsia"/>
        </w:rPr>
        <w:t>　　表3-1　我国直接保险公司总分出保费情况</w:t>
      </w:r>
      <w:r>
        <w:rPr>
          <w:rFonts w:hint="eastAsia"/>
        </w:rPr>
        <w:br/>
      </w:r>
      <w:r>
        <w:rPr>
          <w:rFonts w:hint="eastAsia"/>
        </w:rPr>
        <w:t>　　表3-2　我国总分保费收入情况　单位：亿元</w:t>
      </w:r>
      <w:r>
        <w:rPr>
          <w:rFonts w:hint="eastAsia"/>
        </w:rPr>
        <w:br/>
      </w:r>
      <w:r>
        <w:rPr>
          <w:rFonts w:hint="eastAsia"/>
        </w:rPr>
        <w:t>　　图　题</w:t>
      </w:r>
      <w:r>
        <w:rPr>
          <w:rFonts w:hint="eastAsia"/>
        </w:rPr>
        <w:br/>
      </w:r>
      <w:r>
        <w:rPr>
          <w:rFonts w:hint="eastAsia"/>
        </w:rPr>
        <w:t>　　图2-1　2001年至2007年我国保险市场保费收入情况</w:t>
      </w:r>
      <w:r>
        <w:rPr>
          <w:rFonts w:hint="eastAsia"/>
        </w:rPr>
        <w:br/>
      </w:r>
      <w:r>
        <w:rPr>
          <w:rFonts w:hint="eastAsia"/>
        </w:rPr>
        <w:t>　　图2-2　我国原保险保费收入构成</w:t>
      </w:r>
      <w:r>
        <w:rPr>
          <w:rFonts w:hint="eastAsia"/>
        </w:rPr>
        <w:br/>
      </w:r>
      <w:r>
        <w:rPr>
          <w:rFonts w:hint="eastAsia"/>
        </w:rPr>
        <w:t>　　图2-3　2007年各月我国保险市场赔付情况</w:t>
      </w:r>
      <w:r>
        <w:rPr>
          <w:rFonts w:hint="eastAsia"/>
        </w:rPr>
        <w:br/>
      </w:r>
      <w:r>
        <w:rPr>
          <w:rFonts w:hint="eastAsia"/>
        </w:rPr>
        <w:t>　　图2-4　我国保险市场赔付结构</w:t>
      </w:r>
      <w:r>
        <w:rPr>
          <w:rFonts w:hint="eastAsia"/>
        </w:rPr>
        <w:br/>
      </w:r>
      <w:r>
        <w:rPr>
          <w:rFonts w:hint="eastAsia"/>
        </w:rPr>
        <w:t>　　图2-5　2003年-2007年我国保险业总资产增长情况</w:t>
      </w:r>
      <w:r>
        <w:rPr>
          <w:rFonts w:hint="eastAsia"/>
        </w:rPr>
        <w:br/>
      </w:r>
      <w:r>
        <w:rPr>
          <w:rFonts w:hint="eastAsia"/>
        </w:rPr>
        <w:t>　　图2-6　2007年我国保险资金运用结构</w:t>
      </w:r>
      <w:r>
        <w:rPr>
          <w:rFonts w:hint="eastAsia"/>
        </w:rPr>
        <w:br/>
      </w:r>
      <w:r>
        <w:rPr>
          <w:rFonts w:hint="eastAsia"/>
        </w:rPr>
        <w:t>　　图2-7　2007年我国中外资财产保险公司市场占有率情况</w:t>
      </w:r>
      <w:r>
        <w:rPr>
          <w:rFonts w:hint="eastAsia"/>
        </w:rPr>
        <w:br/>
      </w:r>
      <w:r>
        <w:rPr>
          <w:rFonts w:hint="eastAsia"/>
        </w:rPr>
        <w:t>　　图2-8　2007年我国中外资寿险公司市场占有率情况</w:t>
      </w:r>
      <w:r>
        <w:rPr>
          <w:rFonts w:hint="eastAsia"/>
        </w:rPr>
        <w:br/>
      </w:r>
      <w:r>
        <w:rPr>
          <w:rFonts w:hint="eastAsia"/>
        </w:rPr>
        <w:t>　　图3-1　我国再保险业分保费收入的机构占比情况</w:t>
      </w:r>
      <w:r>
        <w:rPr>
          <w:rFonts w:hint="eastAsia"/>
        </w:rPr>
        <w:br/>
      </w:r>
      <w:r>
        <w:rPr>
          <w:rFonts w:hint="eastAsia"/>
        </w:rPr>
        <w:t>　　图3-2　我国专业再保险公司分保费收入结构</w:t>
      </w:r>
      <w:r>
        <w:rPr>
          <w:rFonts w:hint="eastAsia"/>
        </w:rPr>
        <w:br/>
      </w:r>
      <w:r>
        <w:rPr>
          <w:rFonts w:hint="eastAsia"/>
        </w:rPr>
        <w:t>　　图3-3　我国再保险公司资产情况</w:t>
      </w:r>
      <w:r>
        <w:rPr>
          <w:rFonts w:hint="eastAsia"/>
        </w:rPr>
        <w:br/>
      </w:r>
      <w:r>
        <w:rPr>
          <w:rFonts w:hint="eastAsia"/>
        </w:rPr>
        <w:t>　　图3-4　专业再保险公司分保费增速与直保公司保费增速对比</w:t>
      </w:r>
      <w:r>
        <w:rPr>
          <w:rFonts w:hint="eastAsia"/>
        </w:rPr>
        <w:br/>
      </w:r>
      <w:r>
        <w:rPr>
          <w:rFonts w:hint="eastAsia"/>
        </w:rPr>
        <w:t>　　图7-1　中国财产再保险股份有限公司组织架构</w:t>
      </w:r>
      <w:r>
        <w:rPr>
          <w:rFonts w:hint="eastAsia"/>
        </w:rPr>
        <w:br/>
      </w:r>
      <w:r>
        <w:rPr>
          <w:rFonts w:hint="eastAsia"/>
        </w:rPr>
        <w:t>　　图7-2　中国人寿再保险股份有限公司组织架构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2498e942594d75" w:history="1">
        <w:r>
          <w:rPr>
            <w:rStyle w:val="Hyperlink"/>
          </w:rPr>
          <w:t>2008年中国再保险行业研究报告</w:t>
        </w:r>
      </w:hyperlink>
      <w:r>
        <w:rPr>
          <w:color w:val="C00000"/>
        </w:rPr>
        <w:t>》，报告编号：</w:t>
      </w:r>
      <w:r>
        <w:rPr>
          <w:rFonts w:hint="eastAsia"/>
          <w:color w:val="C00000"/>
        </w:rPr>
        <w:t>02A1533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2498e942594d75" w:history="1">
        <w:r>
          <w:rPr>
            <w:rStyle w:val="Hyperlink"/>
          </w:rPr>
          <w:t>https://www.20087.com/2008-01/R_2008zaibaoxianyanjiu368BaoGao.html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12ca6102694640" w:history="1">
      <w:r>
        <w:rPr>
          <w:rStyle w:val="Hyperlink"/>
        </w:rPr>
        <w:t>2008年中国再保险行业研究报告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zaibaoxianyanjiu368BaoGao.html" TargetMode="External" Id="Ra42498e942594d75" /></Relationships>
</file>

<file path=word/_rels/header2.xml.rels>&#65279;<?xml version="1.0" encoding="utf-8"?><Relationships xmlns="http://schemas.openxmlformats.org/package/2006/relationships"><Relationship Type="http://schemas.openxmlformats.org/officeDocument/2006/relationships/hyperlink" Target="https://www.20087.com/2008-01/R_2008zaibaoxianyanjiu368BaoGao.html" TargetMode="External" Id="R8812ca61026946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2008-01-01T00:05:00Z</dcterms:created>
  <dcterms:modified xsi:type="dcterms:W3CDTF">2008-01-01T01:05:00Z</dcterms:modified>
  <dc:subject>2008年中国再保险行业研究报告</dc:subject>
  <dc:title>2008年中国再保险行业研究报告</dc:title>
  <cp:keywords>2008年中国再保险行业研究报告</cp:keywords>
  <dc:description>2008年中国再保险行业研究报告</dc:description>
</cp:coreProperties>
</file>