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2cafd211248ca" w:history="1">
              <w:r>
                <w:rPr>
                  <w:rStyle w:val="Hyperlink"/>
                </w:rPr>
                <w:t>“城市应急联动系统”软件应用市场分析报告（2008）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2cafd211248ca" w:history="1">
              <w:r>
                <w:rPr>
                  <w:rStyle w:val="Hyperlink"/>
                </w:rPr>
                <w:t>“城市应急联动系统”软件应用市场分析报告（2008）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2cafd211248ca" w:history="1">
                <w:r>
                  <w:rPr>
                    <w:rStyle w:val="Hyperlink"/>
                  </w:rPr>
                  <w:t>https://www.20087.com/2008-02/R_chengshiyingjiliandongxitongruanjianBaoGao.html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城市化的高速发展，使得人口和经济迅速向城市集中。在这种情况下，突发公共安全事件对人民群众的生命安全和社会经济的威胁就表现的日益突出。当前在中国，应急管理也已经上升为国家关注层面。</w:t>
      </w:r>
      <w:r>
        <w:rPr>
          <w:rFonts w:hint="eastAsia"/>
        </w:rPr>
        <w:br/>
      </w:r>
      <w:r>
        <w:rPr>
          <w:rFonts w:hint="eastAsia"/>
        </w:rPr>
        <w:t>　　目前突发公共事件所包含的自然灾害、事故灾难、公共卫生和社会安全等突发事件每年造成非正常死亡超过20万人，伤残超过200万人，经济损失超过6000亿人民币，公共安全形势严峻。</w:t>
      </w:r>
      <w:r>
        <w:rPr>
          <w:rFonts w:hint="eastAsia"/>
        </w:rPr>
        <w:br/>
      </w:r>
      <w:r>
        <w:rPr>
          <w:rFonts w:hint="eastAsia"/>
        </w:rPr>
        <w:t>　　从2006年开始，国家计划在未来3到5年时间内，在全国主要县级以上的城市推行城市应急联动与社会综合服务系统，开发银行已与国家信息产业部合作，计划给予政府信贷支持，这将带动该领域从设备制造、软件研发、技术服务、系统集成、项目监理、业务培训等IT产业的发展，逐步形成一个规模巨大的应急联动及关联产业。</w:t>
      </w:r>
      <w:r>
        <w:rPr>
          <w:rFonts w:hint="eastAsia"/>
        </w:rPr>
        <w:br/>
      </w:r>
      <w:r>
        <w:rPr>
          <w:rFonts w:hint="eastAsia"/>
        </w:rPr>
        <w:t>　　《</w:t>
      </w:r>
      <w:hyperlink r:id="R4ed2cafd211248ca" w:history="1">
        <w:r>
          <w:rPr>
            <w:rStyle w:val="Hyperlink"/>
          </w:rPr>
          <w:t>“城市应急联动系统”软件应用市场分析报告（2008）</w:t>
        </w:r>
      </w:hyperlink>
      <w:r>
        <w:rPr>
          <w:rFonts w:hint="eastAsia"/>
        </w:rPr>
        <w:t>》详细分析了2003-2006年中国城市应急联动系统市场状况，包括硬件、软件及系统集成市场；目前市场主流厂商情况等等。</w:t>
      </w:r>
      <w:r>
        <w:rPr>
          <w:rFonts w:hint="eastAsia"/>
        </w:rPr>
        <w:br/>
      </w:r>
      <w:r>
        <w:rPr>
          <w:rFonts w:hint="eastAsia"/>
        </w:rPr>
        <w:t>　　一、宏观环境分析</w:t>
      </w:r>
      <w:r>
        <w:rPr>
          <w:rFonts w:hint="eastAsia"/>
        </w:rPr>
        <w:br/>
      </w:r>
      <w:r>
        <w:rPr>
          <w:rFonts w:hint="eastAsia"/>
        </w:rPr>
        <w:t>　　1.1 政治环境分析</w:t>
      </w:r>
      <w:r>
        <w:rPr>
          <w:rFonts w:hint="eastAsia"/>
        </w:rPr>
        <w:br/>
      </w:r>
      <w:r>
        <w:rPr>
          <w:rFonts w:hint="eastAsia"/>
        </w:rPr>
        <w:t>　　1.2 经济环境分析</w:t>
      </w:r>
      <w:r>
        <w:rPr>
          <w:rFonts w:hint="eastAsia"/>
        </w:rPr>
        <w:br/>
      </w:r>
      <w:r>
        <w:rPr>
          <w:rFonts w:hint="eastAsia"/>
        </w:rPr>
        <w:t>　　二、市场状况分析</w:t>
      </w:r>
      <w:r>
        <w:rPr>
          <w:rFonts w:hint="eastAsia"/>
        </w:rPr>
        <w:br/>
      </w:r>
      <w:r>
        <w:rPr>
          <w:rFonts w:hint="eastAsia"/>
        </w:rPr>
        <w:t>　　2.1 城市应急联动系统的含义</w:t>
      </w:r>
      <w:r>
        <w:rPr>
          <w:rFonts w:hint="eastAsia"/>
        </w:rPr>
        <w:br/>
      </w:r>
      <w:r>
        <w:rPr>
          <w:rFonts w:hint="eastAsia"/>
        </w:rPr>
        <w:t>　　2.2 中国城市应急联动系统的形成和发展</w:t>
      </w:r>
      <w:r>
        <w:rPr>
          <w:rFonts w:hint="eastAsia"/>
        </w:rPr>
        <w:br/>
      </w:r>
      <w:r>
        <w:rPr>
          <w:rFonts w:hint="eastAsia"/>
        </w:rPr>
        <w:t>　　2.2.1 中国城市应急联动系统产生的原因</w:t>
      </w:r>
      <w:r>
        <w:rPr>
          <w:rFonts w:hint="eastAsia"/>
        </w:rPr>
        <w:br/>
      </w:r>
      <w:r>
        <w:rPr>
          <w:rFonts w:hint="eastAsia"/>
        </w:rPr>
        <w:t>　　2.2.2 中国城市应急联动系统建设的萌芽和起步</w:t>
      </w:r>
      <w:r>
        <w:rPr>
          <w:rFonts w:hint="eastAsia"/>
        </w:rPr>
        <w:br/>
      </w:r>
      <w:r>
        <w:rPr>
          <w:rFonts w:hint="eastAsia"/>
        </w:rPr>
        <w:t>　　2.3 城市应急联动系统建设的体制模式</w:t>
      </w:r>
      <w:r>
        <w:rPr>
          <w:rFonts w:hint="eastAsia"/>
        </w:rPr>
        <w:br/>
      </w:r>
      <w:r>
        <w:rPr>
          <w:rFonts w:hint="eastAsia"/>
        </w:rPr>
        <w:t>　　2.4 市场规模与特点</w:t>
      </w:r>
      <w:r>
        <w:rPr>
          <w:rFonts w:hint="eastAsia"/>
        </w:rPr>
        <w:br/>
      </w:r>
      <w:r>
        <w:rPr>
          <w:rFonts w:hint="eastAsia"/>
        </w:rPr>
        <w:t>　　2.4.1 2003年-2006年市场规模及发展</w:t>
      </w:r>
      <w:r>
        <w:rPr>
          <w:rFonts w:hint="eastAsia"/>
        </w:rPr>
        <w:br/>
      </w:r>
      <w:r>
        <w:rPr>
          <w:rFonts w:hint="eastAsia"/>
        </w:rPr>
        <w:t>　　2.4.2 市场特点分析</w:t>
      </w:r>
      <w:r>
        <w:rPr>
          <w:rFonts w:hint="eastAsia"/>
        </w:rPr>
        <w:br/>
      </w:r>
      <w:r>
        <w:rPr>
          <w:rFonts w:hint="eastAsia"/>
        </w:rPr>
        <w:t>　　2.5 市场结构分析</w:t>
      </w:r>
      <w:r>
        <w:rPr>
          <w:rFonts w:hint="eastAsia"/>
        </w:rPr>
        <w:br/>
      </w:r>
      <w:r>
        <w:rPr>
          <w:rFonts w:hint="eastAsia"/>
        </w:rPr>
        <w:t>　　2.5.1 产品结构分析</w:t>
      </w:r>
      <w:r>
        <w:rPr>
          <w:rFonts w:hint="eastAsia"/>
        </w:rPr>
        <w:br/>
      </w:r>
      <w:r>
        <w:rPr>
          <w:rFonts w:hint="eastAsia"/>
        </w:rPr>
        <w:t>　　2.5.2 区域市场分析</w:t>
      </w:r>
      <w:r>
        <w:rPr>
          <w:rFonts w:hint="eastAsia"/>
        </w:rPr>
        <w:br/>
      </w:r>
      <w:r>
        <w:rPr>
          <w:rFonts w:hint="eastAsia"/>
        </w:rPr>
        <w:t>　　2.6 市场细分</w:t>
      </w:r>
      <w:r>
        <w:rPr>
          <w:rFonts w:hint="eastAsia"/>
        </w:rPr>
        <w:br/>
      </w:r>
      <w:r>
        <w:rPr>
          <w:rFonts w:hint="eastAsia"/>
        </w:rPr>
        <w:t>　　2.6.1 硬件市场</w:t>
      </w:r>
      <w:r>
        <w:rPr>
          <w:rFonts w:hint="eastAsia"/>
        </w:rPr>
        <w:br/>
      </w:r>
      <w:r>
        <w:rPr>
          <w:rFonts w:hint="eastAsia"/>
        </w:rPr>
        <w:t>　　2.6.2 软件市场</w:t>
      </w:r>
      <w:r>
        <w:rPr>
          <w:rFonts w:hint="eastAsia"/>
        </w:rPr>
        <w:br/>
      </w:r>
      <w:r>
        <w:rPr>
          <w:rFonts w:hint="eastAsia"/>
        </w:rPr>
        <w:t>　　三、市场预测</w:t>
      </w:r>
      <w:r>
        <w:rPr>
          <w:rFonts w:hint="eastAsia"/>
        </w:rPr>
        <w:br/>
      </w:r>
      <w:r>
        <w:rPr>
          <w:rFonts w:hint="eastAsia"/>
        </w:rPr>
        <w:t>　　3.1 市场发展影响因素及假设</w:t>
      </w:r>
      <w:r>
        <w:rPr>
          <w:rFonts w:hint="eastAsia"/>
        </w:rPr>
        <w:br/>
      </w:r>
      <w:r>
        <w:rPr>
          <w:rFonts w:hint="eastAsia"/>
        </w:rPr>
        <w:t>　　3.2 2007-2012年市场规模预测</w:t>
      </w:r>
      <w:r>
        <w:rPr>
          <w:rFonts w:hint="eastAsia"/>
        </w:rPr>
        <w:br/>
      </w:r>
      <w:r>
        <w:rPr>
          <w:rFonts w:hint="eastAsia"/>
        </w:rPr>
        <w:t>　　3.3 2007-2012年市场结构预测</w:t>
      </w:r>
      <w:r>
        <w:rPr>
          <w:rFonts w:hint="eastAsia"/>
        </w:rPr>
        <w:br/>
      </w:r>
      <w:r>
        <w:rPr>
          <w:rFonts w:hint="eastAsia"/>
        </w:rPr>
        <w:t>　　四、厂商分析</w:t>
      </w:r>
      <w:r>
        <w:rPr>
          <w:rFonts w:hint="eastAsia"/>
        </w:rPr>
        <w:br/>
      </w:r>
      <w:r>
        <w:rPr>
          <w:rFonts w:hint="eastAsia"/>
        </w:rPr>
        <w:t>　　4.1 国际厂商分析</w:t>
      </w:r>
      <w:r>
        <w:rPr>
          <w:rFonts w:hint="eastAsia"/>
        </w:rPr>
        <w:br/>
      </w:r>
      <w:r>
        <w:rPr>
          <w:rFonts w:hint="eastAsia"/>
        </w:rPr>
        <w:t>　　4.1.1 国际厂商在中国城市应急联动系统建设中的状况</w:t>
      </w:r>
      <w:r>
        <w:rPr>
          <w:rFonts w:hint="eastAsia"/>
        </w:rPr>
        <w:br/>
      </w:r>
      <w:r>
        <w:rPr>
          <w:rFonts w:hint="eastAsia"/>
        </w:rPr>
        <w:t>　　4.1.2 核心厂商介绍</w:t>
      </w:r>
      <w:r>
        <w:rPr>
          <w:rFonts w:hint="eastAsia"/>
        </w:rPr>
        <w:br/>
      </w:r>
      <w:r>
        <w:rPr>
          <w:rFonts w:hint="eastAsia"/>
        </w:rPr>
        <w:t>　　4.1.2 .1 EADS安全网络公司</w:t>
      </w:r>
      <w:r>
        <w:rPr>
          <w:rFonts w:hint="eastAsia"/>
        </w:rPr>
        <w:br/>
      </w:r>
      <w:r>
        <w:rPr>
          <w:rFonts w:hint="eastAsia"/>
        </w:rPr>
        <w:t>　　4.1.2 .2 MOTOROLA（摩托罗拉）公司</w:t>
      </w:r>
      <w:r>
        <w:rPr>
          <w:rFonts w:hint="eastAsia"/>
        </w:rPr>
        <w:br/>
      </w:r>
      <w:r>
        <w:rPr>
          <w:rFonts w:hint="eastAsia"/>
        </w:rPr>
        <w:t>　　4.1.3 核心厂商技术特点</w:t>
      </w:r>
      <w:r>
        <w:rPr>
          <w:rFonts w:hint="eastAsia"/>
        </w:rPr>
        <w:br/>
      </w:r>
      <w:r>
        <w:rPr>
          <w:rFonts w:hint="eastAsia"/>
        </w:rPr>
        <w:t>　　4.1.3 .1 EADS安全网络公司</w:t>
      </w:r>
      <w:r>
        <w:rPr>
          <w:rFonts w:hint="eastAsia"/>
        </w:rPr>
        <w:br/>
      </w:r>
      <w:r>
        <w:rPr>
          <w:rFonts w:hint="eastAsia"/>
        </w:rPr>
        <w:t>　　4.1.3 .2 MOTOROLA（摩托罗拉）公司</w:t>
      </w:r>
      <w:r>
        <w:rPr>
          <w:rFonts w:hint="eastAsia"/>
        </w:rPr>
        <w:br/>
      </w:r>
      <w:r>
        <w:rPr>
          <w:rFonts w:hint="eastAsia"/>
        </w:rPr>
        <w:t>　　4.1.4 国际厂商SWOT分析</w:t>
      </w:r>
      <w:r>
        <w:rPr>
          <w:rFonts w:hint="eastAsia"/>
        </w:rPr>
        <w:br/>
      </w:r>
      <w:r>
        <w:rPr>
          <w:rFonts w:hint="eastAsia"/>
        </w:rPr>
        <w:t>　　4.2 国内厂商分析</w:t>
      </w:r>
      <w:r>
        <w:rPr>
          <w:rFonts w:hint="eastAsia"/>
        </w:rPr>
        <w:br/>
      </w:r>
      <w:r>
        <w:rPr>
          <w:rFonts w:hint="eastAsia"/>
        </w:rPr>
        <w:t>　　4.2.1 北京东方正通科技有限公司</w:t>
      </w:r>
      <w:r>
        <w:rPr>
          <w:rFonts w:hint="eastAsia"/>
        </w:rPr>
        <w:br/>
      </w:r>
      <w:r>
        <w:rPr>
          <w:rFonts w:hint="eastAsia"/>
        </w:rPr>
        <w:t>　　4.2.1 .1 企业介绍</w:t>
      </w:r>
      <w:r>
        <w:rPr>
          <w:rFonts w:hint="eastAsia"/>
        </w:rPr>
        <w:br/>
      </w:r>
      <w:r>
        <w:rPr>
          <w:rFonts w:hint="eastAsia"/>
        </w:rPr>
        <w:t>　　4.2.1 .2 与政府合作方式</w:t>
      </w:r>
      <w:r>
        <w:rPr>
          <w:rFonts w:hint="eastAsia"/>
        </w:rPr>
        <w:br/>
      </w:r>
      <w:r>
        <w:rPr>
          <w:rFonts w:hint="eastAsia"/>
        </w:rPr>
        <w:t>　　4.2.1 .3 渠道模式</w:t>
      </w:r>
      <w:r>
        <w:rPr>
          <w:rFonts w:hint="eastAsia"/>
        </w:rPr>
        <w:br/>
      </w:r>
      <w:r>
        <w:rPr>
          <w:rFonts w:hint="eastAsia"/>
        </w:rPr>
        <w:t>　　4.2.1 .4 企业技术特点</w:t>
      </w:r>
      <w:r>
        <w:rPr>
          <w:rFonts w:hint="eastAsia"/>
        </w:rPr>
        <w:br/>
      </w:r>
      <w:r>
        <w:rPr>
          <w:rFonts w:hint="eastAsia"/>
        </w:rPr>
        <w:t>　　4.2.1 .5 企业销售业绩</w:t>
      </w:r>
      <w:r>
        <w:rPr>
          <w:rFonts w:hint="eastAsia"/>
        </w:rPr>
        <w:br/>
      </w:r>
      <w:r>
        <w:rPr>
          <w:rFonts w:hint="eastAsia"/>
        </w:rPr>
        <w:t>　　4.2.1 .6 主要成功案例及运作模式</w:t>
      </w:r>
      <w:r>
        <w:rPr>
          <w:rFonts w:hint="eastAsia"/>
        </w:rPr>
        <w:br/>
      </w:r>
      <w:r>
        <w:rPr>
          <w:rFonts w:hint="eastAsia"/>
        </w:rPr>
        <w:t>　　4.2.1 .7 企业SWOT分析</w:t>
      </w:r>
      <w:r>
        <w:rPr>
          <w:rFonts w:hint="eastAsia"/>
        </w:rPr>
        <w:br/>
      </w:r>
      <w:r>
        <w:rPr>
          <w:rFonts w:hint="eastAsia"/>
        </w:rPr>
        <w:t>　　4.2.2 方正奥德计算机系统有限公司</w:t>
      </w:r>
      <w:r>
        <w:rPr>
          <w:rFonts w:hint="eastAsia"/>
        </w:rPr>
        <w:br/>
      </w:r>
      <w:r>
        <w:rPr>
          <w:rFonts w:hint="eastAsia"/>
        </w:rPr>
        <w:t>　　4.2.2 .1 企业介绍</w:t>
      </w:r>
      <w:r>
        <w:rPr>
          <w:rFonts w:hint="eastAsia"/>
        </w:rPr>
        <w:br/>
      </w:r>
      <w:r>
        <w:rPr>
          <w:rFonts w:hint="eastAsia"/>
        </w:rPr>
        <w:t>　　4.2.2 .2 与政府合作方式</w:t>
      </w:r>
      <w:r>
        <w:rPr>
          <w:rFonts w:hint="eastAsia"/>
        </w:rPr>
        <w:br/>
      </w:r>
      <w:r>
        <w:rPr>
          <w:rFonts w:hint="eastAsia"/>
        </w:rPr>
        <w:t>　　4.2.2 .3 渠道模式</w:t>
      </w:r>
      <w:r>
        <w:rPr>
          <w:rFonts w:hint="eastAsia"/>
        </w:rPr>
        <w:br/>
      </w:r>
      <w:r>
        <w:rPr>
          <w:rFonts w:hint="eastAsia"/>
        </w:rPr>
        <w:t>　　4.2.2 .4 企业技术特点</w:t>
      </w:r>
      <w:r>
        <w:rPr>
          <w:rFonts w:hint="eastAsia"/>
        </w:rPr>
        <w:br/>
      </w:r>
      <w:r>
        <w:rPr>
          <w:rFonts w:hint="eastAsia"/>
        </w:rPr>
        <w:t>　　4.2.2 .5 企业销售业绩</w:t>
      </w:r>
      <w:r>
        <w:rPr>
          <w:rFonts w:hint="eastAsia"/>
        </w:rPr>
        <w:br/>
      </w:r>
      <w:r>
        <w:rPr>
          <w:rFonts w:hint="eastAsia"/>
        </w:rPr>
        <w:t>　　4.2.2 .6 主要成功案例及运作模式</w:t>
      </w:r>
      <w:r>
        <w:rPr>
          <w:rFonts w:hint="eastAsia"/>
        </w:rPr>
        <w:br/>
      </w:r>
      <w:r>
        <w:rPr>
          <w:rFonts w:hint="eastAsia"/>
        </w:rPr>
        <w:t>　　4.2.2 .7 企业SWOT分析</w:t>
      </w:r>
      <w:r>
        <w:rPr>
          <w:rFonts w:hint="eastAsia"/>
        </w:rPr>
        <w:br/>
      </w:r>
      <w:r>
        <w:rPr>
          <w:rFonts w:hint="eastAsia"/>
        </w:rPr>
        <w:t>　　4.2.3 亚奥数码技术有限公司</w:t>
      </w:r>
      <w:r>
        <w:rPr>
          <w:rFonts w:hint="eastAsia"/>
        </w:rPr>
        <w:br/>
      </w:r>
      <w:r>
        <w:rPr>
          <w:rFonts w:hint="eastAsia"/>
        </w:rPr>
        <w:t>　　4.2.3 .1 企业介绍</w:t>
      </w:r>
      <w:r>
        <w:rPr>
          <w:rFonts w:hint="eastAsia"/>
        </w:rPr>
        <w:br/>
      </w:r>
      <w:r>
        <w:rPr>
          <w:rFonts w:hint="eastAsia"/>
        </w:rPr>
        <w:t>　　4.2.3 .2 与政府合作方式</w:t>
      </w:r>
      <w:r>
        <w:rPr>
          <w:rFonts w:hint="eastAsia"/>
        </w:rPr>
        <w:br/>
      </w:r>
      <w:r>
        <w:rPr>
          <w:rFonts w:hint="eastAsia"/>
        </w:rPr>
        <w:t>　　4.2.3 .3 渠道模式</w:t>
      </w:r>
      <w:r>
        <w:rPr>
          <w:rFonts w:hint="eastAsia"/>
        </w:rPr>
        <w:br/>
      </w:r>
      <w:r>
        <w:rPr>
          <w:rFonts w:hint="eastAsia"/>
        </w:rPr>
        <w:t>　　4.2.3 .4 企业技术特点</w:t>
      </w:r>
      <w:r>
        <w:rPr>
          <w:rFonts w:hint="eastAsia"/>
        </w:rPr>
        <w:br/>
      </w:r>
      <w:r>
        <w:rPr>
          <w:rFonts w:hint="eastAsia"/>
        </w:rPr>
        <w:t>　　4.2.3 .5 企业销售业绩</w:t>
      </w:r>
      <w:r>
        <w:rPr>
          <w:rFonts w:hint="eastAsia"/>
        </w:rPr>
        <w:br/>
      </w:r>
      <w:r>
        <w:rPr>
          <w:rFonts w:hint="eastAsia"/>
        </w:rPr>
        <w:t>　　4.2.3 .6 主要成功案例及运作模式</w:t>
      </w:r>
      <w:r>
        <w:rPr>
          <w:rFonts w:hint="eastAsia"/>
        </w:rPr>
        <w:br/>
      </w:r>
      <w:r>
        <w:rPr>
          <w:rFonts w:hint="eastAsia"/>
        </w:rPr>
        <w:t>　　4.2.3 .7 企业SWOT分析</w:t>
      </w:r>
      <w:r>
        <w:rPr>
          <w:rFonts w:hint="eastAsia"/>
        </w:rPr>
        <w:br/>
      </w:r>
      <w:r>
        <w:rPr>
          <w:rFonts w:hint="eastAsia"/>
        </w:rPr>
        <w:t>　　4.2.4 中科软科技股份有限公司</w:t>
      </w:r>
      <w:r>
        <w:rPr>
          <w:rFonts w:hint="eastAsia"/>
        </w:rPr>
        <w:br/>
      </w:r>
      <w:r>
        <w:rPr>
          <w:rFonts w:hint="eastAsia"/>
        </w:rPr>
        <w:t>　　4.2.4 .1 企业介绍</w:t>
      </w:r>
      <w:r>
        <w:rPr>
          <w:rFonts w:hint="eastAsia"/>
        </w:rPr>
        <w:br/>
      </w:r>
      <w:r>
        <w:rPr>
          <w:rFonts w:hint="eastAsia"/>
        </w:rPr>
        <w:t>　　4.2.4 .2 与政府合作方式</w:t>
      </w:r>
      <w:r>
        <w:rPr>
          <w:rFonts w:hint="eastAsia"/>
        </w:rPr>
        <w:br/>
      </w:r>
      <w:r>
        <w:rPr>
          <w:rFonts w:hint="eastAsia"/>
        </w:rPr>
        <w:t>　　4.2.4 .3 渠道模式</w:t>
      </w:r>
      <w:r>
        <w:rPr>
          <w:rFonts w:hint="eastAsia"/>
        </w:rPr>
        <w:br/>
      </w:r>
      <w:r>
        <w:rPr>
          <w:rFonts w:hint="eastAsia"/>
        </w:rPr>
        <w:t>　　4.2.4 .4 企业技术特点</w:t>
      </w:r>
      <w:r>
        <w:rPr>
          <w:rFonts w:hint="eastAsia"/>
        </w:rPr>
        <w:br/>
      </w:r>
      <w:r>
        <w:rPr>
          <w:rFonts w:hint="eastAsia"/>
        </w:rPr>
        <w:t>　　4.2.4 .5 企业销售业绩</w:t>
      </w:r>
      <w:r>
        <w:rPr>
          <w:rFonts w:hint="eastAsia"/>
        </w:rPr>
        <w:br/>
      </w:r>
      <w:r>
        <w:rPr>
          <w:rFonts w:hint="eastAsia"/>
        </w:rPr>
        <w:t>　　4.2.4 .6 主要成功案例及运作模式</w:t>
      </w:r>
      <w:r>
        <w:rPr>
          <w:rFonts w:hint="eastAsia"/>
        </w:rPr>
        <w:br/>
      </w:r>
      <w:r>
        <w:rPr>
          <w:rFonts w:hint="eastAsia"/>
        </w:rPr>
        <w:t>　　4.2.4 .7 企业SWOT分析</w:t>
      </w:r>
      <w:r>
        <w:rPr>
          <w:rFonts w:hint="eastAsia"/>
        </w:rPr>
        <w:br/>
      </w:r>
      <w:r>
        <w:rPr>
          <w:rFonts w:hint="eastAsia"/>
        </w:rPr>
        <w:t>　　4.2.5 上海迪爱斯通信设备有限公司</w:t>
      </w:r>
      <w:r>
        <w:rPr>
          <w:rFonts w:hint="eastAsia"/>
        </w:rPr>
        <w:br/>
      </w:r>
      <w:r>
        <w:rPr>
          <w:rFonts w:hint="eastAsia"/>
        </w:rPr>
        <w:t>　　4.2.5 .1 企业介绍</w:t>
      </w:r>
      <w:r>
        <w:rPr>
          <w:rFonts w:hint="eastAsia"/>
        </w:rPr>
        <w:br/>
      </w:r>
      <w:r>
        <w:rPr>
          <w:rFonts w:hint="eastAsia"/>
        </w:rPr>
        <w:t>　　4.2.5 .2 与政府合作方式</w:t>
      </w:r>
      <w:r>
        <w:rPr>
          <w:rFonts w:hint="eastAsia"/>
        </w:rPr>
        <w:br/>
      </w:r>
      <w:r>
        <w:rPr>
          <w:rFonts w:hint="eastAsia"/>
        </w:rPr>
        <w:t>　　4.2.5 .3 渠道模式</w:t>
      </w:r>
      <w:r>
        <w:rPr>
          <w:rFonts w:hint="eastAsia"/>
        </w:rPr>
        <w:br/>
      </w:r>
      <w:r>
        <w:rPr>
          <w:rFonts w:hint="eastAsia"/>
        </w:rPr>
        <w:t>　　4.2.5 .4 企业技术特点</w:t>
      </w:r>
      <w:r>
        <w:rPr>
          <w:rFonts w:hint="eastAsia"/>
        </w:rPr>
        <w:br/>
      </w:r>
      <w:r>
        <w:rPr>
          <w:rFonts w:hint="eastAsia"/>
        </w:rPr>
        <w:t>　　4.2.5 .5 企业销售业绩</w:t>
      </w:r>
      <w:r>
        <w:rPr>
          <w:rFonts w:hint="eastAsia"/>
        </w:rPr>
        <w:br/>
      </w:r>
      <w:r>
        <w:rPr>
          <w:rFonts w:hint="eastAsia"/>
        </w:rPr>
        <w:t>　　4.2.5 .6 主要成功案例及运作模式</w:t>
      </w:r>
      <w:r>
        <w:rPr>
          <w:rFonts w:hint="eastAsia"/>
        </w:rPr>
        <w:br/>
      </w:r>
      <w:r>
        <w:rPr>
          <w:rFonts w:hint="eastAsia"/>
        </w:rPr>
        <w:t>　　4.2.5 .7 企业SWOT分析</w:t>
      </w:r>
      <w:r>
        <w:rPr>
          <w:rFonts w:hint="eastAsia"/>
        </w:rPr>
        <w:br/>
      </w:r>
      <w:r>
        <w:rPr>
          <w:rFonts w:hint="eastAsia"/>
        </w:rPr>
        <w:t>　　图目录：</w:t>
      </w:r>
      <w:r>
        <w:rPr>
          <w:rFonts w:hint="eastAsia"/>
        </w:rPr>
        <w:br/>
      </w:r>
      <w:r>
        <w:rPr>
          <w:rFonts w:hint="eastAsia"/>
        </w:rPr>
        <w:t>　　图1 各种灾害造成的损失</w:t>
      </w:r>
      <w:r>
        <w:rPr>
          <w:rFonts w:hint="eastAsia"/>
        </w:rPr>
        <w:br/>
      </w:r>
      <w:r>
        <w:rPr>
          <w:rFonts w:hint="eastAsia"/>
        </w:rPr>
        <w:t>　　图2 2003-2006年城市应急联动市场投资状况</w:t>
      </w:r>
      <w:r>
        <w:rPr>
          <w:rFonts w:hint="eastAsia"/>
        </w:rPr>
        <w:br/>
      </w:r>
      <w:r>
        <w:rPr>
          <w:rFonts w:hint="eastAsia"/>
        </w:rPr>
        <w:t>　　图3 2006年城市应急联动市场细分</w:t>
      </w:r>
      <w:r>
        <w:rPr>
          <w:rFonts w:hint="eastAsia"/>
        </w:rPr>
        <w:br/>
      </w:r>
      <w:r>
        <w:rPr>
          <w:rFonts w:hint="eastAsia"/>
        </w:rPr>
        <w:t>　　图4 2006年城市应急联动市场产品结构</w:t>
      </w:r>
      <w:r>
        <w:rPr>
          <w:rFonts w:hint="eastAsia"/>
        </w:rPr>
        <w:br/>
      </w:r>
      <w:r>
        <w:rPr>
          <w:rFonts w:hint="eastAsia"/>
        </w:rPr>
        <w:t>　　图5 2003年-2006年城市应急联动市场产品结构变化</w:t>
      </w:r>
      <w:r>
        <w:rPr>
          <w:rFonts w:hint="eastAsia"/>
        </w:rPr>
        <w:br/>
      </w:r>
      <w:r>
        <w:rPr>
          <w:rFonts w:hint="eastAsia"/>
        </w:rPr>
        <w:t>　　图6 2006年城市应急联动市场区域市场投资比例</w:t>
      </w:r>
      <w:r>
        <w:rPr>
          <w:rFonts w:hint="eastAsia"/>
        </w:rPr>
        <w:br/>
      </w:r>
      <w:r>
        <w:rPr>
          <w:rFonts w:hint="eastAsia"/>
        </w:rPr>
        <w:t>　　图7 城市应急联动系统硬件结构图</w:t>
      </w:r>
      <w:r>
        <w:rPr>
          <w:rFonts w:hint="eastAsia"/>
        </w:rPr>
        <w:br/>
      </w:r>
      <w:r>
        <w:rPr>
          <w:rFonts w:hint="eastAsia"/>
        </w:rPr>
        <w:t>　　图8 2006年城市应急联动系统硬件产品分类</w:t>
      </w:r>
      <w:r>
        <w:rPr>
          <w:rFonts w:hint="eastAsia"/>
        </w:rPr>
        <w:br/>
      </w:r>
      <w:r>
        <w:rPr>
          <w:rFonts w:hint="eastAsia"/>
        </w:rPr>
        <w:t>　　图9 2006年城市应急联动市场PC产品分类</w:t>
      </w:r>
      <w:r>
        <w:rPr>
          <w:rFonts w:hint="eastAsia"/>
        </w:rPr>
        <w:br/>
      </w:r>
      <w:r>
        <w:rPr>
          <w:rFonts w:hint="eastAsia"/>
        </w:rPr>
        <w:t>　　图10 2006年城市应急联动市场网络设备投资份额</w:t>
      </w:r>
      <w:r>
        <w:rPr>
          <w:rFonts w:hint="eastAsia"/>
        </w:rPr>
        <w:br/>
      </w:r>
      <w:r>
        <w:rPr>
          <w:rFonts w:hint="eastAsia"/>
        </w:rPr>
        <w:t>　　图11 2006年城市应急联动市场外设产品投资份额</w:t>
      </w:r>
      <w:r>
        <w:rPr>
          <w:rFonts w:hint="eastAsia"/>
        </w:rPr>
        <w:br/>
      </w:r>
      <w:r>
        <w:rPr>
          <w:rFonts w:hint="eastAsia"/>
        </w:rPr>
        <w:t>　　图12 2006年城市应急联动系统存储设备投资份额</w:t>
      </w:r>
      <w:r>
        <w:rPr>
          <w:rFonts w:hint="eastAsia"/>
        </w:rPr>
        <w:br/>
      </w:r>
      <w:r>
        <w:rPr>
          <w:rFonts w:hint="eastAsia"/>
        </w:rPr>
        <w:t>　　图13 2006年城市应急联动系统台式PC选择价位</w:t>
      </w:r>
      <w:r>
        <w:rPr>
          <w:rFonts w:hint="eastAsia"/>
        </w:rPr>
        <w:br/>
      </w:r>
      <w:r>
        <w:rPr>
          <w:rFonts w:hint="eastAsia"/>
        </w:rPr>
        <w:t>　　图14 2006年城市应急联动系统笔记本电脑选择价位</w:t>
      </w:r>
      <w:r>
        <w:rPr>
          <w:rFonts w:hint="eastAsia"/>
        </w:rPr>
        <w:br/>
      </w:r>
      <w:r>
        <w:rPr>
          <w:rFonts w:hint="eastAsia"/>
        </w:rPr>
        <w:t>　　图15 2006年城市应急联动系统服务器选择价位</w:t>
      </w:r>
      <w:r>
        <w:rPr>
          <w:rFonts w:hint="eastAsia"/>
        </w:rPr>
        <w:br/>
      </w:r>
      <w:r>
        <w:rPr>
          <w:rFonts w:hint="eastAsia"/>
        </w:rPr>
        <w:t>　　图16 2006年城市应急联动系统磁带机选择价位</w:t>
      </w:r>
      <w:r>
        <w:rPr>
          <w:rFonts w:hint="eastAsia"/>
        </w:rPr>
        <w:br/>
      </w:r>
      <w:r>
        <w:rPr>
          <w:rFonts w:hint="eastAsia"/>
        </w:rPr>
        <w:t>　　图17 2006年城市应急联动系统磁带库选择价位</w:t>
      </w:r>
      <w:r>
        <w:rPr>
          <w:rFonts w:hint="eastAsia"/>
        </w:rPr>
        <w:br/>
      </w:r>
      <w:r>
        <w:rPr>
          <w:rFonts w:hint="eastAsia"/>
        </w:rPr>
        <w:t>　　图18 2006年城市应急联动系统防火墙选择价位</w:t>
      </w:r>
      <w:r>
        <w:rPr>
          <w:rFonts w:hint="eastAsia"/>
        </w:rPr>
        <w:br/>
      </w:r>
      <w:r>
        <w:rPr>
          <w:rFonts w:hint="eastAsia"/>
        </w:rPr>
        <w:t>　　图19 2006年城市应急联动系统选购台式PC品牌</w:t>
      </w:r>
      <w:r>
        <w:rPr>
          <w:rFonts w:hint="eastAsia"/>
        </w:rPr>
        <w:br/>
      </w:r>
      <w:r>
        <w:rPr>
          <w:rFonts w:hint="eastAsia"/>
        </w:rPr>
        <w:t>　　图20 2006年城市应急联动系统选购笔记本电脑品牌</w:t>
      </w:r>
      <w:r>
        <w:rPr>
          <w:rFonts w:hint="eastAsia"/>
        </w:rPr>
        <w:br/>
      </w:r>
      <w:r>
        <w:rPr>
          <w:rFonts w:hint="eastAsia"/>
        </w:rPr>
        <w:t>　　图21 2006年城市应急联动系统选购服务器品牌</w:t>
      </w:r>
      <w:r>
        <w:rPr>
          <w:rFonts w:hint="eastAsia"/>
        </w:rPr>
        <w:br/>
      </w:r>
      <w:r>
        <w:rPr>
          <w:rFonts w:hint="eastAsia"/>
        </w:rPr>
        <w:t>　　图22 2006年城市应急联动系统选购大屏幕显示系统品牌</w:t>
      </w:r>
      <w:r>
        <w:rPr>
          <w:rFonts w:hint="eastAsia"/>
        </w:rPr>
        <w:br/>
      </w:r>
      <w:r>
        <w:rPr>
          <w:rFonts w:hint="eastAsia"/>
        </w:rPr>
        <w:t>　　图23 2006年城市应急联动系统选购网络产品品牌</w:t>
      </w:r>
      <w:r>
        <w:rPr>
          <w:rFonts w:hint="eastAsia"/>
        </w:rPr>
        <w:br/>
      </w:r>
      <w:r>
        <w:rPr>
          <w:rFonts w:hint="eastAsia"/>
        </w:rPr>
        <w:t>　　图24 城市应急联动系统软件结构图</w:t>
      </w:r>
      <w:r>
        <w:rPr>
          <w:rFonts w:hint="eastAsia"/>
        </w:rPr>
        <w:br/>
      </w:r>
      <w:r>
        <w:rPr>
          <w:rFonts w:hint="eastAsia"/>
        </w:rPr>
        <w:t>　　图25 2006年综合应急软件（含系统集成）主要厂商份额</w:t>
      </w:r>
      <w:r>
        <w:rPr>
          <w:rFonts w:hint="eastAsia"/>
        </w:rPr>
        <w:br/>
      </w:r>
      <w:r>
        <w:rPr>
          <w:rFonts w:hint="eastAsia"/>
        </w:rPr>
        <w:t>　　图26 2006年中国应急联动系统软件市场结构</w:t>
      </w:r>
      <w:r>
        <w:rPr>
          <w:rFonts w:hint="eastAsia"/>
        </w:rPr>
        <w:br/>
      </w:r>
      <w:r>
        <w:rPr>
          <w:rFonts w:hint="eastAsia"/>
        </w:rPr>
        <w:t>　　图27 2006年中国应急联动应用平台软件市场结构</w:t>
      </w:r>
      <w:r>
        <w:rPr>
          <w:rFonts w:hint="eastAsia"/>
        </w:rPr>
        <w:br/>
      </w:r>
      <w:r>
        <w:rPr>
          <w:rFonts w:hint="eastAsia"/>
        </w:rPr>
        <w:t>　　图28 2007年-2012年城市应急联动系统市场未来趋势</w:t>
      </w:r>
      <w:r>
        <w:rPr>
          <w:rFonts w:hint="eastAsia"/>
        </w:rPr>
        <w:br/>
      </w:r>
      <w:r>
        <w:rPr>
          <w:rFonts w:hint="eastAsia"/>
        </w:rPr>
        <w:t>　　图29 2007年-2012年城市应急联动市场产品结构预测</w:t>
      </w:r>
      <w:r>
        <w:rPr>
          <w:rFonts w:hint="eastAsia"/>
        </w:rPr>
        <w:br/>
      </w:r>
      <w:r>
        <w:rPr>
          <w:rFonts w:hint="eastAsia"/>
        </w:rPr>
        <w:t>　　图30 2007年-2012年城市应急联动市场区域市场预测</w:t>
      </w:r>
      <w:r>
        <w:rPr>
          <w:rFonts w:hint="eastAsia"/>
        </w:rPr>
        <w:br/>
      </w:r>
      <w:r>
        <w:rPr>
          <w:rFonts w:hint="eastAsia"/>
        </w:rPr>
        <w:t>　　图31 东方正通与政府合作模式图</w:t>
      </w:r>
      <w:r>
        <w:rPr>
          <w:rFonts w:hint="eastAsia"/>
        </w:rPr>
        <w:br/>
      </w:r>
      <w:r>
        <w:rPr>
          <w:rFonts w:hint="eastAsia"/>
        </w:rPr>
        <w:t>　　图32 东方正通销售渠道模式</w:t>
      </w:r>
      <w:r>
        <w:rPr>
          <w:rFonts w:hint="eastAsia"/>
        </w:rPr>
        <w:br/>
      </w:r>
      <w:r>
        <w:rPr>
          <w:rFonts w:hint="eastAsia"/>
        </w:rPr>
        <w:t>　　图33 东方正通应急联动系统销售业绩</w:t>
      </w:r>
      <w:r>
        <w:rPr>
          <w:rFonts w:hint="eastAsia"/>
        </w:rPr>
        <w:br/>
      </w:r>
      <w:r>
        <w:rPr>
          <w:rFonts w:hint="eastAsia"/>
        </w:rPr>
        <w:t>　　图34 方正奥德与政府合作模式图</w:t>
      </w:r>
      <w:r>
        <w:rPr>
          <w:rFonts w:hint="eastAsia"/>
        </w:rPr>
        <w:br/>
      </w:r>
      <w:r>
        <w:rPr>
          <w:rFonts w:hint="eastAsia"/>
        </w:rPr>
        <w:t>　　图35 方正奥德销售渠道模式</w:t>
      </w:r>
      <w:r>
        <w:rPr>
          <w:rFonts w:hint="eastAsia"/>
        </w:rPr>
        <w:br/>
      </w:r>
      <w:r>
        <w:rPr>
          <w:rFonts w:hint="eastAsia"/>
        </w:rPr>
        <w:t>　　图36 方正奥德应急联动系统销售业绩</w:t>
      </w:r>
      <w:r>
        <w:rPr>
          <w:rFonts w:hint="eastAsia"/>
        </w:rPr>
        <w:br/>
      </w:r>
      <w:r>
        <w:rPr>
          <w:rFonts w:hint="eastAsia"/>
        </w:rPr>
        <w:t>　　图37 亚奥数码与政府合作模式图</w:t>
      </w:r>
      <w:r>
        <w:rPr>
          <w:rFonts w:hint="eastAsia"/>
        </w:rPr>
        <w:br/>
      </w:r>
      <w:r>
        <w:rPr>
          <w:rFonts w:hint="eastAsia"/>
        </w:rPr>
        <w:t>　　图38 亚奥数码销售渠道模式</w:t>
      </w:r>
      <w:r>
        <w:rPr>
          <w:rFonts w:hint="eastAsia"/>
        </w:rPr>
        <w:br/>
      </w:r>
      <w:r>
        <w:rPr>
          <w:rFonts w:hint="eastAsia"/>
        </w:rPr>
        <w:t>　　图39 亚奥数码应急联动系统销售业绩</w:t>
      </w:r>
      <w:r>
        <w:rPr>
          <w:rFonts w:hint="eastAsia"/>
        </w:rPr>
        <w:br/>
      </w:r>
      <w:r>
        <w:rPr>
          <w:rFonts w:hint="eastAsia"/>
        </w:rPr>
        <w:t>　　图40 中科软与政府合作模式图</w:t>
      </w:r>
      <w:r>
        <w:rPr>
          <w:rFonts w:hint="eastAsia"/>
        </w:rPr>
        <w:br/>
      </w:r>
      <w:r>
        <w:rPr>
          <w:rFonts w:hint="eastAsia"/>
        </w:rPr>
        <w:t>　　图41 中科软销售渠道模式</w:t>
      </w:r>
      <w:r>
        <w:rPr>
          <w:rFonts w:hint="eastAsia"/>
        </w:rPr>
        <w:br/>
      </w:r>
      <w:r>
        <w:rPr>
          <w:rFonts w:hint="eastAsia"/>
        </w:rPr>
        <w:t>　　图42 中科软应急联动系统销售业绩</w:t>
      </w:r>
      <w:r>
        <w:rPr>
          <w:rFonts w:hint="eastAsia"/>
        </w:rPr>
        <w:br/>
      </w:r>
      <w:r>
        <w:rPr>
          <w:rFonts w:hint="eastAsia"/>
        </w:rPr>
        <w:t>　　图43 北京市顺义区应急指挥技术平台</w:t>
      </w:r>
      <w:r>
        <w:rPr>
          <w:rFonts w:hint="eastAsia"/>
        </w:rPr>
        <w:br/>
      </w:r>
      <w:r>
        <w:rPr>
          <w:rFonts w:hint="eastAsia"/>
        </w:rPr>
        <w:t>　　图44 上海迪爱斯与政府合作模式</w:t>
      </w:r>
      <w:r>
        <w:rPr>
          <w:rFonts w:hint="eastAsia"/>
        </w:rPr>
        <w:br/>
      </w:r>
      <w:r>
        <w:rPr>
          <w:rFonts w:hint="eastAsia"/>
        </w:rPr>
        <w:t>　　图45 上海迪爱斯销售渠道模式</w:t>
      </w:r>
      <w:r>
        <w:rPr>
          <w:rFonts w:hint="eastAsia"/>
        </w:rPr>
        <w:br/>
      </w:r>
      <w:r>
        <w:rPr>
          <w:rFonts w:hint="eastAsia"/>
        </w:rPr>
        <w:t>　　图46 上海迪爱斯销售业绩模式</w:t>
      </w:r>
      <w:r>
        <w:rPr>
          <w:rFonts w:hint="eastAsia"/>
        </w:rPr>
        <w:br/>
      </w:r>
      <w:r>
        <w:rPr>
          <w:rFonts w:hint="eastAsia"/>
        </w:rPr>
        <w:t>　　表目录：</w:t>
      </w:r>
      <w:r>
        <w:rPr>
          <w:rFonts w:hint="eastAsia"/>
        </w:rPr>
        <w:br/>
      </w:r>
      <w:r>
        <w:rPr>
          <w:rFonts w:hint="eastAsia"/>
        </w:rPr>
        <w:t>　　表1城市应急联动系统体制模式及特点</w:t>
      </w:r>
      <w:r>
        <w:rPr>
          <w:rFonts w:hint="eastAsia"/>
        </w:rPr>
        <w:br/>
      </w:r>
      <w:r>
        <w:rPr>
          <w:rFonts w:hint="eastAsia"/>
        </w:rPr>
        <w:t>　　表2 2006年城市应急联动系统市场投资规模细分</w:t>
      </w:r>
      <w:r>
        <w:rPr>
          <w:rFonts w:hint="eastAsia"/>
        </w:rPr>
        <w:br/>
      </w:r>
      <w:r>
        <w:rPr>
          <w:rFonts w:hint="eastAsia"/>
        </w:rPr>
        <w:t>　　表3 城市灾难种类及应急联动所涉及行业</w:t>
      </w:r>
      <w:r>
        <w:rPr>
          <w:rFonts w:hint="eastAsia"/>
        </w:rPr>
        <w:br/>
      </w:r>
      <w:r>
        <w:rPr>
          <w:rFonts w:hint="eastAsia"/>
        </w:rPr>
        <w:t>　　表4 2006年城市应急联动市场投资额按产品结构细分</w:t>
      </w:r>
      <w:r>
        <w:rPr>
          <w:rFonts w:hint="eastAsia"/>
        </w:rPr>
        <w:br/>
      </w:r>
      <w:r>
        <w:rPr>
          <w:rFonts w:hint="eastAsia"/>
        </w:rPr>
        <w:t>　　表5 中国市场区域划分</w:t>
      </w:r>
      <w:r>
        <w:rPr>
          <w:rFonts w:hint="eastAsia"/>
        </w:rPr>
        <w:br/>
      </w:r>
      <w:r>
        <w:rPr>
          <w:rFonts w:hint="eastAsia"/>
        </w:rPr>
        <w:t>　　表7 2006年城市应急联动系统硬件产品投资额比例</w:t>
      </w:r>
      <w:r>
        <w:rPr>
          <w:rFonts w:hint="eastAsia"/>
        </w:rPr>
        <w:br/>
      </w:r>
      <w:r>
        <w:rPr>
          <w:rFonts w:hint="eastAsia"/>
        </w:rPr>
        <w:t>　　表8 2006年城市应急联动市场PC产品投资额分类</w:t>
      </w:r>
      <w:r>
        <w:rPr>
          <w:rFonts w:hint="eastAsia"/>
        </w:rPr>
        <w:br/>
      </w:r>
      <w:r>
        <w:rPr>
          <w:rFonts w:hint="eastAsia"/>
        </w:rPr>
        <w:t>　　表9 2006年城市应急联动市场网络设备投资额分类</w:t>
      </w:r>
      <w:r>
        <w:rPr>
          <w:rFonts w:hint="eastAsia"/>
        </w:rPr>
        <w:br/>
      </w:r>
      <w:r>
        <w:rPr>
          <w:rFonts w:hint="eastAsia"/>
        </w:rPr>
        <w:t>　　表10 2006年城市应急联动市场外设产品投资额分类</w:t>
      </w:r>
      <w:r>
        <w:rPr>
          <w:rFonts w:hint="eastAsia"/>
        </w:rPr>
        <w:br/>
      </w:r>
      <w:r>
        <w:rPr>
          <w:rFonts w:hint="eastAsia"/>
        </w:rPr>
        <w:t>　　表11 2006年城市应急联动系统存储设备投资额分类</w:t>
      </w:r>
      <w:r>
        <w:rPr>
          <w:rFonts w:hint="eastAsia"/>
        </w:rPr>
        <w:br/>
      </w:r>
      <w:r>
        <w:rPr>
          <w:rFonts w:hint="eastAsia"/>
        </w:rPr>
        <w:t>　　表12 2006年行业应急系统软件（含系统集成）主要行业主要厂商</w:t>
      </w:r>
      <w:r>
        <w:rPr>
          <w:rFonts w:hint="eastAsia"/>
        </w:rPr>
        <w:br/>
      </w:r>
      <w:r>
        <w:rPr>
          <w:rFonts w:hint="eastAsia"/>
        </w:rPr>
        <w:t>　　表13 2007年-2012年城市应急联动系统市场关键影响因素</w:t>
      </w:r>
      <w:r>
        <w:rPr>
          <w:rFonts w:hint="eastAsia"/>
        </w:rPr>
        <w:br/>
      </w:r>
      <w:r>
        <w:rPr>
          <w:rFonts w:hint="eastAsia"/>
        </w:rPr>
        <w:t>　　表14 2007年-2012年城市应急联动市场区域市场预测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2cafd211248ca" w:history="1">
        <w:r>
          <w:rPr>
            <w:rStyle w:val="Hyperlink"/>
          </w:rPr>
          <w:t>“城市应急联动系统”软件应用市场分析报告（2008）</w:t>
        </w:r>
      </w:hyperlink>
      <w:r>
        <w:rPr>
          <w:color w:val="C00000"/>
        </w:rPr>
        <w:t>》，报告编号：</w:t>
      </w:r>
      <w:r>
        <w:rPr>
          <w:rFonts w:hint="eastAsia"/>
          <w:color w:val="C00000"/>
        </w:rPr>
        <w:t>0232899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2cafd211248ca" w:history="1">
        <w:r>
          <w:rPr>
            <w:rStyle w:val="Hyperlink"/>
          </w:rPr>
          <w:t>https://www.20087.com/2008-02/R_chengshiyingjiliandongxitongruanjianBaoGao.html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6a2e2f01748c0" w:history="1">
      <w:r>
        <w:rPr>
          <w:rStyle w:val="Hyperlink"/>
        </w:rPr>
        <w:t>“城市应急联动系统”软件应用市场分析报告（2008）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chengshiyingjiliandongxitongruanjianBaoGao.html" TargetMode="External" Id="R4ed2cafd211248ca" /></Relationships>
</file>

<file path=word/_rels/header2.xml.rels>&#65279;<?xml version="1.0" encoding="utf-8"?><Relationships xmlns="http://schemas.openxmlformats.org/package/2006/relationships"><Relationship Type="http://schemas.openxmlformats.org/officeDocument/2006/relationships/hyperlink" Target="https://www.20087.com/2008-02/R_chengshiyingjiliandongxitongruanjianBaoGao.html" TargetMode="External" Id="R75e6a2e2f017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2008-02-19T07:51:00Z</dcterms:created>
  <dcterms:modified xsi:type="dcterms:W3CDTF">2008-02-19T08:51:00Z</dcterms:modified>
  <dc:subject>“城市应急联动系统”软件应用市场分析报告（2008）</dc:subject>
  <dc:title>“城市应急联动系统”软件应用市场分析报告（2008）</dc:title>
  <cp:keywords>“城市应急联动系统”软件应用市场分析报告（2008）</cp:keywords>
  <dc:description>“城市应急联动系统”软件应用市场分析报告（2008）</dc:description>
</cp:coreProperties>
</file>