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f98853144403" w:history="1">
              <w:r>
                <w:rPr>
                  <w:rStyle w:val="Hyperlink"/>
                </w:rPr>
                <w:t>2007年-2008年中国威士忌酒市场研究咨询报告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f98853144403" w:history="1">
              <w:r>
                <w:rPr>
                  <w:rStyle w:val="Hyperlink"/>
                </w:rPr>
                <w:t>2007年-2008年中国威士忌酒市场研究咨询报告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3f98853144403" w:history="1">
                <w:r>
                  <w:rPr>
                    <w:rStyle w:val="Hyperlink"/>
                  </w:rPr>
                  <w:t>https://www.20087.com/2008-02/R_2007nian_2008weishijijiushichangyanjBaoGao.html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洋酒市场现状分析 6</w:t>
      </w:r>
      <w:r>
        <w:rPr>
          <w:rFonts w:hint="eastAsia"/>
        </w:rPr>
        <w:br/>
      </w:r>
      <w:r>
        <w:rPr>
          <w:rFonts w:hint="eastAsia"/>
        </w:rPr>
        <w:t>　　1.1 洋酒的定义及分类</w:t>
      </w:r>
      <w:r>
        <w:rPr>
          <w:rFonts w:hint="eastAsia"/>
        </w:rPr>
        <w:br/>
      </w:r>
      <w:r>
        <w:rPr>
          <w:rFonts w:hint="eastAsia"/>
        </w:rPr>
        <w:t>　　　　1.1.1 洋酒的定义</w:t>
      </w:r>
      <w:r>
        <w:rPr>
          <w:rFonts w:hint="eastAsia"/>
        </w:rPr>
        <w:br/>
      </w:r>
      <w:r>
        <w:rPr>
          <w:rFonts w:hint="eastAsia"/>
        </w:rPr>
        <w:t>　　　　1.1.2 洋酒的分类</w:t>
      </w:r>
      <w:r>
        <w:rPr>
          <w:rFonts w:hint="eastAsia"/>
        </w:rPr>
        <w:br/>
      </w:r>
      <w:r>
        <w:rPr>
          <w:rFonts w:hint="eastAsia"/>
        </w:rPr>
        <w:t>　　　　1.1.3 洋酒酒文化</w:t>
      </w:r>
      <w:r>
        <w:rPr>
          <w:rFonts w:hint="eastAsia"/>
        </w:rPr>
        <w:br/>
      </w:r>
      <w:r>
        <w:rPr>
          <w:rFonts w:hint="eastAsia"/>
        </w:rPr>
        <w:t>　　1.2 洋酒在中国市场发展概况</w:t>
      </w:r>
      <w:r>
        <w:rPr>
          <w:rFonts w:hint="eastAsia"/>
        </w:rPr>
        <w:br/>
      </w:r>
      <w:r>
        <w:rPr>
          <w:rFonts w:hint="eastAsia"/>
        </w:rPr>
        <w:t>　　　　1.2.1 中国洋酒市场格局</w:t>
      </w:r>
      <w:r>
        <w:rPr>
          <w:rFonts w:hint="eastAsia"/>
        </w:rPr>
        <w:br/>
      </w:r>
      <w:r>
        <w:rPr>
          <w:rFonts w:hint="eastAsia"/>
        </w:rPr>
        <w:t>　　　　1.2.2 主要的洋酒公司</w:t>
      </w:r>
      <w:r>
        <w:rPr>
          <w:rFonts w:hint="eastAsia"/>
        </w:rPr>
        <w:br/>
      </w:r>
      <w:r>
        <w:rPr>
          <w:rFonts w:hint="eastAsia"/>
        </w:rPr>
        <w:t>　　　　1.2.3 洋酒与国产酒的市场博弈</w:t>
      </w:r>
      <w:r>
        <w:rPr>
          <w:rFonts w:hint="eastAsia"/>
        </w:rPr>
        <w:br/>
      </w:r>
      <w:r>
        <w:rPr>
          <w:rFonts w:hint="eastAsia"/>
        </w:rPr>
        <w:t>　　　　1.2.4 洋酒与白酒的优劣势对比分析</w:t>
      </w:r>
      <w:r>
        <w:rPr>
          <w:rFonts w:hint="eastAsia"/>
        </w:rPr>
        <w:br/>
      </w:r>
      <w:r>
        <w:rPr>
          <w:rFonts w:hint="eastAsia"/>
        </w:rPr>
        <w:t>　　　　1.2.5 中国洋酒市场的存在问题</w:t>
      </w:r>
      <w:r>
        <w:rPr>
          <w:rFonts w:hint="eastAsia"/>
        </w:rPr>
        <w:br/>
      </w:r>
      <w:r>
        <w:rPr>
          <w:rFonts w:hint="eastAsia"/>
        </w:rPr>
        <w:t>　　1.3 中国洋酒市场发展特点</w:t>
      </w:r>
      <w:r>
        <w:rPr>
          <w:rFonts w:hint="eastAsia"/>
        </w:rPr>
        <w:br/>
      </w:r>
      <w:r>
        <w:rPr>
          <w:rFonts w:hint="eastAsia"/>
        </w:rPr>
        <w:t>　　　　1.3.1 中国洋酒市场规模</w:t>
      </w:r>
      <w:r>
        <w:rPr>
          <w:rFonts w:hint="eastAsia"/>
        </w:rPr>
        <w:br/>
      </w:r>
      <w:r>
        <w:rPr>
          <w:rFonts w:hint="eastAsia"/>
        </w:rPr>
        <w:t>　　　　1.3.2 洋酒的渠道特点</w:t>
      </w:r>
      <w:r>
        <w:rPr>
          <w:rFonts w:hint="eastAsia"/>
        </w:rPr>
        <w:br/>
      </w:r>
      <w:r>
        <w:rPr>
          <w:rFonts w:hint="eastAsia"/>
        </w:rPr>
        <w:t>　　　　1.3.3 洋酒的产品特点</w:t>
      </w:r>
      <w:r>
        <w:rPr>
          <w:rFonts w:hint="eastAsia"/>
        </w:rPr>
        <w:br/>
      </w:r>
      <w:r>
        <w:rPr>
          <w:rFonts w:hint="eastAsia"/>
        </w:rPr>
        <w:t>　　　　1.3.4 洋酒的价格特点</w:t>
      </w:r>
      <w:r>
        <w:rPr>
          <w:rFonts w:hint="eastAsia"/>
        </w:rPr>
        <w:br/>
      </w:r>
      <w:r>
        <w:rPr>
          <w:rFonts w:hint="eastAsia"/>
        </w:rPr>
        <w:t>　　　　1.3.4 洋酒的消费特点</w:t>
      </w:r>
      <w:r>
        <w:rPr>
          <w:rFonts w:hint="eastAsia"/>
        </w:rPr>
        <w:br/>
      </w:r>
      <w:r>
        <w:rPr>
          <w:rFonts w:hint="eastAsia"/>
        </w:rPr>
        <w:t>　　1.4 洋酒市场发展趋势分析</w:t>
      </w:r>
      <w:r>
        <w:rPr>
          <w:rFonts w:hint="eastAsia"/>
        </w:rPr>
        <w:br/>
      </w:r>
      <w:r>
        <w:rPr>
          <w:rFonts w:hint="eastAsia"/>
        </w:rPr>
        <w:t>　　　　1.4.1 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1.4.2 洋酒本土化趋势</w:t>
      </w:r>
      <w:r>
        <w:rPr>
          <w:rFonts w:hint="eastAsia"/>
        </w:rPr>
        <w:br/>
      </w:r>
      <w:r>
        <w:rPr>
          <w:rFonts w:hint="eastAsia"/>
        </w:rPr>
        <w:t>　　　　1.4.3 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1.4.4 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　　1.4.5 洋酒在中国的市场转型</w:t>
      </w:r>
      <w:r>
        <w:rPr>
          <w:rFonts w:hint="eastAsia"/>
        </w:rPr>
        <w:br/>
      </w:r>
      <w:r>
        <w:rPr>
          <w:rFonts w:hint="eastAsia"/>
        </w:rPr>
        <w:t>　　　　1.4.6 美国帝王品牌进军中国洋酒市场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中国洋酒市场销售策略分析 36</w:t>
      </w:r>
      <w:r>
        <w:rPr>
          <w:rFonts w:hint="eastAsia"/>
        </w:rPr>
        <w:br/>
      </w:r>
      <w:r>
        <w:rPr>
          <w:rFonts w:hint="eastAsia"/>
        </w:rPr>
        <w:t>　　2.1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2.1.1 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2.1.2 各类酒终端的分布格局</w:t>
      </w:r>
      <w:r>
        <w:rPr>
          <w:rFonts w:hint="eastAsia"/>
        </w:rPr>
        <w:br/>
      </w:r>
      <w:r>
        <w:rPr>
          <w:rFonts w:hint="eastAsia"/>
        </w:rPr>
        <w:t>　　2.2 酒类市场的主要销售模式</w:t>
      </w:r>
      <w:r>
        <w:rPr>
          <w:rFonts w:hint="eastAsia"/>
        </w:rPr>
        <w:br/>
      </w:r>
      <w:r>
        <w:rPr>
          <w:rFonts w:hint="eastAsia"/>
        </w:rPr>
        <w:t>　　2.3 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2.3.1 区域代理</w:t>
      </w:r>
      <w:r>
        <w:rPr>
          <w:rFonts w:hint="eastAsia"/>
        </w:rPr>
        <w:br/>
      </w:r>
      <w:r>
        <w:rPr>
          <w:rFonts w:hint="eastAsia"/>
        </w:rPr>
        <w:t>　　　　2.3.2 买断品牌</w:t>
      </w:r>
      <w:r>
        <w:rPr>
          <w:rFonts w:hint="eastAsia"/>
        </w:rPr>
        <w:br/>
      </w:r>
      <w:r>
        <w:rPr>
          <w:rFonts w:hint="eastAsia"/>
        </w:rPr>
        <w:t>　　　　2.3.3 特许经营</w:t>
      </w:r>
      <w:r>
        <w:rPr>
          <w:rFonts w:hint="eastAsia"/>
        </w:rPr>
        <w:br/>
      </w:r>
      <w:r>
        <w:rPr>
          <w:rFonts w:hint="eastAsia"/>
        </w:rPr>
        <w:t>　　2.4 中国烈性酒在不同渠道销售情况</w:t>
      </w:r>
      <w:r>
        <w:rPr>
          <w:rFonts w:hint="eastAsia"/>
        </w:rPr>
        <w:br/>
      </w:r>
      <w:r>
        <w:rPr>
          <w:rFonts w:hint="eastAsia"/>
        </w:rPr>
        <w:t>　　2.5 洋酒渠道策略分析</w:t>
      </w:r>
      <w:r>
        <w:rPr>
          <w:rFonts w:hint="eastAsia"/>
        </w:rPr>
        <w:br/>
      </w:r>
      <w:r>
        <w:rPr>
          <w:rFonts w:hint="eastAsia"/>
        </w:rPr>
        <w:t>　　　　2.5.1 代理商选择策略</w:t>
      </w:r>
      <w:r>
        <w:rPr>
          <w:rFonts w:hint="eastAsia"/>
        </w:rPr>
        <w:br/>
      </w:r>
      <w:r>
        <w:rPr>
          <w:rFonts w:hint="eastAsia"/>
        </w:rPr>
        <w:t>　　　　2.5.2 渠道的本土化策略</w:t>
      </w:r>
      <w:r>
        <w:rPr>
          <w:rFonts w:hint="eastAsia"/>
        </w:rPr>
        <w:br/>
      </w:r>
      <w:r>
        <w:rPr>
          <w:rFonts w:hint="eastAsia"/>
        </w:rPr>
        <w:t>　　　　2.5.3 品牌联合策略</w:t>
      </w:r>
      <w:r>
        <w:rPr>
          <w:rFonts w:hint="eastAsia"/>
        </w:rPr>
        <w:br/>
      </w:r>
      <w:r>
        <w:rPr>
          <w:rFonts w:hint="eastAsia"/>
        </w:rPr>
        <w:t>　　2.6 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2.6.1 传播策略</w:t>
      </w:r>
      <w:r>
        <w:rPr>
          <w:rFonts w:hint="eastAsia"/>
        </w:rPr>
        <w:br/>
      </w:r>
      <w:r>
        <w:rPr>
          <w:rFonts w:hint="eastAsia"/>
        </w:rPr>
        <w:t>　　　　2.6.2 渠道策略</w:t>
      </w:r>
      <w:r>
        <w:rPr>
          <w:rFonts w:hint="eastAsia"/>
        </w:rPr>
        <w:br/>
      </w:r>
      <w:r>
        <w:rPr>
          <w:rFonts w:hint="eastAsia"/>
        </w:rPr>
        <w:t>　　　　2.6.3 产品线组合策略</w:t>
      </w:r>
      <w:r>
        <w:rPr>
          <w:rFonts w:hint="eastAsia"/>
        </w:rPr>
        <w:br/>
      </w:r>
      <w:r>
        <w:rPr>
          <w:rFonts w:hint="eastAsia"/>
        </w:rPr>
        <w:t>　　　　2.6.4 厂商关系</w:t>
      </w:r>
      <w:r>
        <w:rPr>
          <w:rFonts w:hint="eastAsia"/>
        </w:rPr>
        <w:br/>
      </w:r>
      <w:r>
        <w:rPr>
          <w:rFonts w:hint="eastAsia"/>
        </w:rPr>
        <w:t>　　　　2.6.5 洋酒营销渠道下沉</w:t>
      </w:r>
      <w:r>
        <w:rPr>
          <w:rFonts w:hint="eastAsia"/>
        </w:rPr>
        <w:br/>
      </w:r>
      <w:r>
        <w:rPr>
          <w:rFonts w:hint="eastAsia"/>
        </w:rPr>
        <w:t>　　　　2.6.6 OEM合作模式</w:t>
      </w:r>
      <w:r>
        <w:rPr>
          <w:rFonts w:hint="eastAsia"/>
        </w:rPr>
        <w:br/>
      </w:r>
      <w:r>
        <w:rPr>
          <w:rFonts w:hint="eastAsia"/>
        </w:rPr>
        <w:t>　　　　2.6.7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中~智~林~　中国威士忌酒市场分析 57</w:t>
      </w:r>
      <w:r>
        <w:rPr>
          <w:rFonts w:hint="eastAsia"/>
        </w:rPr>
        <w:br/>
      </w:r>
      <w:r>
        <w:rPr>
          <w:rFonts w:hint="eastAsia"/>
        </w:rPr>
        <w:t>　　3.1 威士忌酒的介绍及分类</w:t>
      </w:r>
      <w:r>
        <w:rPr>
          <w:rFonts w:hint="eastAsia"/>
        </w:rPr>
        <w:br/>
      </w:r>
      <w:r>
        <w:rPr>
          <w:rFonts w:hint="eastAsia"/>
        </w:rPr>
        <w:t>　　　　3.1.1 威士忌酒定义</w:t>
      </w:r>
      <w:r>
        <w:rPr>
          <w:rFonts w:hint="eastAsia"/>
        </w:rPr>
        <w:br/>
      </w:r>
      <w:r>
        <w:rPr>
          <w:rFonts w:hint="eastAsia"/>
        </w:rPr>
        <w:t>　　　　3.1.2 威士忌酒分类</w:t>
      </w:r>
      <w:r>
        <w:rPr>
          <w:rFonts w:hint="eastAsia"/>
        </w:rPr>
        <w:br/>
      </w:r>
      <w:r>
        <w:rPr>
          <w:rFonts w:hint="eastAsia"/>
        </w:rPr>
        <w:t>　　3.2 中国威士忌酒的市场规模及预测</w:t>
      </w:r>
      <w:r>
        <w:rPr>
          <w:rFonts w:hint="eastAsia"/>
        </w:rPr>
        <w:br/>
      </w:r>
      <w:r>
        <w:rPr>
          <w:rFonts w:hint="eastAsia"/>
        </w:rPr>
        <w:t>　　　　3.2.1 中国威士忌酒的市场规模</w:t>
      </w:r>
      <w:r>
        <w:rPr>
          <w:rFonts w:hint="eastAsia"/>
        </w:rPr>
        <w:br/>
      </w:r>
      <w:r>
        <w:rPr>
          <w:rFonts w:hint="eastAsia"/>
        </w:rPr>
        <w:t>　　　　3.2.2 2007-2011中国威士忌酒的市场规模预测</w:t>
      </w:r>
      <w:r>
        <w:rPr>
          <w:rFonts w:hint="eastAsia"/>
        </w:rPr>
        <w:br/>
      </w:r>
      <w:r>
        <w:rPr>
          <w:rFonts w:hint="eastAsia"/>
        </w:rPr>
        <w:t>　　3.3 威士忌酒的进口分析</w:t>
      </w:r>
      <w:r>
        <w:rPr>
          <w:rFonts w:hint="eastAsia"/>
        </w:rPr>
        <w:br/>
      </w:r>
      <w:r>
        <w:rPr>
          <w:rFonts w:hint="eastAsia"/>
        </w:rPr>
        <w:t>　　　　3.3.1 2001-2007年进口总体概况分析</w:t>
      </w:r>
      <w:r>
        <w:rPr>
          <w:rFonts w:hint="eastAsia"/>
        </w:rPr>
        <w:br/>
      </w:r>
      <w:r>
        <w:rPr>
          <w:rFonts w:hint="eastAsia"/>
        </w:rPr>
        <w:t>　　　　3.3.2 2007年国内主要威士忌进口地区分析</w:t>
      </w:r>
      <w:r>
        <w:rPr>
          <w:rFonts w:hint="eastAsia"/>
        </w:rPr>
        <w:br/>
      </w:r>
      <w:r>
        <w:rPr>
          <w:rFonts w:hint="eastAsia"/>
        </w:rPr>
        <w:t>　　　　3.3.3 2007年进口威士忌酒来源地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主要洋酒品牌的消费定位</w:t>
      </w:r>
      <w:r>
        <w:rPr>
          <w:rFonts w:hint="eastAsia"/>
        </w:rPr>
        <w:br/>
      </w:r>
      <w:r>
        <w:rPr>
          <w:rFonts w:hint="eastAsia"/>
        </w:rPr>
        <w:t>　　图表 2 2001-2006中国烈性洋酒市场销量统计</w:t>
      </w:r>
      <w:r>
        <w:rPr>
          <w:rFonts w:hint="eastAsia"/>
        </w:rPr>
        <w:br/>
      </w:r>
      <w:r>
        <w:rPr>
          <w:rFonts w:hint="eastAsia"/>
        </w:rPr>
        <w:t>　　图表 3 2001-2006中国烈性洋酒市场规模统计</w:t>
      </w:r>
      <w:r>
        <w:rPr>
          <w:rFonts w:hint="eastAsia"/>
        </w:rPr>
        <w:br/>
      </w:r>
      <w:r>
        <w:rPr>
          <w:rFonts w:hint="eastAsia"/>
        </w:rPr>
        <w:t>　　图表 4 天津市场部分洋酒价格（单位：元）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5 昆明市场部分洋酒价格（单位：元）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6 重庆市场部分洋酒价格（单位：元）</w:t>
      </w:r>
      <w:r>
        <w:rPr>
          <w:rFonts w:hint="eastAsia"/>
        </w:rPr>
        <w:br/>
      </w:r>
      <w:r>
        <w:rPr>
          <w:rFonts w:hint="eastAsia"/>
        </w:rPr>
        <w:t>　　图表 7 中国酒类市场销售终端图</w:t>
      </w:r>
      <w:r>
        <w:rPr>
          <w:rFonts w:hint="eastAsia"/>
        </w:rPr>
        <w:br/>
      </w:r>
      <w:r>
        <w:rPr>
          <w:rFonts w:hint="eastAsia"/>
        </w:rPr>
        <w:t>　　图表 8 不同终端的企业运作策略</w:t>
      </w:r>
      <w:r>
        <w:rPr>
          <w:rFonts w:hint="eastAsia"/>
        </w:rPr>
        <w:br/>
      </w:r>
      <w:r>
        <w:rPr>
          <w:rFonts w:hint="eastAsia"/>
        </w:rPr>
        <w:t>　　图表 9 直销型销售模式图</w:t>
      </w:r>
      <w:r>
        <w:rPr>
          <w:rFonts w:hint="eastAsia"/>
        </w:rPr>
        <w:br/>
      </w:r>
      <w:r>
        <w:rPr>
          <w:rFonts w:hint="eastAsia"/>
        </w:rPr>
        <w:t>　　图表 10 经销型销售模式图</w:t>
      </w:r>
      <w:r>
        <w:rPr>
          <w:rFonts w:hint="eastAsia"/>
        </w:rPr>
        <w:br/>
      </w:r>
      <w:r>
        <w:rPr>
          <w:rFonts w:hint="eastAsia"/>
        </w:rPr>
        <w:t>　　图表 11 网络型销售模式</w:t>
      </w:r>
      <w:r>
        <w:rPr>
          <w:rFonts w:hint="eastAsia"/>
        </w:rPr>
        <w:br/>
      </w:r>
      <w:r>
        <w:rPr>
          <w:rFonts w:hint="eastAsia"/>
        </w:rPr>
        <w:t>　　图表 12 流通型销售模式</w:t>
      </w:r>
      <w:r>
        <w:rPr>
          <w:rFonts w:hint="eastAsia"/>
        </w:rPr>
        <w:br/>
      </w:r>
      <w:r>
        <w:rPr>
          <w:rFonts w:hint="eastAsia"/>
        </w:rPr>
        <w:t>　　图表 13 国内葡萄酒企业渠道流程图</w:t>
      </w:r>
      <w:r>
        <w:rPr>
          <w:rFonts w:hint="eastAsia"/>
        </w:rPr>
        <w:br/>
      </w:r>
      <w:r>
        <w:rPr>
          <w:rFonts w:hint="eastAsia"/>
        </w:rPr>
        <w:t>　　图表 17 进口洋酒分销渠道流程图</w:t>
      </w:r>
      <w:r>
        <w:rPr>
          <w:rFonts w:hint="eastAsia"/>
        </w:rPr>
        <w:br/>
      </w:r>
      <w:r>
        <w:rPr>
          <w:rFonts w:hint="eastAsia"/>
        </w:rPr>
        <w:t>　　图表 19 2002-2006年中国威士忌酒市场规模（销量）增长趋势图</w:t>
      </w:r>
      <w:r>
        <w:rPr>
          <w:rFonts w:hint="eastAsia"/>
        </w:rPr>
        <w:br/>
      </w:r>
      <w:r>
        <w:rPr>
          <w:rFonts w:hint="eastAsia"/>
        </w:rPr>
        <w:t>　　图表 20 2006年中国各类威士忌酒市场份额比例</w:t>
      </w:r>
      <w:r>
        <w:rPr>
          <w:rFonts w:hint="eastAsia"/>
        </w:rPr>
        <w:br/>
      </w:r>
      <w:r>
        <w:rPr>
          <w:rFonts w:hint="eastAsia"/>
        </w:rPr>
        <w:t>　　图表 21 2001-2006年中国威士忌酒市场增长率（销量）</w:t>
      </w:r>
      <w:r>
        <w:rPr>
          <w:rFonts w:hint="eastAsia"/>
        </w:rPr>
        <w:br/>
      </w:r>
      <w:r>
        <w:rPr>
          <w:rFonts w:hint="eastAsia"/>
        </w:rPr>
        <w:t>　　图表 22 2001-2006年中国威士忌酒市场销售规模（销售额）</w:t>
      </w:r>
      <w:r>
        <w:rPr>
          <w:rFonts w:hint="eastAsia"/>
        </w:rPr>
        <w:br/>
      </w:r>
      <w:r>
        <w:rPr>
          <w:rFonts w:hint="eastAsia"/>
        </w:rPr>
        <w:t>　　图表 23 2002-2006年中国威士忌酒市场规模（销售额）增长趋势图</w:t>
      </w:r>
      <w:r>
        <w:rPr>
          <w:rFonts w:hint="eastAsia"/>
        </w:rPr>
        <w:br/>
      </w:r>
      <w:r>
        <w:rPr>
          <w:rFonts w:hint="eastAsia"/>
        </w:rPr>
        <w:t>　　图表 24 2001-2006年中国威士忌酒市场增长率（销售额）</w:t>
      </w:r>
      <w:r>
        <w:rPr>
          <w:rFonts w:hint="eastAsia"/>
        </w:rPr>
        <w:br/>
      </w:r>
      <w:r>
        <w:rPr>
          <w:rFonts w:hint="eastAsia"/>
        </w:rPr>
        <w:t>　　图表 27 2001-2007年H中国进口威士忌酒数量及增长率</w:t>
      </w:r>
      <w:r>
        <w:rPr>
          <w:rFonts w:hint="eastAsia"/>
        </w:rPr>
        <w:br/>
      </w:r>
      <w:r>
        <w:rPr>
          <w:rFonts w:hint="eastAsia"/>
        </w:rPr>
        <w:t>　　图表 29 2001-2007年H中国进口威士忌酒金额及增长率</w:t>
      </w:r>
      <w:r>
        <w:rPr>
          <w:rFonts w:hint="eastAsia"/>
        </w:rPr>
        <w:br/>
      </w:r>
      <w:r>
        <w:rPr>
          <w:rFonts w:hint="eastAsia"/>
        </w:rPr>
        <w:t>　　图表 30 2001-2007年H中国进口威士忌酒进口金额增长趋势图</w:t>
      </w:r>
      <w:r>
        <w:rPr>
          <w:rFonts w:hint="eastAsia"/>
        </w:rPr>
        <w:br/>
      </w:r>
      <w:r>
        <w:rPr>
          <w:rFonts w:hint="eastAsia"/>
        </w:rPr>
        <w:t>　　图表 31 2001-2007年H中国进口威士忌酒平均单价统计</w:t>
      </w:r>
      <w:r>
        <w:rPr>
          <w:rFonts w:hint="eastAsia"/>
        </w:rPr>
        <w:br/>
      </w:r>
      <w:r>
        <w:rPr>
          <w:rFonts w:hint="eastAsia"/>
        </w:rPr>
        <w:t>　　图表 32 2006-2007年H中国威士忌酒进口月度统计</w:t>
      </w:r>
      <w:r>
        <w:rPr>
          <w:rFonts w:hint="eastAsia"/>
        </w:rPr>
        <w:br/>
      </w:r>
      <w:r>
        <w:rPr>
          <w:rFonts w:hint="eastAsia"/>
        </w:rPr>
        <w:t>　　图表 33 2006年中国各省区威士忌酒进口数量和金额统计</w:t>
      </w:r>
      <w:r>
        <w:rPr>
          <w:rFonts w:hint="eastAsia"/>
        </w:rPr>
        <w:br/>
      </w:r>
      <w:r>
        <w:rPr>
          <w:rFonts w:hint="eastAsia"/>
        </w:rPr>
        <w:t>　　图表 34 2007年上半年中国各省区威士忌酒进口数量和金额统计</w:t>
      </w:r>
      <w:r>
        <w:rPr>
          <w:rFonts w:hint="eastAsia"/>
        </w:rPr>
        <w:br/>
      </w:r>
      <w:r>
        <w:rPr>
          <w:rFonts w:hint="eastAsia"/>
        </w:rPr>
        <w:t>　　图表 35 2006年-2007年H中国各省区威士忌酒进口数量所占份额</w:t>
      </w:r>
      <w:r>
        <w:rPr>
          <w:rFonts w:hint="eastAsia"/>
        </w:rPr>
        <w:br/>
      </w:r>
      <w:r>
        <w:rPr>
          <w:rFonts w:hint="eastAsia"/>
        </w:rPr>
        <w:t>　　图表 36 2006年-2007年H中国各省区威士忌酒进口数量所占份额</w:t>
      </w:r>
      <w:r>
        <w:rPr>
          <w:rFonts w:hint="eastAsia"/>
        </w:rPr>
        <w:br/>
      </w:r>
      <w:r>
        <w:rPr>
          <w:rFonts w:hint="eastAsia"/>
        </w:rPr>
        <w:t>　　图表 37 2006-2007年H中国威士忌酒进口月度统计</w:t>
      </w:r>
      <w:r>
        <w:rPr>
          <w:rFonts w:hint="eastAsia"/>
        </w:rPr>
        <w:br/>
      </w:r>
      <w:r>
        <w:rPr>
          <w:rFonts w:hint="eastAsia"/>
        </w:rPr>
        <w:t>　　图表 39 2006-2007年H广东省威士忌酒进口月度统计</w:t>
      </w:r>
      <w:r>
        <w:rPr>
          <w:rFonts w:hint="eastAsia"/>
        </w:rPr>
        <w:br/>
      </w:r>
      <w:r>
        <w:rPr>
          <w:rFonts w:hint="eastAsia"/>
        </w:rPr>
        <w:t>　　图表 40 2006-2007年H福建省威士忌酒进口月度统计</w:t>
      </w:r>
      <w:r>
        <w:rPr>
          <w:rFonts w:hint="eastAsia"/>
        </w:rPr>
        <w:br/>
      </w:r>
      <w:r>
        <w:rPr>
          <w:rFonts w:hint="eastAsia"/>
        </w:rPr>
        <w:t>　　图表 41 2006-2007年H天津市威士忌酒进口月度统计</w:t>
      </w:r>
      <w:r>
        <w:rPr>
          <w:rFonts w:hint="eastAsia"/>
        </w:rPr>
        <w:br/>
      </w:r>
      <w:r>
        <w:rPr>
          <w:rFonts w:hint="eastAsia"/>
        </w:rPr>
        <w:t>　　图表 42 2006-2007年H中国威士忌酒进口来源地所占份额</w:t>
      </w:r>
      <w:r>
        <w:rPr>
          <w:rFonts w:hint="eastAsia"/>
        </w:rPr>
        <w:br/>
      </w:r>
      <w:r>
        <w:rPr>
          <w:rFonts w:hint="eastAsia"/>
        </w:rPr>
        <w:t>　　图表 43 2006年中国进口威士忌酒来源地统计</w:t>
      </w:r>
      <w:r>
        <w:rPr>
          <w:rFonts w:hint="eastAsia"/>
        </w:rPr>
        <w:br/>
      </w:r>
      <w:r>
        <w:rPr>
          <w:rFonts w:hint="eastAsia"/>
        </w:rPr>
        <w:t>　　图表 44 2007年上半年中国进口威士忌酒来源地统计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f98853144403" w:history="1">
        <w:r>
          <w:rPr>
            <w:rStyle w:val="Hyperlink"/>
          </w:rPr>
          <w:t>2007年-2008年中国威士忌酒市场研究咨询报告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3f98853144403" w:history="1">
        <w:r>
          <w:rPr>
            <w:rStyle w:val="Hyperlink"/>
          </w:rPr>
          <w:t>https://www.20087.com/2008-02/R_2007nian_2008weishijijiushichangyanjBaoGao.html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b76ce03a4a20" w:history="1">
      <w:r>
        <w:rPr>
          <w:rStyle w:val="Hyperlink"/>
        </w:rPr>
        <w:t>2007年-2008年中国威士忌酒市场研究咨询报告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nian_2008weishijijiushichangyanjBaoGao.html" TargetMode="External" Id="R4543f9885314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nian_2008weishijijiushichangyanjBaoGao.html" TargetMode="External" Id="R8ff2b76ce03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2008-02-19T01:09:00Z</dcterms:created>
  <dcterms:modified xsi:type="dcterms:W3CDTF">2008-02-19T02:09:00Z</dcterms:modified>
  <dc:subject>2007年-2008年中国威士忌酒市场研究咨询报告</dc:subject>
  <dc:title>2007年-2008年中国威士忌酒市场研究咨询报告</dc:title>
  <cp:keywords>2007年-2008年中国威士忌酒市场研究咨询报告</cp:keywords>
  <dc:description>2007年-2008年中国威士忌酒市场研究咨询报告</dc:description>
</cp:coreProperties>
</file>