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05dac67ae4b37" w:history="1">
              <w:r>
                <w:rPr>
                  <w:rStyle w:val="Hyperlink"/>
                </w:rPr>
                <w:t>2007-2008年中国芯片设计行业发展趋势决策咨询及行业竞争力分析研究报告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05dac67ae4b37" w:history="1">
              <w:r>
                <w:rPr>
                  <w:rStyle w:val="Hyperlink"/>
                </w:rPr>
                <w:t>2007-2008年中国芯片设计行业发展趋势决策咨询及行业竞争力分析研究报告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05dac67ae4b37" w:history="1">
                <w:r>
                  <w:rPr>
                    <w:rStyle w:val="Hyperlink"/>
                  </w:rPr>
                  <w:t>https://www.20087.com/2008-02/R_2007_2008xinpianshejifazhanqushijuecBaoGao.html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我国芯片设计行业发展环境分析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2007年前三季度中国宏观经济形势分析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一、工业生产继续快速增长，企业利润大幅度增加</w:t>
      </w:r>
      <w:r>
        <w:rPr>
          <w:rFonts w:hint="eastAsia"/>
        </w:rPr>
        <w:br/>
      </w:r>
      <w:r>
        <w:rPr>
          <w:rFonts w:hint="eastAsia"/>
        </w:rPr>
        <w:t>　　　　二、固定资产投资增长较快</w:t>
      </w:r>
      <w:r>
        <w:rPr>
          <w:rFonts w:hint="eastAsia"/>
        </w:rPr>
        <w:br/>
      </w:r>
      <w:r>
        <w:rPr>
          <w:rFonts w:hint="eastAsia"/>
        </w:rPr>
        <w:t>　　　　三、信贷增速仍然较快 流动性过剩较突出</w:t>
      </w:r>
      <w:r>
        <w:rPr>
          <w:rFonts w:hint="eastAsia"/>
        </w:rPr>
        <w:br/>
      </w:r>
      <w:r>
        <w:rPr>
          <w:rFonts w:hint="eastAsia"/>
        </w:rPr>
        <w:t>　　　　四、国内市场销售快速增长，居民消费价格继续上涨</w:t>
      </w:r>
      <w:r>
        <w:rPr>
          <w:rFonts w:hint="eastAsia"/>
        </w:rPr>
        <w:br/>
      </w:r>
      <w:r>
        <w:rPr>
          <w:rFonts w:hint="eastAsia"/>
        </w:rPr>
        <w:t>　　第二节 行业政策变化及影响</w:t>
      </w:r>
      <w:r>
        <w:rPr>
          <w:rFonts w:hint="eastAsia"/>
        </w:rPr>
        <w:br/>
      </w:r>
      <w:r>
        <w:rPr>
          <w:rFonts w:hint="eastAsia"/>
        </w:rPr>
        <w:t>　　第三节 相关行业发展分析</w:t>
      </w:r>
      <w:r>
        <w:rPr>
          <w:rFonts w:hint="eastAsia"/>
        </w:rPr>
        <w:br/>
      </w:r>
      <w:r>
        <w:rPr>
          <w:rFonts w:hint="eastAsia"/>
        </w:rPr>
        <w:t>　　　　一、通信行业发展及其影响</w:t>
      </w:r>
      <w:r>
        <w:rPr>
          <w:rFonts w:hint="eastAsia"/>
        </w:rPr>
        <w:br/>
      </w:r>
      <w:r>
        <w:rPr>
          <w:rFonts w:hint="eastAsia"/>
        </w:rPr>
        <w:t>　　　　二、汽车行业发展及其影响</w:t>
      </w:r>
      <w:r>
        <w:rPr>
          <w:rFonts w:hint="eastAsia"/>
        </w:rPr>
        <w:br/>
      </w:r>
      <w:r>
        <w:rPr>
          <w:rFonts w:hint="eastAsia"/>
        </w:rPr>
        <w:t>　　　　三、电子消费类行业发展及其影响</w:t>
      </w:r>
      <w:r>
        <w:rPr>
          <w:rFonts w:hint="eastAsia"/>
        </w:rPr>
        <w:br/>
      </w:r>
      <w:r>
        <w:rPr>
          <w:rFonts w:hint="eastAsia"/>
        </w:rPr>
        <w:t>　　　　四、其他相关行业发展及其影响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全球芯片设计行业发展分析</w:t>
      </w:r>
      <w:r>
        <w:rPr>
          <w:rFonts w:hint="eastAsia"/>
        </w:rPr>
        <w:br/>
      </w:r>
      <w:r>
        <w:rPr>
          <w:rFonts w:hint="eastAsia"/>
        </w:rPr>
        <w:t>　　第一节 2007年全球经济发展</w:t>
      </w:r>
      <w:r>
        <w:rPr>
          <w:rFonts w:hint="eastAsia"/>
        </w:rPr>
        <w:br/>
      </w:r>
      <w:r>
        <w:rPr>
          <w:rFonts w:hint="eastAsia"/>
        </w:rPr>
        <w:t>　　　　一、世界经济在上升通道中收紧流动性</w:t>
      </w:r>
      <w:r>
        <w:rPr>
          <w:rFonts w:hint="eastAsia"/>
        </w:rPr>
        <w:br/>
      </w:r>
      <w:r>
        <w:rPr>
          <w:rFonts w:hint="eastAsia"/>
        </w:rPr>
        <w:t>　　　　二、美元持续走低 考验世界经济弹性</w:t>
      </w:r>
      <w:r>
        <w:rPr>
          <w:rFonts w:hint="eastAsia"/>
        </w:rPr>
        <w:br/>
      </w:r>
      <w:r>
        <w:rPr>
          <w:rFonts w:hint="eastAsia"/>
        </w:rPr>
        <w:t>　　第二节 全球芯片设计业竞争格局</w:t>
      </w:r>
      <w:r>
        <w:rPr>
          <w:rFonts w:hint="eastAsia"/>
        </w:rPr>
        <w:br/>
      </w:r>
      <w:r>
        <w:rPr>
          <w:rFonts w:hint="eastAsia"/>
        </w:rPr>
        <w:t>　　第三节 主要国家和地区芯片设计行业发展情况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全球芯片技术发展趋势</w:t>
      </w:r>
      <w:r>
        <w:rPr>
          <w:rFonts w:hint="eastAsia"/>
        </w:rPr>
        <w:br/>
      </w:r>
      <w:r>
        <w:rPr>
          <w:rFonts w:hint="eastAsia"/>
        </w:rPr>
        <w:t>　　　　一、小型化、高灵敏度</w:t>
      </w:r>
      <w:r>
        <w:rPr>
          <w:rFonts w:hint="eastAsia"/>
        </w:rPr>
        <w:br/>
      </w:r>
      <w:r>
        <w:rPr>
          <w:rFonts w:hint="eastAsia"/>
        </w:rPr>
        <w:t>　　　　二、多功能</w:t>
      </w:r>
      <w:r>
        <w:rPr>
          <w:rFonts w:hint="eastAsia"/>
        </w:rPr>
        <w:br/>
      </w:r>
      <w:r>
        <w:rPr>
          <w:rFonts w:hint="eastAsia"/>
        </w:rPr>
        <w:t>　　　　三、芯片节能日益受到关注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中国芯片设计行业发展分析</w:t>
      </w:r>
      <w:r>
        <w:rPr>
          <w:rFonts w:hint="eastAsia"/>
        </w:rPr>
        <w:br/>
      </w:r>
      <w:r>
        <w:rPr>
          <w:rFonts w:hint="eastAsia"/>
        </w:rPr>
        <w:t>　　第一节 中国芯片设计业发展历程</w:t>
      </w:r>
      <w:r>
        <w:rPr>
          <w:rFonts w:hint="eastAsia"/>
        </w:rPr>
        <w:br/>
      </w:r>
      <w:r>
        <w:rPr>
          <w:rFonts w:hint="eastAsia"/>
        </w:rPr>
        <w:t>　　第二节 2007年芯片设计业发展现状及特点</w:t>
      </w:r>
      <w:r>
        <w:rPr>
          <w:rFonts w:hint="eastAsia"/>
        </w:rPr>
        <w:br/>
      </w:r>
      <w:r>
        <w:rPr>
          <w:rFonts w:hint="eastAsia"/>
        </w:rPr>
        <w:t>　　第三节 中国芯片设计业竞争格局</w:t>
      </w:r>
      <w:r>
        <w:rPr>
          <w:rFonts w:hint="eastAsia"/>
        </w:rPr>
        <w:br/>
      </w:r>
      <w:r>
        <w:rPr>
          <w:rFonts w:hint="eastAsia"/>
        </w:rPr>
        <w:t>　　第四节 中国芯片设计业存在的主要问题</w:t>
      </w:r>
      <w:r>
        <w:rPr>
          <w:rFonts w:hint="eastAsia"/>
        </w:rPr>
        <w:br/>
      </w:r>
      <w:r>
        <w:rPr>
          <w:rFonts w:hint="eastAsia"/>
        </w:rPr>
        <w:t>　　　　一、企业规模过小</w:t>
      </w:r>
      <w:r>
        <w:rPr>
          <w:rFonts w:hint="eastAsia"/>
        </w:rPr>
        <w:br/>
      </w:r>
      <w:r>
        <w:rPr>
          <w:rFonts w:hint="eastAsia"/>
        </w:rPr>
        <w:t>　　　　二、产业链不完整</w:t>
      </w:r>
      <w:r>
        <w:rPr>
          <w:rFonts w:hint="eastAsia"/>
        </w:rPr>
        <w:br/>
      </w:r>
      <w:r>
        <w:rPr>
          <w:rFonts w:hint="eastAsia"/>
        </w:rPr>
        <w:t>　　　　三、资金实力相对薄弱</w:t>
      </w:r>
      <w:r>
        <w:rPr>
          <w:rFonts w:hint="eastAsia"/>
        </w:rPr>
        <w:br/>
      </w:r>
      <w:r>
        <w:rPr>
          <w:rFonts w:hint="eastAsia"/>
        </w:rPr>
        <w:t>　　　　四、人才缺乏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中国芯片行业供需分析</w:t>
      </w:r>
      <w:r>
        <w:rPr>
          <w:rFonts w:hint="eastAsia"/>
        </w:rPr>
        <w:br/>
      </w:r>
      <w:r>
        <w:rPr>
          <w:rFonts w:hint="eastAsia"/>
        </w:rPr>
        <w:t>　　第一节 中国芯片消费市场分析</w:t>
      </w:r>
      <w:r>
        <w:rPr>
          <w:rFonts w:hint="eastAsia"/>
        </w:rPr>
        <w:br/>
      </w:r>
      <w:r>
        <w:rPr>
          <w:rFonts w:hint="eastAsia"/>
        </w:rPr>
        <w:t>　　　　一、中国芯片消费市场规模</w:t>
      </w:r>
      <w:r>
        <w:rPr>
          <w:rFonts w:hint="eastAsia"/>
        </w:rPr>
        <w:br/>
      </w:r>
      <w:r>
        <w:rPr>
          <w:rFonts w:hint="eastAsia"/>
        </w:rPr>
        <w:t>　　　　二、主要行业对芯片的需求分析</w:t>
      </w:r>
      <w:r>
        <w:rPr>
          <w:rFonts w:hint="eastAsia"/>
        </w:rPr>
        <w:br/>
      </w:r>
      <w:r>
        <w:rPr>
          <w:rFonts w:hint="eastAsia"/>
        </w:rPr>
        <w:t>　　　　　　1、通信</w:t>
      </w:r>
      <w:r>
        <w:rPr>
          <w:rFonts w:hint="eastAsia"/>
        </w:rPr>
        <w:br/>
      </w:r>
      <w:r>
        <w:rPr>
          <w:rFonts w:hint="eastAsia"/>
        </w:rPr>
        <w:t>　　　　　　2、汽车</w:t>
      </w:r>
      <w:r>
        <w:rPr>
          <w:rFonts w:hint="eastAsia"/>
        </w:rPr>
        <w:br/>
      </w:r>
      <w:r>
        <w:rPr>
          <w:rFonts w:hint="eastAsia"/>
        </w:rPr>
        <w:t>　　　　　　3、电视</w:t>
      </w:r>
      <w:r>
        <w:rPr>
          <w:rFonts w:hint="eastAsia"/>
        </w:rPr>
        <w:br/>
      </w:r>
      <w:r>
        <w:rPr>
          <w:rFonts w:hint="eastAsia"/>
        </w:rPr>
        <w:t>　　　　　　4、手机</w:t>
      </w:r>
      <w:r>
        <w:rPr>
          <w:rFonts w:hint="eastAsia"/>
        </w:rPr>
        <w:br/>
      </w:r>
      <w:r>
        <w:rPr>
          <w:rFonts w:hint="eastAsia"/>
        </w:rPr>
        <w:t>　　第二节 中国芯片制造市场分析</w:t>
      </w:r>
      <w:r>
        <w:rPr>
          <w:rFonts w:hint="eastAsia"/>
        </w:rPr>
        <w:br/>
      </w:r>
      <w:r>
        <w:rPr>
          <w:rFonts w:hint="eastAsia"/>
        </w:rPr>
        <w:t>　　　　一、芯片的产量分析</w:t>
      </w:r>
      <w:r>
        <w:rPr>
          <w:rFonts w:hint="eastAsia"/>
        </w:rPr>
        <w:br/>
      </w:r>
      <w:r>
        <w:rPr>
          <w:rFonts w:hint="eastAsia"/>
        </w:rPr>
        <w:t>　　　　二、芯片的产能分析</w:t>
      </w:r>
      <w:r>
        <w:rPr>
          <w:rFonts w:hint="eastAsia"/>
        </w:rPr>
        <w:br/>
      </w:r>
      <w:r>
        <w:rPr>
          <w:rFonts w:hint="eastAsia"/>
        </w:rPr>
        <w:t>　　　　三、产品的生产结构分析</w:t>
      </w:r>
      <w:r>
        <w:rPr>
          <w:rFonts w:hint="eastAsia"/>
        </w:rPr>
        <w:br/>
      </w:r>
      <w:r>
        <w:rPr>
          <w:rFonts w:hint="eastAsia"/>
        </w:rPr>
        <w:t>　　第三节 中国芯片制造市场竞争格局</w:t>
      </w:r>
      <w:r>
        <w:rPr>
          <w:rFonts w:hint="eastAsia"/>
        </w:rPr>
        <w:br/>
      </w:r>
      <w:r>
        <w:rPr>
          <w:rFonts w:hint="eastAsia"/>
        </w:rPr>
        <w:t>　　第四节 中国芯片制造业存在的主要问题</w:t>
      </w:r>
      <w:r>
        <w:rPr>
          <w:rFonts w:hint="eastAsia"/>
        </w:rPr>
        <w:br/>
      </w:r>
      <w:r>
        <w:rPr>
          <w:rFonts w:hint="eastAsia"/>
        </w:rPr>
        <w:t>　　第五节 2008年中国芯片市场供需预测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芯片行业细分市场分析</w:t>
      </w:r>
      <w:r>
        <w:rPr>
          <w:rFonts w:hint="eastAsia"/>
        </w:rPr>
        <w:br/>
      </w:r>
      <w:r>
        <w:rPr>
          <w:rFonts w:hint="eastAsia"/>
        </w:rPr>
        <w:t>　　第一节 电子芯片</w:t>
      </w:r>
      <w:r>
        <w:rPr>
          <w:rFonts w:hint="eastAsia"/>
        </w:rPr>
        <w:br/>
      </w:r>
      <w:r>
        <w:rPr>
          <w:rFonts w:hint="eastAsia"/>
        </w:rPr>
        <w:t>　　　　一、电子芯片市场规模</w:t>
      </w:r>
      <w:r>
        <w:rPr>
          <w:rFonts w:hint="eastAsia"/>
        </w:rPr>
        <w:br/>
      </w:r>
      <w:r>
        <w:rPr>
          <w:rFonts w:hint="eastAsia"/>
        </w:rPr>
        <w:t>　　　　　　1、电源管理芯片</w:t>
      </w:r>
      <w:r>
        <w:rPr>
          <w:rFonts w:hint="eastAsia"/>
        </w:rPr>
        <w:br/>
      </w:r>
      <w:r>
        <w:rPr>
          <w:rFonts w:hint="eastAsia"/>
        </w:rPr>
        <w:t>　　　　　　2、LED外延芯片</w:t>
      </w:r>
      <w:r>
        <w:rPr>
          <w:rFonts w:hint="eastAsia"/>
        </w:rPr>
        <w:br/>
      </w:r>
      <w:r>
        <w:rPr>
          <w:rFonts w:hint="eastAsia"/>
        </w:rPr>
        <w:t>　　　　二、市场内主要竞争者分析</w:t>
      </w:r>
      <w:r>
        <w:rPr>
          <w:rFonts w:hint="eastAsia"/>
        </w:rPr>
        <w:br/>
      </w:r>
      <w:r>
        <w:rPr>
          <w:rFonts w:hint="eastAsia"/>
        </w:rPr>
        <w:t>　　　　三、电子芯片最新技术发展</w:t>
      </w:r>
      <w:r>
        <w:rPr>
          <w:rFonts w:hint="eastAsia"/>
        </w:rPr>
        <w:br/>
      </w:r>
      <w:r>
        <w:rPr>
          <w:rFonts w:hint="eastAsia"/>
        </w:rPr>
        <w:t>　　　　四、电子芯片市场发展前景</w:t>
      </w:r>
      <w:r>
        <w:rPr>
          <w:rFonts w:hint="eastAsia"/>
        </w:rPr>
        <w:br/>
      </w:r>
      <w:r>
        <w:rPr>
          <w:rFonts w:hint="eastAsia"/>
        </w:rPr>
        <w:t>　　第二节 通信芯片</w:t>
      </w:r>
      <w:r>
        <w:rPr>
          <w:rFonts w:hint="eastAsia"/>
        </w:rPr>
        <w:br/>
      </w:r>
      <w:r>
        <w:rPr>
          <w:rFonts w:hint="eastAsia"/>
        </w:rPr>
        <w:t>　　　　一、通信芯片市场规模</w:t>
      </w:r>
      <w:r>
        <w:rPr>
          <w:rFonts w:hint="eastAsia"/>
        </w:rPr>
        <w:br/>
      </w:r>
      <w:r>
        <w:rPr>
          <w:rFonts w:hint="eastAsia"/>
        </w:rPr>
        <w:t>　　　　二、市场内主要竞争者分析</w:t>
      </w:r>
      <w:r>
        <w:rPr>
          <w:rFonts w:hint="eastAsia"/>
        </w:rPr>
        <w:br/>
      </w:r>
      <w:r>
        <w:rPr>
          <w:rFonts w:hint="eastAsia"/>
        </w:rPr>
        <w:t>　　　　三、通信芯片最新技术发展</w:t>
      </w:r>
      <w:r>
        <w:rPr>
          <w:rFonts w:hint="eastAsia"/>
        </w:rPr>
        <w:br/>
      </w:r>
      <w:r>
        <w:rPr>
          <w:rFonts w:hint="eastAsia"/>
        </w:rPr>
        <w:t>　　　　四、下游行业对通信芯片的推动</w:t>
      </w:r>
      <w:r>
        <w:rPr>
          <w:rFonts w:hint="eastAsia"/>
        </w:rPr>
        <w:br/>
      </w:r>
      <w:r>
        <w:rPr>
          <w:rFonts w:hint="eastAsia"/>
        </w:rPr>
        <w:t>　　　　　　1、无线数据传输</w:t>
      </w:r>
      <w:r>
        <w:rPr>
          <w:rFonts w:hint="eastAsia"/>
        </w:rPr>
        <w:br/>
      </w:r>
      <w:r>
        <w:rPr>
          <w:rFonts w:hint="eastAsia"/>
        </w:rPr>
        <w:t>　　　　　　2、无线Internet</w:t>
      </w:r>
      <w:r>
        <w:rPr>
          <w:rFonts w:hint="eastAsia"/>
        </w:rPr>
        <w:br/>
      </w:r>
      <w:r>
        <w:rPr>
          <w:rFonts w:hint="eastAsia"/>
        </w:rPr>
        <w:t>　　　　　　3、无线数据传输</w:t>
      </w:r>
      <w:r>
        <w:rPr>
          <w:rFonts w:hint="eastAsia"/>
        </w:rPr>
        <w:br/>
      </w:r>
      <w:r>
        <w:rPr>
          <w:rFonts w:hint="eastAsia"/>
        </w:rPr>
        <w:t>　　　　五、通信芯片市场发展前景</w:t>
      </w:r>
      <w:r>
        <w:rPr>
          <w:rFonts w:hint="eastAsia"/>
        </w:rPr>
        <w:br/>
      </w:r>
      <w:r>
        <w:rPr>
          <w:rFonts w:hint="eastAsia"/>
        </w:rPr>
        <w:t>　　第三节 显示芯片</w:t>
      </w:r>
      <w:r>
        <w:rPr>
          <w:rFonts w:hint="eastAsia"/>
        </w:rPr>
        <w:br/>
      </w:r>
      <w:r>
        <w:rPr>
          <w:rFonts w:hint="eastAsia"/>
        </w:rPr>
        <w:t>　　　　一、显示芯片市场规模</w:t>
      </w:r>
      <w:r>
        <w:rPr>
          <w:rFonts w:hint="eastAsia"/>
        </w:rPr>
        <w:br/>
      </w:r>
      <w:r>
        <w:rPr>
          <w:rFonts w:hint="eastAsia"/>
        </w:rPr>
        <w:t>　　　　二、市场内主要竞争者分析</w:t>
      </w:r>
      <w:r>
        <w:rPr>
          <w:rFonts w:hint="eastAsia"/>
        </w:rPr>
        <w:br/>
      </w:r>
      <w:r>
        <w:rPr>
          <w:rFonts w:hint="eastAsia"/>
        </w:rPr>
        <w:t>　　　　三、显示芯片最新技术发展</w:t>
      </w:r>
      <w:r>
        <w:rPr>
          <w:rFonts w:hint="eastAsia"/>
        </w:rPr>
        <w:br/>
      </w:r>
      <w:r>
        <w:rPr>
          <w:rFonts w:hint="eastAsia"/>
        </w:rPr>
        <w:t>　　　　四、显示芯片市场发展前景</w:t>
      </w:r>
      <w:r>
        <w:rPr>
          <w:rFonts w:hint="eastAsia"/>
        </w:rPr>
        <w:br/>
      </w:r>
      <w:r>
        <w:rPr>
          <w:rFonts w:hint="eastAsia"/>
        </w:rPr>
        <w:t>　　第四节 数字电视芯片</w:t>
      </w:r>
      <w:r>
        <w:rPr>
          <w:rFonts w:hint="eastAsia"/>
        </w:rPr>
        <w:br/>
      </w:r>
      <w:r>
        <w:rPr>
          <w:rFonts w:hint="eastAsia"/>
        </w:rPr>
        <w:t>　　　　一、数字电视芯片市场规模</w:t>
      </w:r>
      <w:r>
        <w:rPr>
          <w:rFonts w:hint="eastAsia"/>
        </w:rPr>
        <w:br/>
      </w:r>
      <w:r>
        <w:rPr>
          <w:rFonts w:hint="eastAsia"/>
        </w:rPr>
        <w:t>　　　　二、市场内主要竞争者分析</w:t>
      </w:r>
      <w:r>
        <w:rPr>
          <w:rFonts w:hint="eastAsia"/>
        </w:rPr>
        <w:br/>
      </w:r>
      <w:r>
        <w:rPr>
          <w:rFonts w:hint="eastAsia"/>
        </w:rPr>
        <w:t>　　　　三、数字电视芯片最新技术发展</w:t>
      </w:r>
      <w:r>
        <w:rPr>
          <w:rFonts w:hint="eastAsia"/>
        </w:rPr>
        <w:br/>
      </w:r>
      <w:r>
        <w:rPr>
          <w:rFonts w:hint="eastAsia"/>
        </w:rPr>
        <w:t>　　　　四、数字电视芯片市场发展前景</w:t>
      </w:r>
      <w:r>
        <w:rPr>
          <w:rFonts w:hint="eastAsia"/>
        </w:rPr>
        <w:br/>
      </w:r>
      <w:r>
        <w:rPr>
          <w:rFonts w:hint="eastAsia"/>
        </w:rPr>
        <w:t>　　第五节 微芯片</w:t>
      </w:r>
      <w:r>
        <w:rPr>
          <w:rFonts w:hint="eastAsia"/>
        </w:rPr>
        <w:br/>
      </w:r>
      <w:r>
        <w:rPr>
          <w:rFonts w:hint="eastAsia"/>
        </w:rPr>
        <w:t>　　　　一、微芯片市场规模</w:t>
      </w:r>
      <w:r>
        <w:rPr>
          <w:rFonts w:hint="eastAsia"/>
        </w:rPr>
        <w:br/>
      </w:r>
      <w:r>
        <w:rPr>
          <w:rFonts w:hint="eastAsia"/>
        </w:rPr>
        <w:t>　　　　二、市场内主要竞争者分析</w:t>
      </w:r>
      <w:r>
        <w:rPr>
          <w:rFonts w:hint="eastAsia"/>
        </w:rPr>
        <w:br/>
      </w:r>
      <w:r>
        <w:rPr>
          <w:rFonts w:hint="eastAsia"/>
        </w:rPr>
        <w:t>　　　　三、微芯片最新技术发展</w:t>
      </w:r>
      <w:r>
        <w:rPr>
          <w:rFonts w:hint="eastAsia"/>
        </w:rPr>
        <w:br/>
      </w:r>
      <w:r>
        <w:rPr>
          <w:rFonts w:hint="eastAsia"/>
        </w:rPr>
        <w:t>　　　　四、微芯片市场发展前景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七大产业基地发展分析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一、基地在全国芯片设计行业中的地位</w:t>
      </w:r>
      <w:r>
        <w:rPr>
          <w:rFonts w:hint="eastAsia"/>
        </w:rPr>
        <w:br/>
      </w:r>
      <w:r>
        <w:rPr>
          <w:rFonts w:hint="eastAsia"/>
        </w:rPr>
        <w:t>　　　　二、基地发展规模及特点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一、基地在全国芯片设计行业中的地位</w:t>
      </w:r>
      <w:r>
        <w:rPr>
          <w:rFonts w:hint="eastAsia"/>
        </w:rPr>
        <w:br/>
      </w:r>
      <w:r>
        <w:rPr>
          <w:rFonts w:hint="eastAsia"/>
        </w:rPr>
        <w:t>　　　　二、基地发展规模及特点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一、基地在全国芯片设计行业中的地位</w:t>
      </w:r>
      <w:r>
        <w:rPr>
          <w:rFonts w:hint="eastAsia"/>
        </w:rPr>
        <w:br/>
      </w:r>
      <w:r>
        <w:rPr>
          <w:rFonts w:hint="eastAsia"/>
        </w:rPr>
        <w:t>　　　　二、基地发展规模及特点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一、基地在全国芯片设计行业中的地位</w:t>
      </w:r>
      <w:r>
        <w:rPr>
          <w:rFonts w:hint="eastAsia"/>
        </w:rPr>
        <w:br/>
      </w:r>
      <w:r>
        <w:rPr>
          <w:rFonts w:hint="eastAsia"/>
        </w:rPr>
        <w:t>　　　　二、基地发展规模及特点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一、基地在全国芯片设计行业中的地位</w:t>
      </w:r>
      <w:r>
        <w:rPr>
          <w:rFonts w:hint="eastAsia"/>
        </w:rPr>
        <w:br/>
      </w:r>
      <w:r>
        <w:rPr>
          <w:rFonts w:hint="eastAsia"/>
        </w:rPr>
        <w:t>　　　　二、基地发展规模及特点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无锡</w:t>
      </w:r>
      <w:r>
        <w:rPr>
          <w:rFonts w:hint="eastAsia"/>
        </w:rPr>
        <w:br/>
      </w:r>
      <w:r>
        <w:rPr>
          <w:rFonts w:hint="eastAsia"/>
        </w:rPr>
        <w:t>　　　　一、基地在全国芯片设计行业中的地位</w:t>
      </w:r>
      <w:r>
        <w:rPr>
          <w:rFonts w:hint="eastAsia"/>
        </w:rPr>
        <w:br/>
      </w:r>
      <w:r>
        <w:rPr>
          <w:rFonts w:hint="eastAsia"/>
        </w:rPr>
        <w:t>　　　　二、基地发展规模及特点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　　一、基地在全国芯片设计行业中的地位</w:t>
      </w:r>
      <w:r>
        <w:rPr>
          <w:rFonts w:hint="eastAsia"/>
        </w:rPr>
        <w:br/>
      </w:r>
      <w:r>
        <w:rPr>
          <w:rFonts w:hint="eastAsia"/>
        </w:rPr>
        <w:t>　　　　二、基地发展规模及特点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国内典型企业分析</w:t>
      </w:r>
      <w:r>
        <w:rPr>
          <w:rFonts w:hint="eastAsia"/>
        </w:rPr>
        <w:br/>
      </w:r>
      <w:r>
        <w:rPr>
          <w:rFonts w:hint="eastAsia"/>
        </w:rPr>
        <w:t>　　第一节 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中国华大集成电路设计集团有限公司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第三节 北京中星微电子有限公司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第四节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深圳海思半导体有限公司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第六节 无锡华润矽科微电子有限公司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第八节 上海华虹集成电路有限公司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第九节 北京清华同方微电子有限公司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第十节 展讯通信（上海）有限公司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二、公司主要产品及经营情况</w:t>
      </w:r>
      <w:r>
        <w:rPr>
          <w:rFonts w:hint="eastAsia"/>
        </w:rPr>
        <w:br/>
      </w:r>
      <w:r>
        <w:rPr>
          <w:rFonts w:hint="eastAsia"/>
        </w:rPr>
        <w:t>　　　　三、最新技术研发情况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国外典型企业分析</w:t>
      </w:r>
      <w:r>
        <w:rPr>
          <w:rFonts w:hint="eastAsia"/>
        </w:rPr>
        <w:br/>
      </w:r>
      <w:r>
        <w:rPr>
          <w:rFonts w:hint="eastAsia"/>
        </w:rPr>
        <w:t>　　第一节 高通（Qualcomm）</w:t>
      </w:r>
      <w:r>
        <w:rPr>
          <w:rFonts w:hint="eastAsia"/>
        </w:rPr>
        <w:br/>
      </w:r>
      <w:r>
        <w:rPr>
          <w:rFonts w:hint="eastAsia"/>
        </w:rPr>
        <w:t>　　　　一、公司核心竞争力分析</w:t>
      </w:r>
      <w:r>
        <w:rPr>
          <w:rFonts w:hint="eastAsia"/>
        </w:rPr>
        <w:br/>
      </w:r>
      <w:r>
        <w:rPr>
          <w:rFonts w:hint="eastAsia"/>
        </w:rPr>
        <w:t>　　　　二、中国成为高通第二大市场</w:t>
      </w:r>
      <w:r>
        <w:rPr>
          <w:rFonts w:hint="eastAsia"/>
        </w:rPr>
        <w:br/>
      </w:r>
      <w:r>
        <w:rPr>
          <w:rFonts w:hint="eastAsia"/>
        </w:rPr>
        <w:t>　　　　三、高通最新动态</w:t>
      </w:r>
      <w:r>
        <w:rPr>
          <w:rFonts w:hint="eastAsia"/>
        </w:rPr>
        <w:br/>
      </w:r>
      <w:r>
        <w:rPr>
          <w:rFonts w:hint="eastAsia"/>
        </w:rPr>
        <w:t>　　　　　　1、高通赔偿博通1960万美元 3G手机芯片或停产</w:t>
      </w:r>
      <w:r>
        <w:rPr>
          <w:rFonts w:hint="eastAsia"/>
        </w:rPr>
        <w:br/>
      </w:r>
      <w:r>
        <w:rPr>
          <w:rFonts w:hint="eastAsia"/>
        </w:rPr>
        <w:t>　　　　　　2、高通发布新型“全功能集成芯片”系列方案</w:t>
      </w:r>
      <w:r>
        <w:rPr>
          <w:rFonts w:hint="eastAsia"/>
        </w:rPr>
        <w:br/>
      </w:r>
      <w:r>
        <w:rPr>
          <w:rFonts w:hint="eastAsia"/>
        </w:rPr>
        <w:t>　　　　　　3、高通推出面向大众市场的高速数据芯片组</w:t>
      </w:r>
      <w:r>
        <w:rPr>
          <w:rFonts w:hint="eastAsia"/>
        </w:rPr>
        <w:br/>
      </w:r>
      <w:r>
        <w:rPr>
          <w:rFonts w:hint="eastAsia"/>
        </w:rPr>
        <w:t>　　第二节 博通（Broadcom）</w:t>
      </w:r>
      <w:r>
        <w:rPr>
          <w:rFonts w:hint="eastAsia"/>
        </w:rPr>
        <w:br/>
      </w:r>
      <w:r>
        <w:rPr>
          <w:rFonts w:hint="eastAsia"/>
        </w:rPr>
        <w:t>　　　　一、公司核心竞争力分析</w:t>
      </w:r>
      <w:r>
        <w:rPr>
          <w:rFonts w:hint="eastAsia"/>
        </w:rPr>
        <w:br/>
      </w:r>
      <w:r>
        <w:rPr>
          <w:rFonts w:hint="eastAsia"/>
        </w:rPr>
        <w:t>　　　　二、2007，博通公司的“维权年”</w:t>
      </w:r>
      <w:r>
        <w:rPr>
          <w:rFonts w:hint="eastAsia"/>
        </w:rPr>
        <w:br/>
      </w:r>
      <w:r>
        <w:rPr>
          <w:rFonts w:hint="eastAsia"/>
        </w:rPr>
        <w:t>　　　　三、博通和晖悦共推出中国首个数字电视方案</w:t>
      </w:r>
      <w:r>
        <w:rPr>
          <w:rFonts w:hint="eastAsia"/>
        </w:rPr>
        <w:br/>
      </w:r>
      <w:r>
        <w:rPr>
          <w:rFonts w:hint="eastAsia"/>
        </w:rPr>
        <w:t>　　　　四、博通最新动态</w:t>
      </w:r>
      <w:r>
        <w:rPr>
          <w:rFonts w:hint="eastAsia"/>
        </w:rPr>
        <w:br/>
      </w:r>
      <w:r>
        <w:rPr>
          <w:rFonts w:hint="eastAsia"/>
        </w:rPr>
        <w:t>　　　　　　1、Broadcom芯片加速下一代“绿色”数据中心建设</w:t>
      </w:r>
      <w:r>
        <w:rPr>
          <w:rFonts w:hint="eastAsia"/>
        </w:rPr>
        <w:br/>
      </w:r>
      <w:r>
        <w:rPr>
          <w:rFonts w:hint="eastAsia"/>
        </w:rPr>
        <w:t>　　　　　　2、Broadcom新款芯片助千兆以太网进入家用市场</w:t>
      </w:r>
      <w:r>
        <w:rPr>
          <w:rFonts w:hint="eastAsia"/>
        </w:rPr>
        <w:br/>
      </w:r>
      <w:r>
        <w:rPr>
          <w:rFonts w:hint="eastAsia"/>
        </w:rPr>
        <w:t>　　　　　　3、博通发布高度整合3G单芯片 采用HSPA制式</w:t>
      </w:r>
      <w:r>
        <w:rPr>
          <w:rFonts w:hint="eastAsia"/>
        </w:rPr>
        <w:br/>
      </w:r>
      <w:r>
        <w:rPr>
          <w:rFonts w:hint="eastAsia"/>
        </w:rPr>
        <w:t>　　第三节 NVIDIA</w:t>
      </w:r>
      <w:r>
        <w:rPr>
          <w:rFonts w:hint="eastAsia"/>
        </w:rPr>
        <w:br/>
      </w:r>
      <w:r>
        <w:rPr>
          <w:rFonts w:hint="eastAsia"/>
        </w:rPr>
        <w:t>　　　　一、公司核心竞争力分析</w:t>
      </w:r>
      <w:r>
        <w:rPr>
          <w:rFonts w:hint="eastAsia"/>
        </w:rPr>
        <w:br/>
      </w:r>
      <w:r>
        <w:rPr>
          <w:rFonts w:hint="eastAsia"/>
        </w:rPr>
        <w:t>　　　　二、中国区业务发展情况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第四节 新帝（SanDisk）</w:t>
      </w:r>
      <w:r>
        <w:rPr>
          <w:rFonts w:hint="eastAsia"/>
        </w:rPr>
        <w:br/>
      </w:r>
      <w:r>
        <w:rPr>
          <w:rFonts w:hint="eastAsia"/>
        </w:rPr>
        <w:t>　　　　一、公司核心竞争力分析</w:t>
      </w:r>
      <w:r>
        <w:rPr>
          <w:rFonts w:hint="eastAsia"/>
        </w:rPr>
        <w:br/>
      </w:r>
      <w:r>
        <w:rPr>
          <w:rFonts w:hint="eastAsia"/>
        </w:rPr>
        <w:t>　　　　二、中国区业务发展情况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第五节 AMD</w:t>
      </w:r>
      <w:r>
        <w:rPr>
          <w:rFonts w:hint="eastAsia"/>
        </w:rPr>
        <w:br/>
      </w:r>
      <w:r>
        <w:rPr>
          <w:rFonts w:hint="eastAsia"/>
        </w:rPr>
        <w:t>　　　　一、公司芯片设计核心竞争力分析</w:t>
      </w:r>
      <w:r>
        <w:rPr>
          <w:rFonts w:hint="eastAsia"/>
        </w:rPr>
        <w:br/>
      </w:r>
      <w:r>
        <w:rPr>
          <w:rFonts w:hint="eastAsia"/>
        </w:rPr>
        <w:t>　　　　二、中国区芯片业务发展情况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芯片设计行业投资风险分析</w:t>
      </w:r>
      <w:r>
        <w:rPr>
          <w:rFonts w:hint="eastAsia"/>
        </w:rPr>
        <w:br/>
      </w:r>
      <w:r>
        <w:rPr>
          <w:rFonts w:hint="eastAsia"/>
        </w:rPr>
        <w:t>　　第一节 宏观经济发展与芯片设计行业的相关性分析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二、信贷政策风险</w:t>
      </w:r>
      <w:r>
        <w:rPr>
          <w:rFonts w:hint="eastAsia"/>
        </w:rPr>
        <w:br/>
      </w:r>
      <w:r>
        <w:rPr>
          <w:rFonts w:hint="eastAsia"/>
        </w:rPr>
        <w:t>　　　　三、金融政策风险</w:t>
      </w:r>
      <w:r>
        <w:rPr>
          <w:rFonts w:hint="eastAsia"/>
        </w:rPr>
        <w:br/>
      </w:r>
      <w:r>
        <w:rPr>
          <w:rFonts w:hint="eastAsia"/>
        </w:rPr>
        <w:t>　　第三节 行业竞争风险</w:t>
      </w:r>
      <w:r>
        <w:rPr>
          <w:rFonts w:hint="eastAsia"/>
        </w:rPr>
        <w:br/>
      </w:r>
      <w:r>
        <w:rPr>
          <w:rFonts w:hint="eastAsia"/>
        </w:rPr>
        <w:t>　　第四节 人力资源风险</w:t>
      </w:r>
      <w:r>
        <w:rPr>
          <w:rFonts w:hint="eastAsia"/>
        </w:rPr>
        <w:br/>
      </w:r>
      <w:r>
        <w:rPr>
          <w:rFonts w:hint="eastAsia"/>
        </w:rPr>
        <w:t>　　第五节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芯片设计行业投资建议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中^智^林^：行业投资建议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05dac67ae4b37" w:history="1">
        <w:r>
          <w:rPr>
            <w:rStyle w:val="Hyperlink"/>
          </w:rPr>
          <w:t>2007-2008年中国芯片设计行业发展趋势决策咨询及行业竞争力分析研究报告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05dac67ae4b37" w:history="1">
        <w:r>
          <w:rPr>
            <w:rStyle w:val="Hyperlink"/>
          </w:rPr>
          <w:t>https://www.20087.com/2008-02/R_2007_2008xinpianshejifazhanqushijuecBaoGao.html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dd3e154b44449" w:history="1">
      <w:r>
        <w:rPr>
          <w:rStyle w:val="Hyperlink"/>
        </w:rPr>
        <w:t>2007-2008年中国芯片设计行业发展趋势决策咨询及行业竞争力分析研究报告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xinpianshejifazhanqushijuecBaoGao.html" TargetMode="External" Id="R75705dac67a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xinpianshejifazhanqushijuecBaoGao.html" TargetMode="External" Id="R7bbdd3e154b4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2008-02-26T03:04:00Z</dcterms:created>
  <dcterms:modified xsi:type="dcterms:W3CDTF">2008-02-26T04:04:00Z</dcterms:modified>
  <dc:subject>2007-2008年中国芯片设计行业发展趋势决策咨询及行业竞争力分析研究报告</dc:subject>
  <dc:title>2007-2008年中国芯片设计行业发展趋势决策咨询及行业竞争力分析研究报告</dc:title>
  <cp:keywords>2007-2008年中国芯片设计行业发展趋势决策咨询及行业竞争力分析研究报告</cp:keywords>
  <dc:description>2007-2008年中国芯片设计行业发展趋势决策咨询及行业竞争力分析研究报告</dc:description>
</cp:coreProperties>
</file>