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ce071545e4725" w:history="1">
              <w:r>
                <w:rPr>
                  <w:rStyle w:val="Hyperlink"/>
                </w:rPr>
                <w:t>2007-2008年中国车载移动电视市场研究年度报告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ce071545e4725" w:history="1">
              <w:r>
                <w:rPr>
                  <w:rStyle w:val="Hyperlink"/>
                </w:rPr>
                <w:t>2007-2008年中国车载移动电视市场研究年度报告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ce071545e4725" w:history="1">
                <w:r>
                  <w:rPr>
                    <w:rStyle w:val="Hyperlink"/>
                  </w:rPr>
                  <w:t>https://www.20087.com/2008-02/R_2007_2008chezaiyidongdianshishichangBaoGao.html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2002年10月上海首先正式开播车载移动电视后，北京于2004年5月也正式开播了车载移动电视。经过2005年和2006年的市场培育，以及这2年的爆发性市场增长，中国各主要城市都相继开播了车载移动电视。随着数字传播技术日渐成熟和数字电视标准的统一，汽车消费市场的扩大，加上各主要车载移动电视运营商在各城市的不断布点和加强资源整合，2007年，在中国经济快速发展以及奥运商机的带动下，中国车载移动电视行业进入了市场发展的快车道。2008年，中国车载移动电视市场的发展潜力将会进一步迸发。面对竞争与市场的变化和挑战， 我们发布的《</w:t>
      </w:r>
      <w:hyperlink r:id="Rdd5ce071545e4725" w:history="1">
        <w:r>
          <w:rPr>
            <w:rStyle w:val="Hyperlink"/>
          </w:rPr>
          <w:t>2007-2008年中国车载移动电视市场研究年度报告</w:t>
        </w:r>
      </w:hyperlink>
      <w:r>
        <w:rPr>
          <w:rFonts w:hint="eastAsia"/>
        </w:rPr>
        <w:t>》，将从以下方面帮助业界厂商、投资者、产业链条更精确地把握中国车载移动电视市场发展脉动、更深入地梳理市场的变迁轨迹—— 更加深入、翔实的市场研究数据。基于重点厂商的深度研究，提供对品牌结构、城市层次结构等多个角度市场变化的生动描绘，清晰发展方向。 更加全面、深刻的品牌竞争分析。除了从细分市场格局、竞争策略、SWOT分析等多个维度总结企业表现，并依托对车载移动电视市场的深刻理解，建立自身6大项31子项的CPM矩阵体系，评点市场成功要素，区隔领导者、挑战者等四象限归属。以数学模型和专家分析法相结合，预测未来五年中国车载移动电视行业的发展趋势，并以产业链为主线分析了各个环节的投资机会和风险，为厂商和投资机构进行车载移动电视产业链相关领域提供重要的决策依据。</w:t>
      </w:r>
      <w:r>
        <w:rPr>
          <w:rFonts w:hint="eastAsia"/>
        </w:rPr>
        <w:br/>
      </w:r>
      <w:r>
        <w:rPr>
          <w:rFonts w:hint="eastAsia"/>
        </w:rPr>
        <w:t>　　一、中国车载移动电视市场发展环境分析</w:t>
      </w:r>
      <w:r>
        <w:rPr>
          <w:rFonts w:hint="eastAsia"/>
        </w:rPr>
        <w:br/>
      </w:r>
      <w:r>
        <w:rPr>
          <w:rFonts w:hint="eastAsia"/>
        </w:rPr>
        <w:t>　　（一） 中国车载移动电视产业发展历程回顾</w:t>
      </w:r>
      <w:r>
        <w:rPr>
          <w:rFonts w:hint="eastAsia"/>
        </w:rPr>
        <w:br/>
      </w:r>
      <w:r>
        <w:rPr>
          <w:rFonts w:hint="eastAsia"/>
        </w:rPr>
        <w:t>　　（二） 发展环境</w:t>
      </w:r>
      <w:r>
        <w:rPr>
          <w:rFonts w:hint="eastAsia"/>
        </w:rPr>
        <w:br/>
      </w:r>
      <w:r>
        <w:rPr>
          <w:rFonts w:hint="eastAsia"/>
        </w:rPr>
        <w:t>　　1、政策环境</w:t>
      </w:r>
      <w:r>
        <w:rPr>
          <w:rFonts w:hint="eastAsia"/>
        </w:rPr>
        <w:br/>
      </w:r>
      <w:r>
        <w:rPr>
          <w:rFonts w:hint="eastAsia"/>
        </w:rPr>
        <w:t>　　2、产业环境</w:t>
      </w:r>
      <w:r>
        <w:rPr>
          <w:rFonts w:hint="eastAsia"/>
        </w:rPr>
        <w:br/>
      </w:r>
      <w:r>
        <w:rPr>
          <w:rFonts w:hint="eastAsia"/>
        </w:rPr>
        <w:t>　　3、技术环境</w:t>
      </w:r>
      <w:r>
        <w:rPr>
          <w:rFonts w:hint="eastAsia"/>
        </w:rPr>
        <w:br/>
      </w:r>
      <w:r>
        <w:rPr>
          <w:rFonts w:hint="eastAsia"/>
        </w:rPr>
        <w:t>　　二、中国车载移动电视市场概述</w:t>
      </w:r>
      <w:r>
        <w:rPr>
          <w:rFonts w:hint="eastAsia"/>
        </w:rPr>
        <w:br/>
      </w:r>
      <w:r>
        <w:rPr>
          <w:rFonts w:hint="eastAsia"/>
        </w:rPr>
        <w:t>　　（一） 市场规模与增长</w:t>
      </w:r>
      <w:r>
        <w:rPr>
          <w:rFonts w:hint="eastAsia"/>
        </w:rPr>
        <w:br/>
      </w:r>
      <w:r>
        <w:rPr>
          <w:rFonts w:hint="eastAsia"/>
        </w:rPr>
        <w:t>　　（二） 市场结构分析</w:t>
      </w:r>
      <w:r>
        <w:rPr>
          <w:rFonts w:hint="eastAsia"/>
        </w:rPr>
        <w:br/>
      </w:r>
      <w:r>
        <w:rPr>
          <w:rFonts w:hint="eastAsia"/>
        </w:rPr>
        <w:t>　　1、品牌结构</w:t>
      </w:r>
      <w:r>
        <w:rPr>
          <w:rFonts w:hint="eastAsia"/>
        </w:rPr>
        <w:br/>
      </w:r>
      <w:r>
        <w:rPr>
          <w:rFonts w:hint="eastAsia"/>
        </w:rPr>
        <w:t>　　2、城市层级结构</w:t>
      </w:r>
      <w:r>
        <w:rPr>
          <w:rFonts w:hint="eastAsia"/>
        </w:rPr>
        <w:br/>
      </w:r>
      <w:r>
        <w:rPr>
          <w:rFonts w:hint="eastAsia"/>
        </w:rPr>
        <w:t>　　（三） 市场特点</w:t>
      </w:r>
      <w:r>
        <w:rPr>
          <w:rFonts w:hint="eastAsia"/>
        </w:rPr>
        <w:br/>
      </w:r>
      <w:r>
        <w:rPr>
          <w:rFonts w:hint="eastAsia"/>
        </w:rPr>
        <w:t>　　（四） 中国重点城市车载移动电视发展</w:t>
      </w:r>
      <w:r>
        <w:rPr>
          <w:rFonts w:hint="eastAsia"/>
        </w:rPr>
        <w:br/>
      </w:r>
      <w:r>
        <w:rPr>
          <w:rFonts w:hint="eastAsia"/>
        </w:rPr>
        <w:t>　　1、北京</w:t>
      </w:r>
      <w:r>
        <w:rPr>
          <w:rFonts w:hint="eastAsia"/>
        </w:rPr>
        <w:br/>
      </w:r>
      <w:r>
        <w:rPr>
          <w:rFonts w:hint="eastAsia"/>
        </w:rPr>
        <w:t>　　2、上海</w:t>
      </w:r>
      <w:r>
        <w:rPr>
          <w:rFonts w:hint="eastAsia"/>
        </w:rPr>
        <w:br/>
      </w:r>
      <w:r>
        <w:rPr>
          <w:rFonts w:hint="eastAsia"/>
        </w:rPr>
        <w:t>　　3、广州</w:t>
      </w:r>
      <w:r>
        <w:rPr>
          <w:rFonts w:hint="eastAsia"/>
        </w:rPr>
        <w:br/>
      </w:r>
      <w:r>
        <w:rPr>
          <w:rFonts w:hint="eastAsia"/>
        </w:rPr>
        <w:t>　　4、深圳</w:t>
      </w:r>
      <w:r>
        <w:rPr>
          <w:rFonts w:hint="eastAsia"/>
        </w:rPr>
        <w:br/>
      </w:r>
      <w:r>
        <w:rPr>
          <w:rFonts w:hint="eastAsia"/>
        </w:rPr>
        <w:t>　　三、2008－2012年中国车载移动电视市场发展预测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四、2008－2012年中国车载移动电视市场趋势分析</w:t>
      </w:r>
      <w:r>
        <w:rPr>
          <w:rFonts w:hint="eastAsia"/>
        </w:rPr>
        <w:br/>
      </w:r>
      <w:r>
        <w:rPr>
          <w:rFonts w:hint="eastAsia"/>
        </w:rPr>
        <w:t>　　（一） 产品与技术</w:t>
      </w:r>
      <w:r>
        <w:rPr>
          <w:rFonts w:hint="eastAsia"/>
        </w:rPr>
        <w:br/>
      </w:r>
      <w:r>
        <w:rPr>
          <w:rFonts w:hint="eastAsia"/>
        </w:rPr>
        <w:t>　　（二） 应用（业务创新）</w:t>
      </w:r>
      <w:r>
        <w:rPr>
          <w:rFonts w:hint="eastAsia"/>
        </w:rPr>
        <w:br/>
      </w:r>
      <w:r>
        <w:rPr>
          <w:rFonts w:hint="eastAsia"/>
        </w:rPr>
        <w:t>　　（三） 产业变迁</w:t>
      </w:r>
      <w:r>
        <w:rPr>
          <w:rFonts w:hint="eastAsia"/>
        </w:rPr>
        <w:br/>
      </w:r>
      <w:r>
        <w:rPr>
          <w:rFonts w:hint="eastAsia"/>
        </w:rPr>
        <w:t>　　五、中国车载移动电视产业运营分析</w:t>
      </w:r>
      <w:r>
        <w:rPr>
          <w:rFonts w:hint="eastAsia"/>
        </w:rPr>
        <w:br/>
      </w:r>
      <w:r>
        <w:rPr>
          <w:rFonts w:hint="eastAsia"/>
        </w:rPr>
        <w:t>　　（一） 车载移动电视产业标准研究</w:t>
      </w:r>
      <w:r>
        <w:rPr>
          <w:rFonts w:hint="eastAsia"/>
        </w:rPr>
        <w:br/>
      </w:r>
      <w:r>
        <w:rPr>
          <w:rFonts w:hint="eastAsia"/>
        </w:rPr>
        <w:t>　　（二） 车载移动电视运营政策研究</w:t>
      </w:r>
      <w:r>
        <w:rPr>
          <w:rFonts w:hint="eastAsia"/>
        </w:rPr>
        <w:br/>
      </w:r>
      <w:r>
        <w:rPr>
          <w:rFonts w:hint="eastAsia"/>
        </w:rPr>
        <w:t>　　（三） 车载移动电视产业链研究</w:t>
      </w:r>
      <w:r>
        <w:rPr>
          <w:rFonts w:hint="eastAsia"/>
        </w:rPr>
        <w:br/>
      </w:r>
      <w:r>
        <w:rPr>
          <w:rFonts w:hint="eastAsia"/>
        </w:rPr>
        <w:t>　　（四） 车载移动电视运营模式研究</w:t>
      </w:r>
      <w:r>
        <w:rPr>
          <w:rFonts w:hint="eastAsia"/>
        </w:rPr>
        <w:br/>
      </w:r>
      <w:r>
        <w:rPr>
          <w:rFonts w:hint="eastAsia"/>
        </w:rPr>
        <w:t>　　六、中国车载移动电视媒体优势与传播效果分析</w:t>
      </w:r>
      <w:r>
        <w:rPr>
          <w:rFonts w:hint="eastAsia"/>
        </w:rPr>
        <w:br/>
      </w:r>
      <w:r>
        <w:rPr>
          <w:rFonts w:hint="eastAsia"/>
        </w:rPr>
        <w:t>　　（一） 车载移动电视媒体的优势分析</w:t>
      </w:r>
      <w:r>
        <w:rPr>
          <w:rFonts w:hint="eastAsia"/>
        </w:rPr>
        <w:br/>
      </w:r>
      <w:r>
        <w:rPr>
          <w:rFonts w:hint="eastAsia"/>
        </w:rPr>
        <w:t>　　（二） 车载移动电视的广告价值分析</w:t>
      </w:r>
      <w:r>
        <w:rPr>
          <w:rFonts w:hint="eastAsia"/>
        </w:rPr>
        <w:br/>
      </w:r>
      <w:r>
        <w:rPr>
          <w:rFonts w:hint="eastAsia"/>
        </w:rPr>
        <w:t>　　（三） 车载移动电视的媒体价值评估</w:t>
      </w:r>
      <w:r>
        <w:rPr>
          <w:rFonts w:hint="eastAsia"/>
        </w:rPr>
        <w:br/>
      </w:r>
      <w:r>
        <w:rPr>
          <w:rFonts w:hint="eastAsia"/>
        </w:rPr>
        <w:t>　　（四） 车载移动电视的内容分析</w:t>
      </w:r>
      <w:r>
        <w:rPr>
          <w:rFonts w:hint="eastAsia"/>
        </w:rPr>
        <w:br/>
      </w:r>
      <w:r>
        <w:rPr>
          <w:rFonts w:hint="eastAsia"/>
        </w:rPr>
        <w:t>　　七、2007年中国车载移动电视市场竞争分析</w:t>
      </w:r>
      <w:r>
        <w:rPr>
          <w:rFonts w:hint="eastAsia"/>
        </w:rPr>
        <w:br/>
      </w:r>
      <w:r>
        <w:rPr>
          <w:rFonts w:hint="eastAsia"/>
        </w:rPr>
        <w:t>　　（一） 竞争态势</w:t>
      </w:r>
      <w:r>
        <w:rPr>
          <w:rFonts w:hint="eastAsia"/>
        </w:rPr>
        <w:br/>
      </w:r>
      <w:r>
        <w:rPr>
          <w:rFonts w:hint="eastAsia"/>
        </w:rPr>
        <w:t>　　（二） 重点厂商竞争策略与SWOT分析</w:t>
      </w:r>
      <w:r>
        <w:rPr>
          <w:rFonts w:hint="eastAsia"/>
        </w:rPr>
        <w:br/>
      </w:r>
      <w:r>
        <w:rPr>
          <w:rFonts w:hint="eastAsia"/>
        </w:rPr>
        <w:t>　　1、华视传媒</w:t>
      </w:r>
      <w:r>
        <w:rPr>
          <w:rFonts w:hint="eastAsia"/>
        </w:rPr>
        <w:br/>
      </w:r>
      <w:r>
        <w:rPr>
          <w:rFonts w:hint="eastAsia"/>
        </w:rPr>
        <w:t>　　2、世通华纳</w:t>
      </w:r>
      <w:r>
        <w:rPr>
          <w:rFonts w:hint="eastAsia"/>
        </w:rPr>
        <w:br/>
      </w:r>
      <w:r>
        <w:rPr>
          <w:rFonts w:hint="eastAsia"/>
        </w:rPr>
        <w:t>　　3、巴士在线</w:t>
      </w:r>
      <w:r>
        <w:rPr>
          <w:rFonts w:hint="eastAsia"/>
        </w:rPr>
        <w:br/>
      </w:r>
      <w:r>
        <w:rPr>
          <w:rFonts w:hint="eastAsia"/>
        </w:rPr>
        <w:t>　　（三） 区域厂商竞争策略与SWOT分析</w:t>
      </w:r>
      <w:r>
        <w:rPr>
          <w:rFonts w:hint="eastAsia"/>
        </w:rPr>
        <w:br/>
      </w:r>
      <w:r>
        <w:rPr>
          <w:rFonts w:hint="eastAsia"/>
        </w:rPr>
        <w:t>　　1、东方明珠</w:t>
      </w:r>
      <w:r>
        <w:rPr>
          <w:rFonts w:hint="eastAsia"/>
        </w:rPr>
        <w:br/>
      </w:r>
      <w:r>
        <w:rPr>
          <w:rFonts w:hint="eastAsia"/>
        </w:rPr>
        <w:t>　　2、……</w:t>
      </w:r>
      <w:r>
        <w:rPr>
          <w:rFonts w:hint="eastAsia"/>
        </w:rPr>
        <w:br/>
      </w:r>
      <w:r>
        <w:rPr>
          <w:rFonts w:hint="eastAsia"/>
        </w:rPr>
        <w:t>　　八、建议</w:t>
      </w:r>
      <w:r>
        <w:rPr>
          <w:rFonts w:hint="eastAsia"/>
        </w:rPr>
        <w:br/>
      </w:r>
      <w:r>
        <w:rPr>
          <w:rFonts w:hint="eastAsia"/>
        </w:rPr>
        <w:t>　　表目录</w:t>
      </w:r>
      <w:r>
        <w:rPr>
          <w:rFonts w:hint="eastAsia"/>
        </w:rPr>
        <w:br/>
      </w:r>
      <w:r>
        <w:rPr>
          <w:rFonts w:hint="eastAsia"/>
        </w:rPr>
        <w:t>　　2007年中国开通或试验车载移动电视地区状况一览表</w:t>
      </w:r>
      <w:r>
        <w:rPr>
          <w:rFonts w:hint="eastAsia"/>
        </w:rPr>
        <w:br/>
      </w:r>
      <w:r>
        <w:rPr>
          <w:rFonts w:hint="eastAsia"/>
        </w:rPr>
        <w:t>　　车载移动电视在传媒广告市场中的市场份额</w:t>
      </w:r>
      <w:r>
        <w:rPr>
          <w:rFonts w:hint="eastAsia"/>
        </w:rPr>
        <w:br/>
      </w:r>
      <w:r>
        <w:rPr>
          <w:rFonts w:hint="eastAsia"/>
        </w:rPr>
        <w:t>　　观众对不同媒介形态的内容偏好</w:t>
      </w:r>
      <w:r>
        <w:rPr>
          <w:rFonts w:hint="eastAsia"/>
        </w:rPr>
        <w:br/>
      </w:r>
      <w:r>
        <w:rPr>
          <w:rFonts w:hint="eastAsia"/>
        </w:rPr>
        <w:t>　　公交移动电视媒体主要评估指标</w:t>
      </w:r>
      <w:r>
        <w:rPr>
          <w:rFonts w:hint="eastAsia"/>
        </w:rPr>
        <w:br/>
      </w:r>
      <w:r>
        <w:rPr>
          <w:rFonts w:hint="eastAsia"/>
        </w:rPr>
        <w:t>　　车载移动电视在中国各省市发展基本情况</w:t>
      </w:r>
      <w:r>
        <w:rPr>
          <w:rFonts w:hint="eastAsia"/>
        </w:rPr>
        <w:br/>
      </w:r>
      <w:r>
        <w:rPr>
          <w:rFonts w:hint="eastAsia"/>
        </w:rPr>
        <w:t>　　……</w:t>
      </w:r>
      <w:r>
        <w:rPr>
          <w:rFonts w:hint="eastAsia"/>
        </w:rPr>
        <w:br/>
      </w:r>
      <w:r>
        <w:rPr>
          <w:rFonts w:hint="eastAsia"/>
        </w:rPr>
        <w:t>　　图目录</w:t>
      </w:r>
      <w:r>
        <w:rPr>
          <w:rFonts w:hint="eastAsia"/>
        </w:rPr>
        <w:br/>
      </w:r>
      <w:r>
        <w:rPr>
          <w:rFonts w:hint="eastAsia"/>
        </w:rPr>
        <w:t>　　车载移动电视的产业链结构</w:t>
      </w:r>
      <w:r>
        <w:rPr>
          <w:rFonts w:hint="eastAsia"/>
        </w:rPr>
        <w:br/>
      </w:r>
      <w:r>
        <w:rPr>
          <w:rFonts w:hint="eastAsia"/>
        </w:rPr>
        <w:t>　　全球采用不同地面传输标准地区分布图</w:t>
      </w:r>
      <w:r>
        <w:rPr>
          <w:rFonts w:hint="eastAsia"/>
        </w:rPr>
        <w:br/>
      </w:r>
      <w:r>
        <w:rPr>
          <w:rFonts w:hint="eastAsia"/>
        </w:rPr>
        <w:t>　　车载移动电视广告投放行业比较</w:t>
      </w:r>
      <w:r>
        <w:rPr>
          <w:rFonts w:hint="eastAsia"/>
        </w:rPr>
        <w:br/>
      </w:r>
      <w:r>
        <w:rPr>
          <w:rFonts w:hint="eastAsia"/>
        </w:rPr>
        <w:t>　　全球移动电视标准一览</w:t>
      </w:r>
      <w:r>
        <w:rPr>
          <w:rFonts w:hint="eastAsia"/>
        </w:rPr>
        <w:br/>
      </w:r>
      <w:r>
        <w:rPr>
          <w:rFonts w:hint="eastAsia"/>
        </w:rPr>
        <w:t>　　ATSC、DVB－T、ISDB－T 比较</w:t>
      </w:r>
      <w:r>
        <w:rPr>
          <w:rFonts w:hint="eastAsia"/>
        </w:rPr>
        <w:br/>
      </w:r>
      <w:r>
        <w:rPr>
          <w:rFonts w:hint="eastAsia"/>
        </w:rPr>
        <w:t>　　各车载移动电视运营商在各城市投放终端数量对比分析</w:t>
      </w:r>
      <w:r>
        <w:rPr>
          <w:rFonts w:hint="eastAsia"/>
        </w:rPr>
        <w:br/>
      </w:r>
      <w:r>
        <w:rPr>
          <w:rFonts w:hint="eastAsia"/>
        </w:rPr>
        <w:t>　　华视传媒媒体行业投放增长情况</w:t>
      </w:r>
      <w:r>
        <w:rPr>
          <w:rFonts w:hint="eastAsia"/>
        </w:rPr>
        <w:br/>
      </w:r>
      <w:r>
        <w:rPr>
          <w:rFonts w:hint="eastAsia"/>
        </w:rPr>
        <w:t>　　每周乘坐带有车载移动电视公交车的次数</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ce071545e4725" w:history="1">
        <w:r>
          <w:rPr>
            <w:rStyle w:val="Hyperlink"/>
          </w:rPr>
          <w:t>2007-2008年中国车载移动电视市场研究年度报告</w:t>
        </w:r>
      </w:hyperlink>
      <w:r>
        <w:rPr>
          <w:color w:val="C00000"/>
        </w:rPr>
        <w:t>》，报告编号：</w:t>
      </w:r>
      <w:r>
        <w:rPr>
          <w:rFonts w:hint="eastAsia"/>
          <w:color w:val="C00000"/>
        </w:rPr>
        <w:t>02A3701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ce071545e4725" w:history="1">
        <w:r>
          <w:rPr>
            <w:rStyle w:val="Hyperlink"/>
          </w:rPr>
          <w:t>https://www.20087.com/2008-02/R_2007_2008chezaiyidongdianshishichangBaoGao.html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7910d338644e4" w:history="1">
      <w:r>
        <w:rPr>
          <w:rStyle w:val="Hyperlink"/>
        </w:rPr>
        <w:t>2007-2008年中国车载移动电视市场研究年度报告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chezaiyidongdianshishichangBaoGao.html" TargetMode="External" Id="Rdd5ce071545e4725" /></Relationships>
</file>

<file path=word/_rels/header2.xml.rels>&#65279;<?xml version="1.0" encoding="utf-8"?><Relationships xmlns="http://schemas.openxmlformats.org/package/2006/relationships"><Relationship Type="http://schemas.openxmlformats.org/officeDocument/2006/relationships/hyperlink" Target="https://www.20087.com/2008-02/R_2007_2008chezaiyidongdianshishichangBaoGao.html" TargetMode="External" Id="Rcb87910d3386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2008-02-18T05:21:00Z</dcterms:created>
  <dcterms:modified xsi:type="dcterms:W3CDTF">2008-02-18T06:21:00Z</dcterms:modified>
  <dc:subject>2007-2008年中国车载移动电视市场研究年度报告</dc:subject>
  <dc:title>2007-2008年中国车载移动电视市场研究年度报告</dc:title>
  <cp:keywords>2007-2008年中国车载移动电视市场研究年度报告</cp:keywords>
  <dc:description>2007-2008年中国车载移动电视市场研究年度报告</dc:description>
</cp:coreProperties>
</file>