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cd4288ac54159" w:history="1">
              <w:r>
                <w:rPr>
                  <w:rStyle w:val="Hyperlink"/>
                </w:rPr>
                <w:t>2008年中国聚明胶肽市场调查研究报告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cd4288ac54159" w:history="1">
              <w:r>
                <w:rPr>
                  <w:rStyle w:val="Hyperlink"/>
                </w:rPr>
                <w:t>2008年中国聚明胶肽市场调查研究报告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acd4288ac54159" w:history="1">
                <w:r>
                  <w:rPr>
                    <w:rStyle w:val="Hyperlink"/>
                  </w:rPr>
                  <w:t>https://www.20087.com/2008-02/R_2008jumingjiaozuoshichangdiaochayanjBaoGao.html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代血浆行业基本情况概述</w:t>
      </w:r>
      <w:r>
        <w:rPr>
          <w:rFonts w:hint="eastAsia"/>
        </w:rPr>
        <w:br/>
      </w:r>
      <w:r>
        <w:rPr>
          <w:rFonts w:hint="eastAsia"/>
        </w:rPr>
        <w:t>　　第一节 代血浆（聚明胶肽）的定义、分类与行业划分</w:t>
      </w:r>
      <w:r>
        <w:rPr>
          <w:rFonts w:hint="eastAsia"/>
        </w:rPr>
        <w:br/>
      </w:r>
      <w:r>
        <w:rPr>
          <w:rFonts w:hint="eastAsia"/>
        </w:rPr>
        <w:t>　　　　一、代血浆的定义、分类</w:t>
      </w:r>
      <w:r>
        <w:rPr>
          <w:rFonts w:hint="eastAsia"/>
        </w:rPr>
        <w:br/>
      </w:r>
      <w:r>
        <w:rPr>
          <w:rFonts w:hint="eastAsia"/>
        </w:rPr>
        <w:t>　　　　二、聚明胶胶肽的定义与应用</w:t>
      </w:r>
      <w:r>
        <w:rPr>
          <w:rFonts w:hint="eastAsia"/>
        </w:rPr>
        <w:br/>
      </w:r>
      <w:r>
        <w:rPr>
          <w:rFonts w:hint="eastAsia"/>
        </w:rPr>
        <w:t>　　第二节 代血浆主管部门及管理体制</w:t>
      </w:r>
      <w:r>
        <w:rPr>
          <w:rFonts w:hint="eastAsia"/>
        </w:rPr>
        <w:br/>
      </w:r>
      <w:r>
        <w:rPr>
          <w:rFonts w:hint="eastAsia"/>
        </w:rPr>
        <w:t>　　　　一、行业监管及主管部门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第三节 代血浆（聚明胶肽）行业政策法规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代血浆（聚明胶肽）行业发展环境分析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我国宏观经济发展状况分析</w:t>
      </w:r>
      <w:r>
        <w:rPr>
          <w:rFonts w:hint="eastAsia"/>
        </w:rPr>
        <w:br/>
      </w:r>
      <w:r>
        <w:rPr>
          <w:rFonts w:hint="eastAsia"/>
        </w:rPr>
        <w:t>　　第二节 我国医药行业整体发展状况分析</w:t>
      </w:r>
      <w:r>
        <w:rPr>
          <w:rFonts w:hint="eastAsia"/>
        </w:rPr>
        <w:br/>
      </w:r>
      <w:r>
        <w:rPr>
          <w:rFonts w:hint="eastAsia"/>
        </w:rPr>
        <w:t>　　　　一、2006年我国医药行业发展状况分析</w:t>
      </w:r>
      <w:r>
        <w:rPr>
          <w:rFonts w:hint="eastAsia"/>
        </w:rPr>
        <w:br/>
      </w:r>
      <w:r>
        <w:rPr>
          <w:rFonts w:hint="eastAsia"/>
        </w:rPr>
        <w:t>　　　　二、2007年我国医药行业发展状况分析</w:t>
      </w:r>
      <w:r>
        <w:rPr>
          <w:rFonts w:hint="eastAsia"/>
        </w:rPr>
        <w:br/>
      </w:r>
      <w:r>
        <w:rPr>
          <w:rFonts w:hint="eastAsia"/>
        </w:rPr>
        <w:t>　　第三节 我国浙江地区医药行业发展状况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国内代血浆（聚明胶肽）行业发展状况分析</w:t>
      </w:r>
      <w:r>
        <w:rPr>
          <w:rFonts w:hint="eastAsia"/>
        </w:rPr>
        <w:br/>
      </w:r>
      <w:r>
        <w:rPr>
          <w:rFonts w:hint="eastAsia"/>
        </w:rPr>
        <w:t>　　第一节 国内代血浆市场规模分析</w:t>
      </w:r>
      <w:r>
        <w:rPr>
          <w:rFonts w:hint="eastAsia"/>
        </w:rPr>
        <w:br/>
      </w:r>
      <w:r>
        <w:rPr>
          <w:rFonts w:hint="eastAsia"/>
        </w:rPr>
        <w:t>　　　　一、血浆代用品的发展历程</w:t>
      </w:r>
      <w:r>
        <w:rPr>
          <w:rFonts w:hint="eastAsia"/>
        </w:rPr>
        <w:br/>
      </w:r>
      <w:r>
        <w:rPr>
          <w:rFonts w:hint="eastAsia"/>
        </w:rPr>
        <w:t>　　　　二、国内血浆代用品市场规模</w:t>
      </w:r>
      <w:r>
        <w:rPr>
          <w:rFonts w:hint="eastAsia"/>
        </w:rPr>
        <w:br/>
      </w:r>
      <w:r>
        <w:rPr>
          <w:rFonts w:hint="eastAsia"/>
        </w:rPr>
        <w:t>　　第二节 几种常用的血浆代用品市场分析</w:t>
      </w:r>
      <w:r>
        <w:rPr>
          <w:rFonts w:hint="eastAsia"/>
        </w:rPr>
        <w:br/>
      </w:r>
      <w:r>
        <w:rPr>
          <w:rFonts w:hint="eastAsia"/>
        </w:rPr>
        <w:t>　　　　一、羟乙基淀粉</w:t>
      </w:r>
      <w:r>
        <w:rPr>
          <w:rFonts w:hint="eastAsia"/>
        </w:rPr>
        <w:br/>
      </w:r>
      <w:r>
        <w:rPr>
          <w:rFonts w:hint="eastAsia"/>
        </w:rPr>
        <w:t>　　　　二、贺斯</w:t>
      </w:r>
      <w:r>
        <w:rPr>
          <w:rFonts w:hint="eastAsia"/>
        </w:rPr>
        <w:br/>
      </w:r>
      <w:r>
        <w:rPr>
          <w:rFonts w:hint="eastAsia"/>
        </w:rPr>
        <w:t>　　　　三、右旋糖酐</w:t>
      </w:r>
      <w:r>
        <w:rPr>
          <w:rFonts w:hint="eastAsia"/>
        </w:rPr>
        <w:br/>
      </w:r>
      <w:r>
        <w:rPr>
          <w:rFonts w:hint="eastAsia"/>
        </w:rPr>
        <w:t>　　第三节 明胶多肽血浆代用品市场分析</w:t>
      </w:r>
      <w:r>
        <w:rPr>
          <w:rFonts w:hint="eastAsia"/>
        </w:rPr>
        <w:br/>
      </w:r>
      <w:r>
        <w:rPr>
          <w:rFonts w:hint="eastAsia"/>
        </w:rPr>
        <w:t>　　　　一、明胶制剂用品的类别与特点</w:t>
      </w:r>
      <w:r>
        <w:rPr>
          <w:rFonts w:hint="eastAsia"/>
        </w:rPr>
        <w:br/>
      </w:r>
      <w:r>
        <w:rPr>
          <w:rFonts w:hint="eastAsia"/>
        </w:rPr>
        <w:t>　　　　二、明胶多肽用品市场分析</w:t>
      </w:r>
      <w:r>
        <w:rPr>
          <w:rFonts w:hint="eastAsia"/>
        </w:rPr>
        <w:br/>
      </w:r>
      <w:r>
        <w:rPr>
          <w:rFonts w:hint="eastAsia"/>
        </w:rPr>
        <w:t>　　第四节 血浆代用品市场容量相当大，前景看好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行业竞争格局与行业进入壁垒分析</w:t>
      </w:r>
      <w:r>
        <w:rPr>
          <w:rFonts w:hint="eastAsia"/>
        </w:rPr>
        <w:br/>
      </w:r>
      <w:r>
        <w:rPr>
          <w:rFonts w:hint="eastAsia"/>
        </w:rPr>
        <w:t>　　第一节 所处行业竞争格局</w:t>
      </w:r>
      <w:r>
        <w:rPr>
          <w:rFonts w:hint="eastAsia"/>
        </w:rPr>
        <w:br/>
      </w:r>
      <w:r>
        <w:rPr>
          <w:rFonts w:hint="eastAsia"/>
        </w:rPr>
        <w:t>　　第二节 行业进入壁垒障碍分析</w:t>
      </w:r>
      <w:r>
        <w:rPr>
          <w:rFonts w:hint="eastAsia"/>
        </w:rPr>
        <w:br/>
      </w:r>
      <w:r>
        <w:rPr>
          <w:rFonts w:hint="eastAsia"/>
        </w:rPr>
        <w:t>　　　　一、政策性壁垒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四、技术壁垒</w:t>
      </w:r>
      <w:r>
        <w:rPr>
          <w:rFonts w:hint="eastAsia"/>
        </w:rPr>
        <w:br/>
      </w:r>
      <w:r>
        <w:rPr>
          <w:rFonts w:hint="eastAsia"/>
        </w:rPr>
        <w:t>　　　　五、规模壁垒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行业技术水平与技术特点、行业特有的经营模式、行业周期性、区域性和季节性特征</w:t>
      </w:r>
      <w:r>
        <w:rPr>
          <w:rFonts w:hint="eastAsia"/>
        </w:rPr>
        <w:br/>
      </w:r>
      <w:r>
        <w:rPr>
          <w:rFonts w:hint="eastAsia"/>
        </w:rPr>
        <w:t>　　第一节 行业技术水平与技术特点</w:t>
      </w:r>
      <w:r>
        <w:rPr>
          <w:rFonts w:hint="eastAsia"/>
        </w:rPr>
        <w:br/>
      </w:r>
      <w:r>
        <w:rPr>
          <w:rFonts w:hint="eastAsia"/>
        </w:rPr>
        <w:t>　　第二节 行业特有的经营模式、行业的周期性、区域性和季节性特征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代血浆（聚明胶肽）行业主要竞争对手分析</w:t>
      </w:r>
      <w:r>
        <w:rPr>
          <w:rFonts w:hint="eastAsia"/>
        </w:rPr>
        <w:br/>
      </w:r>
      <w:r>
        <w:rPr>
          <w:rFonts w:hint="eastAsia"/>
        </w:rPr>
        <w:t>　　第一节 武汉华龙生物制药有限公司</w:t>
      </w:r>
      <w:r>
        <w:rPr>
          <w:rFonts w:hint="eastAsia"/>
        </w:rPr>
        <w:br/>
      </w:r>
      <w:r>
        <w:rPr>
          <w:rFonts w:hint="eastAsia"/>
        </w:rPr>
        <w:t>　　第二节 浙江康乐药业股份有限公司</w:t>
      </w:r>
      <w:r>
        <w:rPr>
          <w:rFonts w:hint="eastAsia"/>
        </w:rPr>
        <w:br/>
      </w:r>
      <w:r>
        <w:rPr>
          <w:rFonts w:hint="eastAsia"/>
        </w:rPr>
        <w:t>　　第三节 北京费森尤斯卡比医药有限公司</w:t>
      </w:r>
      <w:r>
        <w:rPr>
          <w:rFonts w:hint="eastAsia"/>
        </w:rPr>
        <w:br/>
      </w:r>
      <w:r>
        <w:rPr>
          <w:rFonts w:hint="eastAsia"/>
        </w:rPr>
        <w:t>　　第四节 哈尔滨圣泰制药有限公司</w:t>
      </w:r>
      <w:r>
        <w:rPr>
          <w:rFonts w:hint="eastAsia"/>
        </w:rPr>
        <w:br/>
      </w:r>
      <w:r>
        <w:rPr>
          <w:rFonts w:hint="eastAsia"/>
        </w:rPr>
        <w:t>　　第五节 上海华源长富药业（集团）有限公司</w:t>
      </w:r>
      <w:r>
        <w:rPr>
          <w:rFonts w:hint="eastAsia"/>
        </w:rPr>
        <w:br/>
      </w:r>
      <w:r>
        <w:rPr>
          <w:rFonts w:hint="eastAsia"/>
        </w:rPr>
        <w:t>　　第六节 海王生物工程股份有限公司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以某药业为例在行业中面临的竞争情况分析</w:t>
      </w:r>
      <w:r>
        <w:rPr>
          <w:rFonts w:hint="eastAsia"/>
        </w:rPr>
        <w:br/>
      </w:r>
      <w:r>
        <w:rPr>
          <w:rFonts w:hint="eastAsia"/>
        </w:rPr>
        <w:t>　　第一节 聚明胶肽产品在行业中面临的竞争情况分析</w:t>
      </w:r>
      <w:r>
        <w:rPr>
          <w:rFonts w:hint="eastAsia"/>
        </w:rPr>
        <w:br/>
      </w:r>
      <w:r>
        <w:rPr>
          <w:rFonts w:hint="eastAsia"/>
        </w:rPr>
        <w:t>　　　　一、聚明胶肽产品介绍</w:t>
      </w:r>
      <w:r>
        <w:rPr>
          <w:rFonts w:hint="eastAsia"/>
        </w:rPr>
        <w:br/>
      </w:r>
      <w:r>
        <w:rPr>
          <w:rFonts w:hint="eastAsia"/>
        </w:rPr>
        <w:t>　　　　二、聚明胶胶肽注射液产品制备工艺流程</w:t>
      </w:r>
      <w:r>
        <w:rPr>
          <w:rFonts w:hint="eastAsia"/>
        </w:rPr>
        <w:br/>
      </w:r>
      <w:r>
        <w:rPr>
          <w:rFonts w:hint="eastAsia"/>
        </w:rPr>
        <w:t>　　第二节 药业公司的竞争优势分析</w:t>
      </w:r>
      <w:r>
        <w:rPr>
          <w:rFonts w:hint="eastAsia"/>
        </w:rPr>
        <w:br/>
      </w:r>
      <w:r>
        <w:rPr>
          <w:rFonts w:hint="eastAsia"/>
        </w:rPr>
        <w:t>　　　　一、机制优势</w:t>
      </w:r>
      <w:r>
        <w:rPr>
          <w:rFonts w:hint="eastAsia"/>
        </w:rPr>
        <w:br/>
      </w:r>
      <w:r>
        <w:rPr>
          <w:rFonts w:hint="eastAsia"/>
        </w:rPr>
        <w:t>　　　　二、管理优势</w:t>
      </w:r>
      <w:r>
        <w:rPr>
          <w:rFonts w:hint="eastAsia"/>
        </w:rPr>
        <w:br/>
      </w:r>
      <w:r>
        <w:rPr>
          <w:rFonts w:hint="eastAsia"/>
        </w:rPr>
        <w:t>　　　　三、技术优势</w:t>
      </w:r>
      <w:r>
        <w:rPr>
          <w:rFonts w:hint="eastAsia"/>
        </w:rPr>
        <w:br/>
      </w:r>
      <w:r>
        <w:rPr>
          <w:rFonts w:hint="eastAsia"/>
        </w:rPr>
        <w:t>　　　　四、营销优势</w:t>
      </w:r>
      <w:r>
        <w:rPr>
          <w:rFonts w:hint="eastAsia"/>
        </w:rPr>
        <w:br/>
      </w:r>
      <w:r>
        <w:rPr>
          <w:rFonts w:hint="eastAsia"/>
        </w:rPr>
        <w:t>　　　　五、区位优势</w:t>
      </w:r>
      <w:r>
        <w:rPr>
          <w:rFonts w:hint="eastAsia"/>
        </w:rPr>
        <w:br/>
      </w:r>
      <w:r>
        <w:rPr>
          <w:rFonts w:hint="eastAsia"/>
        </w:rPr>
        <w:t>　　　　六、效益优势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行业风险分析与未来发展预测</w:t>
      </w:r>
      <w:r>
        <w:rPr>
          <w:rFonts w:hint="eastAsia"/>
        </w:rPr>
        <w:br/>
      </w:r>
      <w:r>
        <w:rPr>
          <w:rFonts w:hint="eastAsia"/>
        </w:rPr>
        <w:t>　　第一节 行业风险分析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第二节 中~智~林~－未来发展预测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2002-2006年国内生产总值及其增长速度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2006年医药行业各月累计工业总产值及同比增速</w:t>
      </w:r>
      <w:r>
        <w:rPr>
          <w:rFonts w:hint="eastAsia"/>
        </w:rPr>
        <w:br/>
      </w:r>
      <w:r>
        <w:rPr>
          <w:rFonts w:hint="eastAsia"/>
        </w:rPr>
        <w:t>　　图表 2006年医药行业产销率变化</w:t>
      </w:r>
      <w:r>
        <w:rPr>
          <w:rFonts w:hint="eastAsia"/>
        </w:rPr>
        <w:br/>
      </w:r>
      <w:r>
        <w:rPr>
          <w:rFonts w:hint="eastAsia"/>
        </w:rPr>
        <w:t>　　图表 医药行业近年来收入和利润增长率</w:t>
      </w:r>
      <w:r>
        <w:rPr>
          <w:rFonts w:hint="eastAsia"/>
        </w:rPr>
        <w:br/>
      </w:r>
      <w:r>
        <w:rPr>
          <w:rFonts w:hint="eastAsia"/>
        </w:rPr>
        <w:t>　　图表 2006年医药行业收入和利润增长情况</w:t>
      </w:r>
      <w:r>
        <w:rPr>
          <w:rFonts w:hint="eastAsia"/>
        </w:rPr>
        <w:br/>
      </w:r>
      <w:r>
        <w:rPr>
          <w:rFonts w:hint="eastAsia"/>
        </w:rPr>
        <w:t>　　图表 2006年医药各子行业销售收入和利润构成</w:t>
      </w:r>
      <w:r>
        <w:rPr>
          <w:rFonts w:hint="eastAsia"/>
        </w:rPr>
        <w:br/>
      </w:r>
      <w:r>
        <w:rPr>
          <w:rFonts w:hint="eastAsia"/>
        </w:rPr>
        <w:t>　　图表 1996-2006年医药品进出口金额及同比增长</w:t>
      </w:r>
      <w:r>
        <w:rPr>
          <w:rFonts w:hint="eastAsia"/>
        </w:rPr>
        <w:br/>
      </w:r>
      <w:r>
        <w:rPr>
          <w:rFonts w:hint="eastAsia"/>
        </w:rPr>
        <w:t>　　图表 2004-2007年（1-9）月我国医药行业主要运行指标图</w:t>
      </w:r>
      <w:r>
        <w:rPr>
          <w:rFonts w:hint="eastAsia"/>
        </w:rPr>
        <w:br/>
      </w:r>
      <w:r>
        <w:rPr>
          <w:rFonts w:hint="eastAsia"/>
        </w:rPr>
        <w:t>　　图表 2007年1-9月我国医药行业主要运行指标</w:t>
      </w:r>
      <w:r>
        <w:rPr>
          <w:rFonts w:hint="eastAsia"/>
        </w:rPr>
        <w:br/>
      </w:r>
      <w:r>
        <w:rPr>
          <w:rFonts w:hint="eastAsia"/>
        </w:rPr>
        <w:t>　　图表 2004-2007年1-8月医药行业各子行业利润增长情况</w:t>
      </w:r>
      <w:r>
        <w:rPr>
          <w:rFonts w:hint="eastAsia"/>
        </w:rPr>
        <w:br/>
      </w:r>
      <w:r>
        <w:rPr>
          <w:rFonts w:hint="eastAsia"/>
        </w:rPr>
        <w:t>　　图表 2007年出台的主要政策及其对行业的影响</w:t>
      </w:r>
      <w:r>
        <w:rPr>
          <w:rFonts w:hint="eastAsia"/>
        </w:rPr>
        <w:br/>
      </w:r>
      <w:r>
        <w:rPr>
          <w:rFonts w:hint="eastAsia"/>
        </w:rPr>
        <w:t>　　图表 2006年浙江省医药行业前20家生产企业</w:t>
      </w:r>
      <w:r>
        <w:rPr>
          <w:rFonts w:hint="eastAsia"/>
        </w:rPr>
        <w:br/>
      </w:r>
      <w:r>
        <w:rPr>
          <w:rFonts w:hint="eastAsia"/>
        </w:rPr>
        <w:t>　　图表 血浆代用品产品和性能</w:t>
      </w:r>
      <w:r>
        <w:rPr>
          <w:rFonts w:hint="eastAsia"/>
        </w:rPr>
        <w:br/>
      </w:r>
      <w:r>
        <w:rPr>
          <w:rFonts w:hint="eastAsia"/>
        </w:rPr>
        <w:t>　　图表 2000-2006年主要血浆代用品市场规模份额变化</w:t>
      </w:r>
      <w:r>
        <w:rPr>
          <w:rFonts w:hint="eastAsia"/>
        </w:rPr>
        <w:br/>
      </w:r>
      <w:r>
        <w:rPr>
          <w:rFonts w:hint="eastAsia"/>
        </w:rPr>
        <w:t>　　图表 2000-2006年血浆代用品总体市场规模变化趋势</w:t>
      </w:r>
      <w:r>
        <w:rPr>
          <w:rFonts w:hint="eastAsia"/>
        </w:rPr>
        <w:br/>
      </w:r>
      <w:r>
        <w:rPr>
          <w:rFonts w:hint="eastAsia"/>
        </w:rPr>
        <w:t>　　图表 右旋糖酐产品2000～2004年医院进药金额与进药数量变化趋势</w:t>
      </w:r>
      <w:r>
        <w:rPr>
          <w:rFonts w:hint="eastAsia"/>
        </w:rPr>
        <w:br/>
      </w:r>
      <w:r>
        <w:rPr>
          <w:rFonts w:hint="eastAsia"/>
        </w:rPr>
        <w:t>　　图表 右旋糖酐产品1999～2003年产量变化趋势</w:t>
      </w:r>
      <w:r>
        <w:rPr>
          <w:rFonts w:hint="eastAsia"/>
        </w:rPr>
        <w:br/>
      </w:r>
      <w:r>
        <w:rPr>
          <w:rFonts w:hint="eastAsia"/>
        </w:rPr>
        <w:t>　　图表 聚明胶肽与琥珀酸明胶2003～2005年医院进药金额变化趋势</w:t>
      </w:r>
      <w:r>
        <w:rPr>
          <w:rFonts w:hint="eastAsia"/>
        </w:rPr>
        <w:br/>
      </w:r>
      <w:r>
        <w:rPr>
          <w:rFonts w:hint="eastAsia"/>
        </w:rPr>
        <w:t>　　图表 2003-2006年聚明胶肽与琥珀酸明胶市场增长情况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cd4288ac54159" w:history="1">
        <w:r>
          <w:rPr>
            <w:rStyle w:val="Hyperlink"/>
          </w:rPr>
          <w:t>2008年中国聚明胶肽市场调查研究报告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acd4288ac54159" w:history="1">
        <w:r>
          <w:rPr>
            <w:rStyle w:val="Hyperlink"/>
          </w:rPr>
          <w:t>https://www.20087.com/2008-02/R_2008jumingjiaozuoshichangdiaochayanjBaoGao.html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4674130c14433" w:history="1">
      <w:r>
        <w:rPr>
          <w:rStyle w:val="Hyperlink"/>
        </w:rPr>
        <w:t>2008年中国聚明胶肽市场调查研究报告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jumingjiaozuoshichangdiaochayanjBaoGao.html" TargetMode="External" Id="R7facd4288ac5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jumingjiaozuoshichangdiaochayanjBaoGao.html" TargetMode="External" Id="Rb014674130c1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2008-02-27T05:04:00Z</dcterms:created>
  <dcterms:modified xsi:type="dcterms:W3CDTF">2008-02-27T06:04:00Z</dcterms:modified>
  <dc:subject>2008年中国聚明胶肽市场调查研究报告</dc:subject>
  <dc:title>2008年中国聚明胶肽市场调查研究报告</dc:title>
  <cp:keywords>2008年中国聚明胶肽市场调查研究报告</cp:keywords>
  <dc:description>2008年中国聚明胶肽市场调查研究报告</dc:description>
</cp:coreProperties>
</file>