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20b7f4e8349df" w:history="1">
              <w:r>
                <w:rPr>
                  <w:rStyle w:val="Hyperlink"/>
                </w:rPr>
                <w:t>2008年中国钢铁行业投资分析报告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20b7f4e8349df" w:history="1">
              <w:r>
                <w:rPr>
                  <w:rStyle w:val="Hyperlink"/>
                </w:rPr>
                <w:t>2008年中国钢铁行业投资分析报告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20b7f4e8349df" w:history="1">
                <w:r>
                  <w:rPr>
                    <w:rStyle w:val="Hyperlink"/>
                  </w:rPr>
                  <w:t>https://www.20087.com/2008-02/R_2008gangtietouzifenxiBaoGao.html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后，钢材实际需求总量的年均增长率将由2007年前的32.9%降为7.57%。并且，钢材实际需求总量将在2012年突破6亿吨，到2015年可到达6亿5千万吨左右。中国工业化进程为钢铁下游行业发展提供了支撑，反过来，机械、轻工、造船等行业的高速增长带动了钢铁行业的持续发展；中南地区是未来中国钢铁产品需求最具潜力的区域，武钢、鞍钢是最受益于下游行业需求增长的企业；未来成品钢材出口将保持5800万吨左右，需求增长主要靠内需拉动；预计2012年后，中国钢材需求将在一段时间里保持相对低增长，在2020年前后有望达到峰值；随着下游行业需求整合能力以及专业化分工水平的提高，钢铁行业在未来几年内不但会加强横向整合，而且与下游行业的合作更趋紧密；接下来3年可能是中国钢铁行业未来10年中最佳发展机遇期。</w:t>
      </w:r>
      <w:r>
        <w:rPr>
          <w:rFonts w:hint="eastAsia"/>
        </w:rPr>
        <w:br/>
      </w:r>
      <w:r>
        <w:rPr>
          <w:rFonts w:hint="eastAsia"/>
        </w:rPr>
        <w:t>　　但是，由于国内钢铁行业的集中度还不高，市场竞争较强，定价能力有限。近年来在国家产业调控中，钢铁行业的集中度逐渐提高，并购，战略合作事件频发，而以宝钢等大钢企为主的整合母体将获得更多的外延式发展机会。2008年应该是钢铁企业的并购年，估计会有许多重大的行业并购整合事件发生。到2010年，中国钢铁业将呈现“六足鼎立”的局面，分别为宝钢集团（产能8000万吨）、鞍本集团（4000万吨）、武钢集团（4400万吨）、首钢集团（3000万吨）、新唐钢集团（3000万吨）还有山东钢铁集团（3000万吨）</w:t>
      </w:r>
      <w:r>
        <w:rPr>
          <w:rFonts w:hint="eastAsia"/>
        </w:rPr>
        <w:br/>
      </w:r>
      <w:r>
        <w:rPr>
          <w:rFonts w:hint="eastAsia"/>
        </w:rPr>
        <w:t>　　公司在对中国钢铁市场研究的基础上，通过大量的数据，完成了《</w:t>
      </w:r>
      <w:hyperlink r:id="Rc5020b7f4e8349df" w:history="1">
        <w:r>
          <w:rPr>
            <w:rStyle w:val="Hyperlink"/>
          </w:rPr>
          <w:t>2008年中国钢铁行业投资分析报告</w:t>
        </w:r>
      </w:hyperlink>
      <w:r>
        <w:rPr>
          <w:rFonts w:hint="eastAsia"/>
        </w:rPr>
        <w:t>》，全面分析了钢铁行业概况；我国钢铁行业现状与竞争格局；并对中国钢铁行业发展现状和趋势做了深入分析和预测。报告的目的是希望能对各赢利方就钢铁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钢铁行业概述</w:t>
      </w:r>
      <w:r>
        <w:rPr>
          <w:rFonts w:hint="eastAsia"/>
        </w:rPr>
        <w:br/>
      </w:r>
      <w:r>
        <w:rPr>
          <w:rFonts w:hint="eastAsia"/>
        </w:rPr>
        <w:t>　　第一节 钢铁概念及分类</w:t>
      </w:r>
      <w:r>
        <w:rPr>
          <w:rFonts w:hint="eastAsia"/>
        </w:rPr>
        <w:br/>
      </w:r>
      <w:r>
        <w:rPr>
          <w:rFonts w:hint="eastAsia"/>
        </w:rPr>
        <w:t>　　第二节 钢铁行业的特征分析</w:t>
      </w:r>
      <w:r>
        <w:rPr>
          <w:rFonts w:hint="eastAsia"/>
        </w:rPr>
        <w:br/>
      </w:r>
      <w:r>
        <w:rPr>
          <w:rFonts w:hint="eastAsia"/>
        </w:rPr>
        <w:t>　　　　一、钢铁行业技术特征分析</w:t>
      </w:r>
      <w:r>
        <w:rPr>
          <w:rFonts w:hint="eastAsia"/>
        </w:rPr>
        <w:br/>
      </w:r>
      <w:r>
        <w:rPr>
          <w:rFonts w:hint="eastAsia"/>
        </w:rPr>
        <w:t>　　　　二、钢铁行业经济特征分析</w:t>
      </w:r>
      <w:r>
        <w:rPr>
          <w:rFonts w:hint="eastAsia"/>
        </w:rPr>
        <w:br/>
      </w:r>
      <w:r>
        <w:rPr>
          <w:rFonts w:hint="eastAsia"/>
        </w:rPr>
        <w:t>　　第三节 我国钢铁行业中的科技创新和技术进步分析</w:t>
      </w:r>
      <w:r>
        <w:rPr>
          <w:rFonts w:hint="eastAsia"/>
        </w:rPr>
        <w:br/>
      </w:r>
      <w:r>
        <w:rPr>
          <w:rFonts w:hint="eastAsia"/>
        </w:rPr>
        <w:t>　　　　一、冷轧硅钢片</w:t>
      </w:r>
      <w:r>
        <w:rPr>
          <w:rFonts w:hint="eastAsia"/>
        </w:rPr>
        <w:br/>
      </w:r>
      <w:r>
        <w:rPr>
          <w:rFonts w:hint="eastAsia"/>
        </w:rPr>
        <w:t>　　　　二、彩涂板</w:t>
      </w:r>
      <w:r>
        <w:rPr>
          <w:rFonts w:hint="eastAsia"/>
        </w:rPr>
        <w:br/>
      </w:r>
      <w:r>
        <w:rPr>
          <w:rFonts w:hint="eastAsia"/>
        </w:rPr>
        <w:t>　　　　三、冷轧不锈板</w:t>
      </w:r>
      <w:r>
        <w:rPr>
          <w:rFonts w:hint="eastAsia"/>
        </w:rPr>
        <w:br/>
      </w:r>
      <w:r>
        <w:rPr>
          <w:rFonts w:hint="eastAsia"/>
        </w:rPr>
        <w:t>　　　　四、冷轧薄板</w:t>
      </w:r>
      <w:r>
        <w:rPr>
          <w:rFonts w:hint="eastAsia"/>
        </w:rPr>
        <w:br/>
      </w:r>
      <w:r>
        <w:rPr>
          <w:rFonts w:hint="eastAsia"/>
        </w:rPr>
        <w:t>　　　　五、镀锌板</w:t>
      </w:r>
      <w:r>
        <w:rPr>
          <w:rFonts w:hint="eastAsia"/>
        </w:rPr>
        <w:br/>
      </w:r>
      <w:r>
        <w:rPr>
          <w:rFonts w:hint="eastAsia"/>
        </w:rPr>
        <w:t>　　第四节 钢铁行业产业链分析</w:t>
      </w:r>
      <w:r>
        <w:rPr>
          <w:rFonts w:hint="eastAsia"/>
        </w:rPr>
        <w:br/>
      </w:r>
      <w:r>
        <w:rPr>
          <w:rFonts w:hint="eastAsia"/>
        </w:rPr>
        <w:t>　　　　一、钢铁产业链状况</w:t>
      </w:r>
      <w:r>
        <w:rPr>
          <w:rFonts w:hint="eastAsia"/>
        </w:rPr>
        <w:br/>
      </w:r>
      <w:r>
        <w:rPr>
          <w:rFonts w:hint="eastAsia"/>
        </w:rPr>
        <w:t>　　　　二、钢铁的开发生产同相关产业的关系</w:t>
      </w:r>
      <w:r>
        <w:rPr>
          <w:rFonts w:hint="eastAsia"/>
        </w:rPr>
        <w:br/>
      </w:r>
      <w:r>
        <w:rPr>
          <w:rFonts w:hint="eastAsia"/>
        </w:rPr>
        <w:t>　　第五节 中国钢铁市场结构分析</w:t>
      </w:r>
      <w:r>
        <w:rPr>
          <w:rFonts w:hint="eastAsia"/>
        </w:rPr>
        <w:br/>
      </w:r>
      <w:r>
        <w:rPr>
          <w:rFonts w:hint="eastAsia"/>
        </w:rPr>
        <w:t>　　　　一、产品结构分析</w:t>
      </w:r>
      <w:r>
        <w:rPr>
          <w:rFonts w:hint="eastAsia"/>
        </w:rPr>
        <w:br/>
      </w:r>
      <w:r>
        <w:rPr>
          <w:rFonts w:hint="eastAsia"/>
        </w:rPr>
        <w:t>　　　　　　1、钢铁产品一般分类</w:t>
      </w:r>
      <w:r>
        <w:rPr>
          <w:rFonts w:hint="eastAsia"/>
        </w:rPr>
        <w:br/>
      </w:r>
      <w:r>
        <w:rPr>
          <w:rFonts w:hint="eastAsia"/>
        </w:rPr>
        <w:t>　　　　　　2、按价值高低分类</w:t>
      </w:r>
      <w:r>
        <w:rPr>
          <w:rFonts w:hint="eastAsia"/>
        </w:rPr>
        <w:br/>
      </w:r>
      <w:r>
        <w:rPr>
          <w:rFonts w:hint="eastAsia"/>
        </w:rPr>
        <w:t>　　　　二、产业地区布局分析</w:t>
      </w:r>
      <w:r>
        <w:rPr>
          <w:rFonts w:hint="eastAsia"/>
        </w:rPr>
        <w:br/>
      </w:r>
      <w:r>
        <w:rPr>
          <w:rFonts w:hint="eastAsia"/>
        </w:rPr>
        <w:t>　　　　三、市场结构分析</w:t>
      </w:r>
      <w:r>
        <w:rPr>
          <w:rFonts w:hint="eastAsia"/>
        </w:rPr>
        <w:br/>
      </w:r>
      <w:r>
        <w:rPr>
          <w:rFonts w:hint="eastAsia"/>
        </w:rPr>
        <w:t>　　　　四、钢铁生产结构分析</w:t>
      </w:r>
      <w:r>
        <w:rPr>
          <w:rFonts w:hint="eastAsia"/>
        </w:rPr>
        <w:br/>
      </w:r>
      <w:r>
        <w:rPr>
          <w:rFonts w:hint="eastAsia"/>
        </w:rPr>
        <w:t>　　第六节 国际钢铁行业分析</w:t>
      </w:r>
      <w:r>
        <w:rPr>
          <w:rFonts w:hint="eastAsia"/>
        </w:rPr>
        <w:br/>
      </w:r>
      <w:r>
        <w:rPr>
          <w:rFonts w:hint="eastAsia"/>
        </w:rPr>
        <w:t>　　　　一、国际钢铁行业分析</w:t>
      </w:r>
      <w:r>
        <w:rPr>
          <w:rFonts w:hint="eastAsia"/>
        </w:rPr>
        <w:br/>
      </w:r>
      <w:r>
        <w:rPr>
          <w:rFonts w:hint="eastAsia"/>
        </w:rPr>
        <w:t>　　　　　　1、2008年全球钢铁工业发展趋势分析</w:t>
      </w:r>
      <w:r>
        <w:rPr>
          <w:rFonts w:hint="eastAsia"/>
        </w:rPr>
        <w:br/>
      </w:r>
      <w:r>
        <w:rPr>
          <w:rFonts w:hint="eastAsia"/>
        </w:rPr>
        <w:t>　　　　　　2、国际钢铁生产格局变迁及现状分析</w:t>
      </w:r>
      <w:r>
        <w:rPr>
          <w:rFonts w:hint="eastAsia"/>
        </w:rPr>
        <w:br/>
      </w:r>
      <w:r>
        <w:rPr>
          <w:rFonts w:hint="eastAsia"/>
        </w:rPr>
        <w:t>　　　　　　3、国际钢铁消费格局变迁及现状分析</w:t>
      </w:r>
      <w:r>
        <w:rPr>
          <w:rFonts w:hint="eastAsia"/>
        </w:rPr>
        <w:br/>
      </w:r>
      <w:r>
        <w:rPr>
          <w:rFonts w:hint="eastAsia"/>
        </w:rPr>
        <w:t>　　　　二、国际钢铁行业的发展趋势</w:t>
      </w:r>
      <w:r>
        <w:rPr>
          <w:rFonts w:hint="eastAsia"/>
        </w:rPr>
        <w:br/>
      </w:r>
      <w:r>
        <w:rPr>
          <w:rFonts w:hint="eastAsia"/>
        </w:rPr>
        <w:t>　　　　三、2007年日本钢铁工业发展趋势</w:t>
      </w:r>
      <w:r>
        <w:rPr>
          <w:rFonts w:hint="eastAsia"/>
        </w:rPr>
        <w:br/>
      </w:r>
      <w:r>
        <w:rPr>
          <w:rFonts w:hint="eastAsia"/>
        </w:rPr>
        <w:br/>
      </w:r>
      <w:r>
        <w:rPr>
          <w:rFonts w:hint="eastAsia"/>
        </w:rPr>
        <w:t>第二章 钢铁行业环境分析</w:t>
      </w:r>
      <w:r>
        <w:rPr>
          <w:rFonts w:hint="eastAsia"/>
        </w:rPr>
        <w:br/>
      </w:r>
      <w:r>
        <w:rPr>
          <w:rFonts w:hint="eastAsia"/>
        </w:rPr>
        <w:t>　　第一节 国家经济政策分析</w:t>
      </w:r>
      <w:r>
        <w:rPr>
          <w:rFonts w:hint="eastAsia"/>
        </w:rPr>
        <w:br/>
      </w:r>
      <w:r>
        <w:rPr>
          <w:rFonts w:hint="eastAsia"/>
        </w:rPr>
        <w:t>　　　　一、2008年我国财政政策和货币政策</w:t>
      </w:r>
      <w:r>
        <w:rPr>
          <w:rFonts w:hint="eastAsia"/>
        </w:rPr>
        <w:br/>
      </w:r>
      <w:r>
        <w:rPr>
          <w:rFonts w:hint="eastAsia"/>
        </w:rPr>
        <w:t>　　　　二、国家产业政策分析</w:t>
      </w:r>
      <w:r>
        <w:rPr>
          <w:rFonts w:hint="eastAsia"/>
        </w:rPr>
        <w:br/>
      </w:r>
      <w:r>
        <w:rPr>
          <w:rFonts w:hint="eastAsia"/>
        </w:rPr>
        <w:t>　　第二节 钢铁行业生命周期分析</w:t>
      </w:r>
      <w:r>
        <w:rPr>
          <w:rFonts w:hint="eastAsia"/>
        </w:rPr>
        <w:br/>
      </w:r>
      <w:r>
        <w:rPr>
          <w:rFonts w:hint="eastAsia"/>
        </w:rPr>
        <w:t>　　第三节 行业相关性分析</w:t>
      </w:r>
      <w:r>
        <w:rPr>
          <w:rFonts w:hint="eastAsia"/>
        </w:rPr>
        <w:br/>
      </w:r>
      <w:r>
        <w:rPr>
          <w:rFonts w:hint="eastAsia"/>
        </w:rPr>
        <w:t>　　第四节 钢铁行业PEST分析</w:t>
      </w:r>
      <w:r>
        <w:rPr>
          <w:rFonts w:hint="eastAsia"/>
        </w:rPr>
        <w:br/>
      </w:r>
      <w:r>
        <w:rPr>
          <w:rFonts w:hint="eastAsia"/>
        </w:rPr>
        <w:t>　　第五节 行业外部环境影响分析</w:t>
      </w:r>
      <w:r>
        <w:rPr>
          <w:rFonts w:hint="eastAsia"/>
        </w:rPr>
        <w:br/>
      </w:r>
      <w:r>
        <w:rPr>
          <w:rFonts w:hint="eastAsia"/>
        </w:rPr>
        <w:t>　　　　一、政治和法律环境</w:t>
      </w:r>
      <w:r>
        <w:rPr>
          <w:rFonts w:hint="eastAsia"/>
        </w:rPr>
        <w:br/>
      </w:r>
      <w:r>
        <w:rPr>
          <w:rFonts w:hint="eastAsia"/>
        </w:rPr>
        <w:t>　　　　二、经济发展环境</w:t>
      </w:r>
      <w:r>
        <w:rPr>
          <w:rFonts w:hint="eastAsia"/>
        </w:rPr>
        <w:br/>
      </w:r>
      <w:r>
        <w:rPr>
          <w:rFonts w:hint="eastAsia"/>
        </w:rPr>
        <w:t>　　　　　　1、2008年国际经济环境</w:t>
      </w:r>
      <w:r>
        <w:rPr>
          <w:rFonts w:hint="eastAsia"/>
        </w:rPr>
        <w:br/>
      </w:r>
      <w:r>
        <w:rPr>
          <w:rFonts w:hint="eastAsia"/>
        </w:rPr>
        <w:t>　　　　　　2、2008年国内经济环境</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五、环境风险分析</w:t>
      </w:r>
      <w:r>
        <w:rPr>
          <w:rFonts w:hint="eastAsia"/>
        </w:rPr>
        <w:br/>
      </w:r>
      <w:r>
        <w:rPr>
          <w:rFonts w:hint="eastAsia"/>
        </w:rPr>
        <w:t>　　　　　　1、复杂与稳定状况</w:t>
      </w:r>
      <w:r>
        <w:rPr>
          <w:rFonts w:hint="eastAsia"/>
        </w:rPr>
        <w:br/>
      </w:r>
      <w:r>
        <w:rPr>
          <w:rFonts w:hint="eastAsia"/>
        </w:rPr>
        <w:t>　　　　　　2、系统性风险</w:t>
      </w:r>
      <w:r>
        <w:rPr>
          <w:rFonts w:hint="eastAsia"/>
        </w:rPr>
        <w:br/>
      </w:r>
      <w:r>
        <w:rPr>
          <w:rFonts w:hint="eastAsia"/>
        </w:rPr>
        <w:t>　　　　　　3、非系统性风险</w:t>
      </w:r>
      <w:r>
        <w:rPr>
          <w:rFonts w:hint="eastAsia"/>
        </w:rPr>
        <w:br/>
      </w:r>
      <w:r>
        <w:rPr>
          <w:rFonts w:hint="eastAsia"/>
        </w:rPr>
        <w:br/>
      </w:r>
      <w:r>
        <w:rPr>
          <w:rFonts w:hint="eastAsia"/>
        </w:rPr>
        <w:t>第三章 钢铁行业需求分析</w:t>
      </w:r>
      <w:r>
        <w:rPr>
          <w:rFonts w:hint="eastAsia"/>
        </w:rPr>
        <w:br/>
      </w:r>
      <w:r>
        <w:rPr>
          <w:rFonts w:hint="eastAsia"/>
        </w:rPr>
        <w:t>　　第一节 钢铁市场供应分析</w:t>
      </w:r>
      <w:r>
        <w:rPr>
          <w:rFonts w:hint="eastAsia"/>
        </w:rPr>
        <w:br/>
      </w:r>
      <w:r>
        <w:rPr>
          <w:rFonts w:hint="eastAsia"/>
        </w:rPr>
        <w:t>　　　　一、行业产量增长迅猛</w:t>
      </w:r>
      <w:r>
        <w:rPr>
          <w:rFonts w:hint="eastAsia"/>
        </w:rPr>
        <w:br/>
      </w:r>
      <w:r>
        <w:rPr>
          <w:rFonts w:hint="eastAsia"/>
        </w:rPr>
        <w:t>　　　　二、市场供求由不足走向失衡</w:t>
      </w:r>
      <w:r>
        <w:rPr>
          <w:rFonts w:hint="eastAsia"/>
        </w:rPr>
        <w:br/>
      </w:r>
      <w:r>
        <w:rPr>
          <w:rFonts w:hint="eastAsia"/>
        </w:rPr>
        <w:t>　　第二节 钢铁市场需求分析</w:t>
      </w:r>
      <w:r>
        <w:rPr>
          <w:rFonts w:hint="eastAsia"/>
        </w:rPr>
        <w:br/>
      </w:r>
      <w:r>
        <w:rPr>
          <w:rFonts w:hint="eastAsia"/>
        </w:rPr>
        <w:t>　　　　一、建筑业继续保持较高速增长</w:t>
      </w:r>
      <w:r>
        <w:rPr>
          <w:rFonts w:hint="eastAsia"/>
        </w:rPr>
        <w:br/>
      </w:r>
      <w:r>
        <w:rPr>
          <w:rFonts w:hint="eastAsia"/>
        </w:rPr>
        <w:t>　　　　二、铁路和电网建设投资大幅度增加</w:t>
      </w:r>
      <w:r>
        <w:rPr>
          <w:rFonts w:hint="eastAsia"/>
        </w:rPr>
        <w:br/>
      </w:r>
      <w:r>
        <w:rPr>
          <w:rFonts w:hint="eastAsia"/>
        </w:rPr>
        <w:t>　　　　三、机械和汽车行业继续保持高速增长</w:t>
      </w:r>
      <w:r>
        <w:rPr>
          <w:rFonts w:hint="eastAsia"/>
        </w:rPr>
        <w:br/>
      </w:r>
      <w:r>
        <w:rPr>
          <w:rFonts w:hint="eastAsia"/>
        </w:rPr>
        <w:t>　　　　四、出口量减少</w:t>
      </w:r>
      <w:r>
        <w:rPr>
          <w:rFonts w:hint="eastAsia"/>
        </w:rPr>
        <w:br/>
      </w:r>
      <w:r>
        <w:rPr>
          <w:rFonts w:hint="eastAsia"/>
        </w:rPr>
        <w:t>　　　　五、国际钢铁市场需求依然旺盛</w:t>
      </w:r>
      <w:r>
        <w:rPr>
          <w:rFonts w:hint="eastAsia"/>
        </w:rPr>
        <w:br/>
      </w:r>
      <w:r>
        <w:rPr>
          <w:rFonts w:hint="eastAsia"/>
        </w:rPr>
        <w:t>　　第三节 我国钢材主要品种供需分析</w:t>
      </w:r>
      <w:r>
        <w:rPr>
          <w:rFonts w:hint="eastAsia"/>
        </w:rPr>
        <w:br/>
      </w:r>
      <w:r>
        <w:rPr>
          <w:rFonts w:hint="eastAsia"/>
        </w:rPr>
        <w:t>　　　　一、建筑钢材</w:t>
      </w:r>
      <w:r>
        <w:rPr>
          <w:rFonts w:hint="eastAsia"/>
        </w:rPr>
        <w:br/>
      </w:r>
      <w:r>
        <w:rPr>
          <w:rFonts w:hint="eastAsia"/>
        </w:rPr>
        <w:t>　　　　二、板材</w:t>
      </w:r>
      <w:r>
        <w:rPr>
          <w:rFonts w:hint="eastAsia"/>
        </w:rPr>
        <w:br/>
      </w:r>
      <w:r>
        <w:rPr>
          <w:rFonts w:hint="eastAsia"/>
        </w:rPr>
        <w:t>　　　　三、管材</w:t>
      </w:r>
      <w:r>
        <w:rPr>
          <w:rFonts w:hint="eastAsia"/>
        </w:rPr>
        <w:br/>
      </w:r>
      <w:r>
        <w:rPr>
          <w:rFonts w:hint="eastAsia"/>
        </w:rPr>
        <w:t>　　第四节 2007年中国钢材市场分析</w:t>
      </w:r>
      <w:r>
        <w:rPr>
          <w:rFonts w:hint="eastAsia"/>
        </w:rPr>
        <w:br/>
      </w:r>
      <w:r>
        <w:rPr>
          <w:rFonts w:hint="eastAsia"/>
        </w:rPr>
        <w:t>　　　　一、国内消费需求旺盛</w:t>
      </w:r>
      <w:r>
        <w:rPr>
          <w:rFonts w:hint="eastAsia"/>
        </w:rPr>
        <w:br/>
      </w:r>
      <w:r>
        <w:rPr>
          <w:rFonts w:hint="eastAsia"/>
        </w:rPr>
        <w:t>　　　　二、钢材出口势头强劲</w:t>
      </w:r>
      <w:r>
        <w:rPr>
          <w:rFonts w:hint="eastAsia"/>
        </w:rPr>
        <w:br/>
      </w:r>
      <w:r>
        <w:rPr>
          <w:rFonts w:hint="eastAsia"/>
        </w:rPr>
        <w:t>　　　　三、新增资源大幅增长</w:t>
      </w:r>
      <w:r>
        <w:rPr>
          <w:rFonts w:hint="eastAsia"/>
        </w:rPr>
        <w:br/>
      </w:r>
      <w:r>
        <w:rPr>
          <w:rFonts w:hint="eastAsia"/>
        </w:rPr>
        <w:t>　　　　四、市场价格高位运行</w:t>
      </w:r>
      <w:r>
        <w:rPr>
          <w:rFonts w:hint="eastAsia"/>
        </w:rPr>
        <w:br/>
      </w:r>
      <w:r>
        <w:rPr>
          <w:rFonts w:hint="eastAsia"/>
        </w:rPr>
        <w:t>　　　　五、市场走势展望</w:t>
      </w:r>
      <w:r>
        <w:rPr>
          <w:rFonts w:hint="eastAsia"/>
        </w:rPr>
        <w:br/>
      </w:r>
      <w:r>
        <w:rPr>
          <w:rFonts w:hint="eastAsia"/>
        </w:rPr>
        <w:t>　　第五节 2007年铁合金行业需求分析</w:t>
      </w:r>
      <w:r>
        <w:rPr>
          <w:rFonts w:hint="eastAsia"/>
        </w:rPr>
        <w:br/>
      </w:r>
      <w:r>
        <w:rPr>
          <w:rFonts w:hint="eastAsia"/>
        </w:rPr>
        <w:t>　　第六节 2007年下游行业用钢需求分析</w:t>
      </w:r>
      <w:r>
        <w:rPr>
          <w:rFonts w:hint="eastAsia"/>
        </w:rPr>
        <w:br/>
      </w:r>
      <w:r>
        <w:rPr>
          <w:rFonts w:hint="eastAsia"/>
        </w:rPr>
        <w:t>　　　　一、钢结构行业</w:t>
      </w:r>
      <w:r>
        <w:rPr>
          <w:rFonts w:hint="eastAsia"/>
        </w:rPr>
        <w:br/>
      </w:r>
      <w:r>
        <w:rPr>
          <w:rFonts w:hint="eastAsia"/>
        </w:rPr>
        <w:t>　　　　二、船舶工业</w:t>
      </w:r>
      <w:r>
        <w:rPr>
          <w:rFonts w:hint="eastAsia"/>
        </w:rPr>
        <w:br/>
      </w:r>
      <w:r>
        <w:rPr>
          <w:rFonts w:hint="eastAsia"/>
        </w:rPr>
        <w:t>　　　　三、房地产</w:t>
      </w:r>
      <w:r>
        <w:rPr>
          <w:rFonts w:hint="eastAsia"/>
        </w:rPr>
        <w:br/>
      </w:r>
      <w:r>
        <w:rPr>
          <w:rFonts w:hint="eastAsia"/>
        </w:rPr>
        <w:t>　　　　四、汽车</w:t>
      </w:r>
      <w:r>
        <w:rPr>
          <w:rFonts w:hint="eastAsia"/>
        </w:rPr>
        <w:br/>
      </w:r>
      <w:r>
        <w:rPr>
          <w:rFonts w:hint="eastAsia"/>
        </w:rPr>
        <w:br/>
      </w:r>
      <w:r>
        <w:rPr>
          <w:rFonts w:hint="eastAsia"/>
        </w:rPr>
        <w:t>第四章 钢铁行业生产分析</w:t>
      </w:r>
      <w:r>
        <w:rPr>
          <w:rFonts w:hint="eastAsia"/>
        </w:rPr>
        <w:br/>
      </w:r>
      <w:r>
        <w:rPr>
          <w:rFonts w:hint="eastAsia"/>
        </w:rPr>
        <w:t>　　第一节 钢铁行业的发展阶段</w:t>
      </w:r>
      <w:r>
        <w:rPr>
          <w:rFonts w:hint="eastAsia"/>
        </w:rPr>
        <w:br/>
      </w:r>
      <w:r>
        <w:rPr>
          <w:rFonts w:hint="eastAsia"/>
        </w:rPr>
        <w:t>　　第二节 钢铁行业技术水平</w:t>
      </w:r>
      <w:r>
        <w:rPr>
          <w:rFonts w:hint="eastAsia"/>
        </w:rPr>
        <w:br/>
      </w:r>
      <w:r>
        <w:rPr>
          <w:rFonts w:hint="eastAsia"/>
        </w:rPr>
        <w:t>　　　　一、行业技术与整体装备水平偏低</w:t>
      </w:r>
      <w:r>
        <w:rPr>
          <w:rFonts w:hint="eastAsia"/>
        </w:rPr>
        <w:br/>
      </w:r>
      <w:r>
        <w:rPr>
          <w:rFonts w:hint="eastAsia"/>
        </w:rPr>
        <w:t>　　　　二、企业自主创新能力弱</w:t>
      </w:r>
      <w:r>
        <w:rPr>
          <w:rFonts w:hint="eastAsia"/>
        </w:rPr>
        <w:br/>
      </w:r>
      <w:r>
        <w:rPr>
          <w:rFonts w:hint="eastAsia"/>
        </w:rPr>
        <w:t>　　第三节 钢铁行业竞争状况分析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三、不同规模竞争力分析</w:t>
      </w:r>
      <w:r>
        <w:rPr>
          <w:rFonts w:hint="eastAsia"/>
        </w:rPr>
        <w:br/>
      </w:r>
      <w:r>
        <w:rPr>
          <w:rFonts w:hint="eastAsia"/>
        </w:rPr>
        <w:t>　　　　四、不同所有制的竞争力分析</w:t>
      </w:r>
      <w:r>
        <w:rPr>
          <w:rFonts w:hint="eastAsia"/>
        </w:rPr>
        <w:br/>
      </w:r>
      <w:r>
        <w:rPr>
          <w:rFonts w:hint="eastAsia"/>
        </w:rPr>
        <w:t>　　第四节 钢铁行业财务分析</w:t>
      </w:r>
      <w:r>
        <w:rPr>
          <w:rFonts w:hint="eastAsia"/>
        </w:rPr>
        <w:br/>
      </w:r>
      <w:r>
        <w:rPr>
          <w:rFonts w:hint="eastAsia"/>
        </w:rPr>
        <w:t>　　　　一、利润分析</w:t>
      </w:r>
      <w:r>
        <w:rPr>
          <w:rFonts w:hint="eastAsia"/>
        </w:rPr>
        <w:br/>
      </w:r>
      <w:r>
        <w:rPr>
          <w:rFonts w:hint="eastAsia"/>
        </w:rPr>
        <w:t>　　　　二、钢铁产销分析</w:t>
      </w:r>
      <w:r>
        <w:rPr>
          <w:rFonts w:hint="eastAsia"/>
        </w:rPr>
        <w:br/>
      </w:r>
      <w:r>
        <w:rPr>
          <w:rFonts w:hint="eastAsia"/>
        </w:rPr>
        <w:t>　　　　三、钢材价格趋于稳定</w:t>
      </w:r>
      <w:r>
        <w:rPr>
          <w:rFonts w:hint="eastAsia"/>
        </w:rPr>
        <w:br/>
      </w:r>
      <w:r>
        <w:rPr>
          <w:rFonts w:hint="eastAsia"/>
        </w:rPr>
        <w:t>　　　　四、出口趋势不会出现大的混乱</w:t>
      </w:r>
      <w:r>
        <w:rPr>
          <w:rFonts w:hint="eastAsia"/>
        </w:rPr>
        <w:br/>
      </w:r>
      <w:r>
        <w:rPr>
          <w:rFonts w:hint="eastAsia"/>
        </w:rPr>
        <w:t>　　　　五、产销基本实现平衡</w:t>
      </w:r>
      <w:r>
        <w:rPr>
          <w:rFonts w:hint="eastAsia"/>
        </w:rPr>
        <w:br/>
      </w:r>
      <w:r>
        <w:rPr>
          <w:rFonts w:hint="eastAsia"/>
        </w:rPr>
        <w:br/>
      </w:r>
      <w:r>
        <w:rPr>
          <w:rFonts w:hint="eastAsia"/>
        </w:rPr>
        <w:t>第五章 钢铁行业趋势分析</w:t>
      </w:r>
      <w:r>
        <w:rPr>
          <w:rFonts w:hint="eastAsia"/>
        </w:rPr>
        <w:br/>
      </w:r>
      <w:r>
        <w:rPr>
          <w:rFonts w:hint="eastAsia"/>
        </w:rPr>
        <w:t>　　第一节 2008年钢铁工业趋势</w:t>
      </w:r>
      <w:r>
        <w:rPr>
          <w:rFonts w:hint="eastAsia"/>
        </w:rPr>
        <w:br/>
      </w:r>
      <w:r>
        <w:rPr>
          <w:rFonts w:hint="eastAsia"/>
        </w:rPr>
        <w:t>　　　　一、2007年我国钢铁工业发展态势</w:t>
      </w:r>
      <w:r>
        <w:rPr>
          <w:rFonts w:hint="eastAsia"/>
        </w:rPr>
        <w:br/>
      </w:r>
      <w:r>
        <w:rPr>
          <w:rFonts w:hint="eastAsia"/>
        </w:rPr>
        <w:t>　　　　二、2008年我国钢铁工业的发展趋势</w:t>
      </w:r>
      <w:r>
        <w:rPr>
          <w:rFonts w:hint="eastAsia"/>
        </w:rPr>
        <w:br/>
      </w:r>
      <w:r>
        <w:rPr>
          <w:rFonts w:hint="eastAsia"/>
        </w:rPr>
        <w:t>　　　　三、我国钢铁工业转变发展方式</w:t>
      </w:r>
      <w:r>
        <w:rPr>
          <w:rFonts w:hint="eastAsia"/>
        </w:rPr>
        <w:br/>
      </w:r>
      <w:r>
        <w:rPr>
          <w:rFonts w:hint="eastAsia"/>
        </w:rPr>
        <w:t>　　第二节 我国钢铁产业布局及战略分析</w:t>
      </w:r>
      <w:r>
        <w:rPr>
          <w:rFonts w:hint="eastAsia"/>
        </w:rPr>
        <w:br/>
      </w:r>
      <w:r>
        <w:rPr>
          <w:rFonts w:hint="eastAsia"/>
        </w:rPr>
        <w:t>　　第三节 我国钢铁行业集中度趋势分析</w:t>
      </w:r>
      <w:r>
        <w:rPr>
          <w:rFonts w:hint="eastAsia"/>
        </w:rPr>
        <w:br/>
      </w:r>
      <w:r>
        <w:rPr>
          <w:rFonts w:hint="eastAsia"/>
        </w:rPr>
        <w:br/>
      </w:r>
      <w:r>
        <w:rPr>
          <w:rFonts w:hint="eastAsia"/>
        </w:rPr>
        <w:t>第六章 钢铁行业的投融资分析</w:t>
      </w:r>
      <w:r>
        <w:rPr>
          <w:rFonts w:hint="eastAsia"/>
        </w:rPr>
        <w:br/>
      </w:r>
      <w:r>
        <w:rPr>
          <w:rFonts w:hint="eastAsia"/>
        </w:rPr>
        <w:t>　　第一节 我国钢铁行业投资现状</w:t>
      </w:r>
      <w:r>
        <w:rPr>
          <w:rFonts w:hint="eastAsia"/>
        </w:rPr>
        <w:br/>
      </w:r>
      <w:r>
        <w:rPr>
          <w:rFonts w:hint="eastAsia"/>
        </w:rPr>
        <w:t>　　第二节 民营资本进入我国钢铁行业分析</w:t>
      </w:r>
      <w:r>
        <w:rPr>
          <w:rFonts w:hint="eastAsia"/>
        </w:rPr>
        <w:br/>
      </w:r>
      <w:r>
        <w:rPr>
          <w:rFonts w:hint="eastAsia"/>
        </w:rPr>
        <w:t>　　第三节 投资体制改革对钢铁行业的影响</w:t>
      </w:r>
      <w:r>
        <w:rPr>
          <w:rFonts w:hint="eastAsia"/>
        </w:rPr>
        <w:br/>
      </w:r>
      <w:r>
        <w:rPr>
          <w:rFonts w:hint="eastAsia"/>
        </w:rPr>
        <w:t>　　第四节 我国钢铁行业资本市场融资分析</w:t>
      </w:r>
      <w:r>
        <w:rPr>
          <w:rFonts w:hint="eastAsia"/>
        </w:rPr>
        <w:br/>
      </w:r>
      <w:r>
        <w:rPr>
          <w:rFonts w:hint="eastAsia"/>
        </w:rPr>
        <w:t>　　第五节 外资进入我国钢铁行业状况分析</w:t>
      </w:r>
      <w:r>
        <w:rPr>
          <w:rFonts w:hint="eastAsia"/>
        </w:rPr>
        <w:br/>
      </w:r>
      <w:r>
        <w:rPr>
          <w:rFonts w:hint="eastAsia"/>
        </w:rPr>
        <w:t>　　　　一、外资进入我国钢铁行业背景</w:t>
      </w:r>
      <w:r>
        <w:rPr>
          <w:rFonts w:hint="eastAsia"/>
        </w:rPr>
        <w:br/>
      </w:r>
      <w:r>
        <w:rPr>
          <w:rFonts w:hint="eastAsia"/>
        </w:rPr>
        <w:t>　　　　二、外资进入我国钢铁行业特点</w:t>
      </w:r>
      <w:r>
        <w:rPr>
          <w:rFonts w:hint="eastAsia"/>
        </w:rPr>
        <w:br/>
      </w:r>
      <w:r>
        <w:rPr>
          <w:rFonts w:hint="eastAsia"/>
        </w:rPr>
        <w:t>　　　　三、外资进入我国钢铁行业产品结构以及重点技术</w:t>
      </w:r>
      <w:r>
        <w:rPr>
          <w:rFonts w:hint="eastAsia"/>
        </w:rPr>
        <w:br/>
      </w:r>
      <w:r>
        <w:rPr>
          <w:rFonts w:hint="eastAsia"/>
        </w:rPr>
        <w:t>　　第六节 近几年我国钢铁行业兼并重组情况分析</w:t>
      </w:r>
      <w:r>
        <w:rPr>
          <w:rFonts w:hint="eastAsia"/>
        </w:rPr>
        <w:br/>
      </w:r>
      <w:r>
        <w:rPr>
          <w:rFonts w:hint="eastAsia"/>
        </w:rPr>
        <w:t>　　第七节 钢铁行业投资可行性分析</w:t>
      </w:r>
      <w:r>
        <w:rPr>
          <w:rFonts w:hint="eastAsia"/>
        </w:rPr>
        <w:br/>
      </w:r>
      <w:r>
        <w:rPr>
          <w:rFonts w:hint="eastAsia"/>
        </w:rPr>
        <w:br/>
      </w:r>
      <w:r>
        <w:rPr>
          <w:rFonts w:hint="eastAsia"/>
        </w:rPr>
        <w:t>第七章 钢铁行业的风险分析</w:t>
      </w:r>
      <w:r>
        <w:rPr>
          <w:rFonts w:hint="eastAsia"/>
        </w:rPr>
        <w:br/>
      </w:r>
      <w:r>
        <w:rPr>
          <w:rFonts w:hint="eastAsia"/>
        </w:rPr>
        <w:t>　　第一节 钢铁行业市场风险</w:t>
      </w:r>
      <w:r>
        <w:rPr>
          <w:rFonts w:hint="eastAsia"/>
        </w:rPr>
        <w:br/>
      </w:r>
      <w:r>
        <w:rPr>
          <w:rFonts w:hint="eastAsia"/>
        </w:rPr>
        <w:t>　　第二节 钢铁行业的依赖性风险</w:t>
      </w:r>
      <w:r>
        <w:rPr>
          <w:rFonts w:hint="eastAsia"/>
        </w:rPr>
        <w:br/>
      </w:r>
      <w:r>
        <w:rPr>
          <w:rFonts w:hint="eastAsia"/>
        </w:rPr>
        <w:t>　　　　一、钢铁行业上下游依赖性分析</w:t>
      </w:r>
      <w:r>
        <w:rPr>
          <w:rFonts w:hint="eastAsia"/>
        </w:rPr>
        <w:br/>
      </w:r>
      <w:r>
        <w:rPr>
          <w:rFonts w:hint="eastAsia"/>
        </w:rPr>
        <w:t>　　　　　　1、中国钢铁企业在定价权受制于人</w:t>
      </w:r>
      <w:r>
        <w:rPr>
          <w:rFonts w:hint="eastAsia"/>
        </w:rPr>
        <w:br/>
      </w:r>
      <w:r>
        <w:rPr>
          <w:rFonts w:hint="eastAsia"/>
        </w:rPr>
        <w:t>　　　　　　2、钢铁行业受下游主要相关行业的影响</w:t>
      </w:r>
      <w:r>
        <w:rPr>
          <w:rFonts w:hint="eastAsia"/>
        </w:rPr>
        <w:br/>
      </w:r>
      <w:r>
        <w:rPr>
          <w:rFonts w:hint="eastAsia"/>
        </w:rPr>
        <w:t>　　　　二、钢铁行业煤电油运水的依赖性风险分析</w:t>
      </w:r>
      <w:r>
        <w:rPr>
          <w:rFonts w:hint="eastAsia"/>
        </w:rPr>
        <w:br/>
      </w:r>
      <w:r>
        <w:rPr>
          <w:rFonts w:hint="eastAsia"/>
        </w:rPr>
        <w:t>　　　　　　1、焦炭与炼焦煤短缺对钢铁行业的影响分析</w:t>
      </w:r>
      <w:r>
        <w:rPr>
          <w:rFonts w:hint="eastAsia"/>
        </w:rPr>
        <w:br/>
      </w:r>
      <w:r>
        <w:rPr>
          <w:rFonts w:hint="eastAsia"/>
        </w:rPr>
        <w:t>　　　　　　2、电力供应对钢铁行业的影响分析</w:t>
      </w:r>
      <w:r>
        <w:rPr>
          <w:rFonts w:hint="eastAsia"/>
        </w:rPr>
        <w:br/>
      </w:r>
      <w:r>
        <w:rPr>
          <w:rFonts w:hint="eastAsia"/>
        </w:rPr>
        <w:t>　　　　　　3、铁路运输对钢铁行业的影响分析</w:t>
      </w:r>
      <w:r>
        <w:rPr>
          <w:rFonts w:hint="eastAsia"/>
        </w:rPr>
        <w:br/>
      </w:r>
      <w:r>
        <w:rPr>
          <w:rFonts w:hint="eastAsia"/>
        </w:rPr>
        <w:t>　　　　　　4、油价上涨对钢铁行业的影响分析</w:t>
      </w:r>
      <w:r>
        <w:rPr>
          <w:rFonts w:hint="eastAsia"/>
        </w:rPr>
        <w:br/>
      </w:r>
      <w:r>
        <w:rPr>
          <w:rFonts w:hint="eastAsia"/>
        </w:rPr>
        <w:t>　　　　　　5、水资源短缺对钢铁行业的影响</w:t>
      </w:r>
      <w:r>
        <w:rPr>
          <w:rFonts w:hint="eastAsia"/>
        </w:rPr>
        <w:br/>
      </w:r>
      <w:r>
        <w:rPr>
          <w:rFonts w:hint="eastAsia"/>
        </w:rPr>
        <w:t>　　　　　　6、地产行业对钢材行业影响</w:t>
      </w:r>
      <w:r>
        <w:rPr>
          <w:rFonts w:hint="eastAsia"/>
        </w:rPr>
        <w:br/>
      </w:r>
      <w:r>
        <w:rPr>
          <w:rFonts w:hint="eastAsia"/>
        </w:rPr>
        <w:t>　　第三节 国家产业政策风险</w:t>
      </w:r>
      <w:r>
        <w:rPr>
          <w:rFonts w:hint="eastAsia"/>
        </w:rPr>
        <w:br/>
      </w:r>
      <w:r>
        <w:rPr>
          <w:rFonts w:hint="eastAsia"/>
        </w:rPr>
        <w:t>　　第四节 钢铁行业环境风险</w:t>
      </w:r>
      <w:r>
        <w:rPr>
          <w:rFonts w:hint="eastAsia"/>
        </w:rPr>
        <w:br/>
      </w:r>
      <w:r>
        <w:rPr>
          <w:rFonts w:hint="eastAsia"/>
        </w:rPr>
        <w:t>　　第五节 钢铁行业技术替代风险</w:t>
      </w:r>
      <w:r>
        <w:rPr>
          <w:rFonts w:hint="eastAsia"/>
        </w:rPr>
        <w:br/>
      </w:r>
      <w:r>
        <w:rPr>
          <w:rFonts w:hint="eastAsia"/>
        </w:rPr>
        <w:br/>
      </w:r>
      <w:r>
        <w:rPr>
          <w:rFonts w:hint="eastAsia"/>
        </w:rPr>
        <w:t>第六部分 钢铁行业风险评级</w:t>
      </w:r>
      <w:r>
        <w:rPr>
          <w:rFonts w:hint="eastAsia"/>
        </w:rPr>
        <w:br/>
      </w:r>
      <w:r>
        <w:rPr>
          <w:rFonts w:hint="eastAsia"/>
        </w:rPr>
        <w:t>第八章 钢铁行业重点企业分析</w:t>
      </w:r>
      <w:r>
        <w:rPr>
          <w:rFonts w:hint="eastAsia"/>
        </w:rPr>
        <w:br/>
      </w:r>
      <w:r>
        <w:rPr>
          <w:rFonts w:hint="eastAsia"/>
        </w:rPr>
        <w:t>　　第一节 上市公司整体运行分析</w:t>
      </w:r>
      <w:r>
        <w:rPr>
          <w:rFonts w:hint="eastAsia"/>
        </w:rPr>
        <w:br/>
      </w:r>
      <w:r>
        <w:rPr>
          <w:rFonts w:hint="eastAsia"/>
        </w:rPr>
        <w:t>　　第二节 重点企业分析</w:t>
      </w:r>
      <w:r>
        <w:rPr>
          <w:rFonts w:hint="eastAsia"/>
        </w:rPr>
        <w:br/>
      </w:r>
      <w:r>
        <w:rPr>
          <w:rFonts w:hint="eastAsia"/>
        </w:rPr>
        <w:t>　　　　一、宝山钢铁</w:t>
      </w:r>
      <w:r>
        <w:rPr>
          <w:rFonts w:hint="eastAsia"/>
        </w:rPr>
        <w:br/>
      </w:r>
      <w:r>
        <w:rPr>
          <w:rFonts w:hint="eastAsia"/>
        </w:rPr>
        <w:t>　　　　　　1、基本情况</w:t>
      </w:r>
      <w:r>
        <w:rPr>
          <w:rFonts w:hint="eastAsia"/>
        </w:rPr>
        <w:br/>
      </w:r>
      <w:r>
        <w:rPr>
          <w:rFonts w:hint="eastAsia"/>
        </w:rPr>
        <w:t>　　　　　　2、偿债能力分析</w:t>
      </w:r>
      <w:r>
        <w:rPr>
          <w:rFonts w:hint="eastAsia"/>
        </w:rPr>
        <w:br/>
      </w:r>
      <w:r>
        <w:rPr>
          <w:rFonts w:hint="eastAsia"/>
        </w:rPr>
        <w:t>　　　　　　3、经营效率分析</w:t>
      </w:r>
      <w:r>
        <w:rPr>
          <w:rFonts w:hint="eastAsia"/>
        </w:rPr>
        <w:br/>
      </w:r>
      <w:r>
        <w:rPr>
          <w:rFonts w:hint="eastAsia"/>
        </w:rPr>
        <w:t>　　　　　　4、盈利能力分析</w:t>
      </w:r>
      <w:r>
        <w:rPr>
          <w:rFonts w:hint="eastAsia"/>
        </w:rPr>
        <w:br/>
      </w:r>
      <w:r>
        <w:rPr>
          <w:rFonts w:hint="eastAsia"/>
        </w:rPr>
        <w:t>　　　　二、首钢股份</w:t>
      </w:r>
      <w:r>
        <w:rPr>
          <w:rFonts w:hint="eastAsia"/>
        </w:rPr>
        <w:br/>
      </w:r>
      <w:r>
        <w:rPr>
          <w:rFonts w:hint="eastAsia"/>
        </w:rPr>
        <w:t>　　　　　　1、基本情况</w:t>
      </w:r>
      <w:r>
        <w:rPr>
          <w:rFonts w:hint="eastAsia"/>
        </w:rPr>
        <w:br/>
      </w:r>
      <w:r>
        <w:rPr>
          <w:rFonts w:hint="eastAsia"/>
        </w:rPr>
        <w:t>　　　　　　2、偿债能力分析</w:t>
      </w:r>
      <w:r>
        <w:rPr>
          <w:rFonts w:hint="eastAsia"/>
        </w:rPr>
        <w:br/>
      </w:r>
      <w:r>
        <w:rPr>
          <w:rFonts w:hint="eastAsia"/>
        </w:rPr>
        <w:t>　　　　　　3、经营效率分析</w:t>
      </w:r>
      <w:r>
        <w:rPr>
          <w:rFonts w:hint="eastAsia"/>
        </w:rPr>
        <w:br/>
      </w:r>
      <w:r>
        <w:rPr>
          <w:rFonts w:hint="eastAsia"/>
        </w:rPr>
        <w:t>　　　　　　4、盈利能力分析</w:t>
      </w:r>
      <w:r>
        <w:rPr>
          <w:rFonts w:hint="eastAsia"/>
        </w:rPr>
        <w:br/>
      </w:r>
      <w:r>
        <w:rPr>
          <w:rFonts w:hint="eastAsia"/>
        </w:rPr>
        <w:t>　　　　三、武钢股份</w:t>
      </w:r>
      <w:r>
        <w:rPr>
          <w:rFonts w:hint="eastAsia"/>
        </w:rPr>
        <w:br/>
      </w:r>
      <w:r>
        <w:rPr>
          <w:rFonts w:hint="eastAsia"/>
        </w:rPr>
        <w:t>　　　　　　1、基本情况</w:t>
      </w:r>
      <w:r>
        <w:rPr>
          <w:rFonts w:hint="eastAsia"/>
        </w:rPr>
        <w:br/>
      </w:r>
      <w:r>
        <w:rPr>
          <w:rFonts w:hint="eastAsia"/>
        </w:rPr>
        <w:t>　　　　　　2、利润结构分析</w:t>
      </w:r>
      <w:r>
        <w:rPr>
          <w:rFonts w:hint="eastAsia"/>
        </w:rPr>
        <w:br/>
      </w:r>
      <w:r>
        <w:rPr>
          <w:rFonts w:hint="eastAsia"/>
        </w:rPr>
        <w:t>　　　　　　3、“武钢”兼并“昆钢”战略分析</w:t>
      </w:r>
      <w:r>
        <w:rPr>
          <w:rFonts w:hint="eastAsia"/>
        </w:rPr>
        <w:br/>
      </w:r>
      <w:r>
        <w:rPr>
          <w:rFonts w:hint="eastAsia"/>
        </w:rPr>
        <w:br/>
      </w:r>
      <w:r>
        <w:rPr>
          <w:rFonts w:hint="eastAsia"/>
        </w:rPr>
        <w:t>第九章 行业发展趋势及预测</w:t>
      </w:r>
      <w:r>
        <w:rPr>
          <w:rFonts w:hint="eastAsia"/>
        </w:rPr>
        <w:br/>
      </w:r>
      <w:r>
        <w:rPr>
          <w:rFonts w:hint="eastAsia"/>
        </w:rPr>
        <w:t>　　第一节 未来钢铁行业的发展的特征分析</w:t>
      </w:r>
      <w:r>
        <w:rPr>
          <w:rFonts w:hint="eastAsia"/>
        </w:rPr>
        <w:br/>
      </w:r>
      <w:r>
        <w:rPr>
          <w:rFonts w:hint="eastAsia"/>
        </w:rPr>
        <w:t>　　第二节 对钢铁行业的市场需求预测分析</w:t>
      </w:r>
      <w:r>
        <w:rPr>
          <w:rFonts w:hint="eastAsia"/>
        </w:rPr>
        <w:br/>
      </w:r>
      <w:r>
        <w:rPr>
          <w:rFonts w:hint="eastAsia"/>
        </w:rPr>
        <w:t>　　第三节 中智^林^钢铁行业发展趋势数据预测分析</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三、差分方程模型预测法</w:t>
      </w:r>
      <w:r>
        <w:rPr>
          <w:rFonts w:hint="eastAsia"/>
        </w:rPr>
        <w:br/>
      </w:r>
      <w:r>
        <w:rPr>
          <w:rFonts w:hint="eastAsia"/>
        </w:rPr>
        <w:t>　　　　四、预测结果</w:t>
      </w:r>
      <w:r>
        <w:rPr>
          <w:rFonts w:hint="eastAsia"/>
        </w:rPr>
        <w:br/>
      </w:r>
      <w:r>
        <w:rPr>
          <w:rFonts w:hint="eastAsia"/>
        </w:rPr>
        <w:t>　　　　　　1、需求空间预测（以销售收入作为主要预测指标）</w:t>
      </w:r>
      <w:r>
        <w:rPr>
          <w:rFonts w:hint="eastAsia"/>
        </w:rPr>
        <w:br/>
      </w:r>
      <w:r>
        <w:rPr>
          <w:rFonts w:hint="eastAsia"/>
        </w:rPr>
        <w:t>　　　　　　2、供给能力预测（以总产值作为主要预测指标）</w:t>
      </w:r>
      <w:r>
        <w:rPr>
          <w:rFonts w:hint="eastAsia"/>
        </w:rPr>
        <w:br/>
      </w:r>
      <w:r>
        <w:rPr>
          <w:rFonts w:hint="eastAsia"/>
        </w:rPr>
        <w:t>　　表格 1 表钢的不同分类及特点</w:t>
      </w:r>
      <w:r>
        <w:rPr>
          <w:rFonts w:hint="eastAsia"/>
        </w:rPr>
        <w:br/>
      </w:r>
      <w:r>
        <w:rPr>
          <w:rFonts w:hint="eastAsia"/>
        </w:rPr>
        <w:t>　　表格 2 表钢材按不同形状的划分类别及特点</w:t>
      </w:r>
      <w:r>
        <w:rPr>
          <w:rFonts w:hint="eastAsia"/>
        </w:rPr>
        <w:br/>
      </w:r>
      <w:r>
        <w:rPr>
          <w:rFonts w:hint="eastAsia"/>
        </w:rPr>
        <w:t>　　表格 3 按价值高低钢铁品种分类表</w:t>
      </w:r>
      <w:r>
        <w:rPr>
          <w:rFonts w:hint="eastAsia"/>
        </w:rPr>
        <w:br/>
      </w:r>
      <w:r>
        <w:rPr>
          <w:rFonts w:hint="eastAsia"/>
        </w:rPr>
        <w:t>　　表格 4 我国钢铁生产地区分布</w:t>
      </w:r>
      <w:r>
        <w:rPr>
          <w:rFonts w:hint="eastAsia"/>
        </w:rPr>
        <w:br/>
      </w:r>
      <w:r>
        <w:rPr>
          <w:rFonts w:hint="eastAsia"/>
        </w:rPr>
        <w:t>　　表格 6 国际十大钢铁生产国产量对比表</w:t>
      </w:r>
      <w:r>
        <w:rPr>
          <w:rFonts w:hint="eastAsia"/>
        </w:rPr>
        <w:br/>
      </w:r>
      <w:r>
        <w:rPr>
          <w:rFonts w:hint="eastAsia"/>
        </w:rPr>
        <w:t>　　表格 7 前十名钢铁公司2002—2006年产量对比表</w:t>
      </w:r>
      <w:r>
        <w:rPr>
          <w:rFonts w:hint="eastAsia"/>
        </w:rPr>
        <w:br/>
      </w:r>
      <w:r>
        <w:rPr>
          <w:rFonts w:hint="eastAsia"/>
        </w:rPr>
        <w:t>　　表格 8 国际主要消费国消费量对比表</w:t>
      </w:r>
      <w:r>
        <w:rPr>
          <w:rFonts w:hint="eastAsia"/>
        </w:rPr>
        <w:br/>
      </w:r>
      <w:r>
        <w:rPr>
          <w:rFonts w:hint="eastAsia"/>
        </w:rPr>
        <w:t>　　表格 9 行业生命周期分析图</w:t>
      </w:r>
      <w:r>
        <w:rPr>
          <w:rFonts w:hint="eastAsia"/>
        </w:rPr>
        <w:br/>
      </w:r>
      <w:r>
        <w:rPr>
          <w:rFonts w:hint="eastAsia"/>
        </w:rPr>
        <w:t>　　表格 10 行业周期预算表</w:t>
      </w:r>
      <w:r>
        <w:rPr>
          <w:rFonts w:hint="eastAsia"/>
        </w:rPr>
        <w:br/>
      </w:r>
      <w:r>
        <w:rPr>
          <w:rFonts w:hint="eastAsia"/>
        </w:rPr>
        <w:t>　　表格 11 行业主要发展指标分析表</w:t>
      </w:r>
      <w:r>
        <w:rPr>
          <w:rFonts w:hint="eastAsia"/>
        </w:rPr>
        <w:br/>
      </w:r>
      <w:r>
        <w:rPr>
          <w:rFonts w:hint="eastAsia"/>
        </w:rPr>
        <w:t>　　表格 12 2006－2008年世界经济主要指标预测</w:t>
      </w:r>
      <w:r>
        <w:rPr>
          <w:rFonts w:hint="eastAsia"/>
        </w:rPr>
        <w:br/>
      </w:r>
      <w:r>
        <w:rPr>
          <w:rFonts w:hint="eastAsia"/>
        </w:rPr>
        <w:t>　　表格 13 2006－2008年国内经济主要指标预测</w:t>
      </w:r>
      <w:r>
        <w:rPr>
          <w:rFonts w:hint="eastAsia"/>
        </w:rPr>
        <w:br/>
      </w:r>
      <w:r>
        <w:rPr>
          <w:rFonts w:hint="eastAsia"/>
        </w:rPr>
        <w:t>　　表格 14 中国主要年份钢产量统计表</w:t>
      </w:r>
      <w:r>
        <w:rPr>
          <w:rFonts w:hint="eastAsia"/>
        </w:rPr>
        <w:br/>
      </w:r>
      <w:r>
        <w:rPr>
          <w:rFonts w:hint="eastAsia"/>
        </w:rPr>
        <w:t>　　表格 15 2007年1—8月钢材消费指数</w:t>
      </w:r>
      <w:r>
        <w:rPr>
          <w:rFonts w:hint="eastAsia"/>
        </w:rPr>
        <w:br/>
      </w:r>
      <w:r>
        <w:rPr>
          <w:rFonts w:hint="eastAsia"/>
        </w:rPr>
        <w:t>　　表格 16 2007年1-9月钢铁产品出口情况</w:t>
      </w:r>
      <w:r>
        <w:rPr>
          <w:rFonts w:hint="eastAsia"/>
        </w:rPr>
        <w:br/>
      </w:r>
      <w:r>
        <w:rPr>
          <w:rFonts w:hint="eastAsia"/>
        </w:rPr>
        <w:t>　　表格 17 2007年9月钢材出口价格情况表</w:t>
      </w:r>
      <w:r>
        <w:rPr>
          <w:rFonts w:hint="eastAsia"/>
        </w:rPr>
        <w:br/>
      </w:r>
      <w:r>
        <w:rPr>
          <w:rFonts w:hint="eastAsia"/>
        </w:rPr>
        <w:t>　　表格 18 2007年1—9月全国主要钢材产品产量</w:t>
      </w:r>
      <w:r>
        <w:rPr>
          <w:rFonts w:hint="eastAsia"/>
        </w:rPr>
        <w:br/>
      </w:r>
      <w:r>
        <w:rPr>
          <w:rFonts w:hint="eastAsia"/>
        </w:rPr>
        <w:t>　　表格 19 2007年1-9月钢铁产品进口情况</w:t>
      </w:r>
      <w:r>
        <w:rPr>
          <w:rFonts w:hint="eastAsia"/>
        </w:rPr>
        <w:br/>
      </w:r>
      <w:r>
        <w:rPr>
          <w:rFonts w:hint="eastAsia"/>
        </w:rPr>
        <w:t>　　表格 20 2007年1－9月钢材新增资源情况</w:t>
      </w:r>
      <w:r>
        <w:rPr>
          <w:rFonts w:hint="eastAsia"/>
        </w:rPr>
        <w:br/>
      </w:r>
      <w:r>
        <w:rPr>
          <w:rFonts w:hint="eastAsia"/>
        </w:rPr>
        <w:t>　　表格 21 2007年1-9月全国中心城市钢材平均价格</w:t>
      </w:r>
      <w:r>
        <w:rPr>
          <w:rFonts w:hint="eastAsia"/>
        </w:rPr>
        <w:br/>
      </w:r>
      <w:r>
        <w:rPr>
          <w:rFonts w:hint="eastAsia"/>
        </w:rPr>
        <w:t>　　表格 22 2006年不同规模企业对比分析表</w:t>
      </w:r>
      <w:r>
        <w:rPr>
          <w:rFonts w:hint="eastAsia"/>
        </w:rPr>
        <w:br/>
      </w:r>
      <w:r>
        <w:rPr>
          <w:rFonts w:hint="eastAsia"/>
        </w:rPr>
        <w:t>　　表格 23 2006年不同规模企业财务指标对比表</w:t>
      </w:r>
      <w:r>
        <w:rPr>
          <w:rFonts w:hint="eastAsia"/>
        </w:rPr>
        <w:br/>
      </w:r>
      <w:r>
        <w:rPr>
          <w:rFonts w:hint="eastAsia"/>
        </w:rPr>
        <w:t>　　表格 24 2006年不同所有制企业对比分析表</w:t>
      </w:r>
      <w:r>
        <w:rPr>
          <w:rFonts w:hint="eastAsia"/>
        </w:rPr>
        <w:br/>
      </w:r>
      <w:r>
        <w:rPr>
          <w:rFonts w:hint="eastAsia"/>
        </w:rPr>
        <w:t>　　表格 25 2006年不同所有制企业财务指标对比表</w:t>
      </w:r>
      <w:r>
        <w:rPr>
          <w:rFonts w:hint="eastAsia"/>
        </w:rPr>
        <w:br/>
      </w:r>
      <w:r>
        <w:rPr>
          <w:rFonts w:hint="eastAsia"/>
        </w:rPr>
        <w:t>　　表格 26 钢铁龙头企业主要布局及未来发展战略展望</w:t>
      </w:r>
      <w:r>
        <w:rPr>
          <w:rFonts w:hint="eastAsia"/>
        </w:rPr>
        <w:br/>
      </w:r>
      <w:r>
        <w:rPr>
          <w:rFonts w:hint="eastAsia"/>
        </w:rPr>
        <w:t>　　表格 27 世界钢铁企业产量占本国总产量比重对比表</w:t>
      </w:r>
      <w:r>
        <w:rPr>
          <w:rFonts w:hint="eastAsia"/>
        </w:rPr>
        <w:br/>
      </w:r>
      <w:r>
        <w:rPr>
          <w:rFonts w:hint="eastAsia"/>
        </w:rPr>
        <w:t>　　表格 28 外国钢铁巨头在华投资钢铁项目情况表</w:t>
      </w:r>
      <w:r>
        <w:rPr>
          <w:rFonts w:hint="eastAsia"/>
        </w:rPr>
        <w:br/>
      </w:r>
      <w:r>
        <w:rPr>
          <w:rFonts w:hint="eastAsia"/>
        </w:rPr>
        <w:t>　　表格 29 相关系数与风险度分析表</w:t>
      </w:r>
      <w:r>
        <w:rPr>
          <w:rFonts w:hint="eastAsia"/>
        </w:rPr>
        <w:br/>
      </w:r>
      <w:r>
        <w:rPr>
          <w:rFonts w:hint="eastAsia"/>
        </w:rPr>
        <w:t>　　表格 30 十大钢铁企业主要财务指标对比分析表</w:t>
      </w:r>
      <w:r>
        <w:rPr>
          <w:rFonts w:hint="eastAsia"/>
        </w:rPr>
        <w:br/>
      </w:r>
      <w:r>
        <w:rPr>
          <w:rFonts w:hint="eastAsia"/>
        </w:rPr>
        <w:t>　　表格 31 1998-2006年主要行业钢材消费量统计表</w:t>
      </w:r>
      <w:r>
        <w:rPr>
          <w:rFonts w:hint="eastAsia"/>
        </w:rPr>
        <w:br/>
      </w:r>
      <w:r>
        <w:rPr>
          <w:rFonts w:hint="eastAsia"/>
        </w:rPr>
        <w:t>　　表格 32 2005与2010年主要行业钢材消费量预测统计表</w:t>
      </w:r>
      <w:r>
        <w:rPr>
          <w:rFonts w:hint="eastAsia"/>
        </w:rPr>
        <w:br/>
      </w:r>
      <w:r>
        <w:rPr>
          <w:rFonts w:hint="eastAsia"/>
        </w:rPr>
        <w:t>　　表格 33 风险评级表</w:t>
      </w:r>
      <w:r>
        <w:rPr>
          <w:rFonts w:hint="eastAsia"/>
        </w:rPr>
        <w:br/>
      </w:r>
      <w:r>
        <w:rPr>
          <w:rFonts w:hint="eastAsia"/>
        </w:rPr>
        <w:t>　　表格 34 我们对钢铁行业风险评级汇总表</w:t>
      </w:r>
      <w:r>
        <w:rPr>
          <w:rFonts w:hint="eastAsia"/>
        </w:rPr>
        <w:br/>
      </w:r>
      <w:r>
        <w:rPr>
          <w:rFonts w:hint="eastAsia"/>
        </w:rPr>
        <w:t>　　表格 35 2006年武钢股份的三项主要产品的利润对比分析</w:t>
      </w:r>
      <w:r>
        <w:rPr>
          <w:rFonts w:hint="eastAsia"/>
        </w:rPr>
        <w:br/>
      </w:r>
      <w:r>
        <w:rPr>
          <w:rFonts w:hint="eastAsia"/>
        </w:rPr>
        <w:t>　　表格 37 主要行业钢材消费预测</w:t>
      </w:r>
      <w:r>
        <w:rPr>
          <w:rFonts w:hint="eastAsia"/>
        </w:rPr>
        <w:br/>
      </w:r>
      <w:r>
        <w:rPr>
          <w:rFonts w:hint="eastAsia"/>
        </w:rPr>
        <w:t>　　表格 38 钢铁需求预测表</w:t>
      </w:r>
      <w:r>
        <w:rPr>
          <w:rFonts w:hint="eastAsia"/>
        </w:rPr>
        <w:br/>
      </w:r>
      <w:r>
        <w:rPr>
          <w:rFonts w:hint="eastAsia"/>
        </w:rPr>
        <w:t>　　表格 39 供给能力预测表</w:t>
      </w:r>
      <w:r>
        <w:rPr>
          <w:rFonts w:hint="eastAsia"/>
        </w:rPr>
        <w:br/>
      </w:r>
      <w:r>
        <w:rPr>
          <w:rFonts w:hint="eastAsia"/>
        </w:rPr>
        <w:t>　　图表 1 钢铁产业链构成图解</w:t>
      </w:r>
      <w:r>
        <w:rPr>
          <w:rFonts w:hint="eastAsia"/>
        </w:rPr>
        <w:br/>
      </w:r>
      <w:r>
        <w:rPr>
          <w:rFonts w:hint="eastAsia"/>
        </w:rPr>
        <w:t>　　图表 2 2003年国际钢生产与消费地区结构图</w:t>
      </w:r>
      <w:r>
        <w:rPr>
          <w:rFonts w:hint="eastAsia"/>
        </w:rPr>
        <w:br/>
      </w:r>
      <w:r>
        <w:rPr>
          <w:rFonts w:hint="eastAsia"/>
        </w:rPr>
        <w:t>　　图表 3 国际钢材价格指数走势图</w:t>
      </w:r>
      <w:r>
        <w:rPr>
          <w:rFonts w:hint="eastAsia"/>
        </w:rPr>
        <w:br/>
      </w:r>
      <w:r>
        <w:rPr>
          <w:rFonts w:hint="eastAsia"/>
        </w:rPr>
        <w:t>　　图表 4 行业主要发展指标走势分析图</w:t>
      </w:r>
      <w:r>
        <w:rPr>
          <w:rFonts w:hint="eastAsia"/>
        </w:rPr>
        <w:br/>
      </w:r>
      <w:r>
        <w:rPr>
          <w:rFonts w:hint="eastAsia"/>
        </w:rPr>
        <w:t>　　图表 5 2007年前三季度经济指标增长走势分析图</w:t>
      </w:r>
      <w:r>
        <w:rPr>
          <w:rFonts w:hint="eastAsia"/>
        </w:rPr>
        <w:br/>
      </w:r>
      <w:r>
        <w:rPr>
          <w:rFonts w:hint="eastAsia"/>
        </w:rPr>
        <w:t>　　图表 6 四种环境分析图解</w:t>
      </w:r>
      <w:r>
        <w:rPr>
          <w:rFonts w:hint="eastAsia"/>
        </w:rPr>
        <w:br/>
      </w:r>
      <w:r>
        <w:rPr>
          <w:rFonts w:hint="eastAsia"/>
        </w:rPr>
        <w:t>　　图表 7 2008-2015年钢材实际需求总量预测</w:t>
      </w:r>
      <w:r>
        <w:rPr>
          <w:rFonts w:hint="eastAsia"/>
        </w:rPr>
        <w:br/>
      </w:r>
      <w:r>
        <w:rPr>
          <w:rFonts w:hint="eastAsia"/>
        </w:rPr>
        <w:t>　　图表 8 中国大陆主要年份钢产量走势图</w:t>
      </w:r>
      <w:r>
        <w:rPr>
          <w:rFonts w:hint="eastAsia"/>
        </w:rPr>
        <w:br/>
      </w:r>
      <w:r>
        <w:rPr>
          <w:rFonts w:hint="eastAsia"/>
        </w:rPr>
        <w:t>　　图表 9 2006年各行业的用钢比率图</w:t>
      </w:r>
      <w:r>
        <w:rPr>
          <w:rFonts w:hint="eastAsia"/>
        </w:rPr>
        <w:br/>
      </w:r>
      <w:r>
        <w:rPr>
          <w:rFonts w:hint="eastAsia"/>
        </w:rPr>
        <w:t>　　图表 10 2000年以来钢铁行业利润变化图</w:t>
      </w:r>
      <w:r>
        <w:rPr>
          <w:rFonts w:hint="eastAsia"/>
        </w:rPr>
        <w:br/>
      </w:r>
      <w:r>
        <w:rPr>
          <w:rFonts w:hint="eastAsia"/>
        </w:rPr>
        <w:t>　　图表 11 2007年1—10月产量增长率走势图</w:t>
      </w:r>
      <w:r>
        <w:rPr>
          <w:rFonts w:hint="eastAsia"/>
        </w:rPr>
        <w:br/>
      </w:r>
      <w:r>
        <w:rPr>
          <w:rFonts w:hint="eastAsia"/>
        </w:rPr>
        <w:t>　　图表 12 2000—2006年粗钢产量与消费量对比图</w:t>
      </w:r>
      <w:r>
        <w:rPr>
          <w:rFonts w:hint="eastAsia"/>
        </w:rPr>
        <w:br/>
      </w:r>
      <w:r>
        <w:rPr>
          <w:rFonts w:hint="eastAsia"/>
        </w:rPr>
        <w:t>　　图表 13 2007废钢与生铁趋势分析</w:t>
      </w:r>
      <w:r>
        <w:rPr>
          <w:rFonts w:hint="eastAsia"/>
        </w:rPr>
        <w:br/>
      </w:r>
      <w:r>
        <w:rPr>
          <w:rFonts w:hint="eastAsia"/>
        </w:rPr>
        <w:t>　　图表 14 2007废钢与生铁不同地区趋势分析</w:t>
      </w:r>
      <w:r>
        <w:rPr>
          <w:rFonts w:hint="eastAsia"/>
        </w:rPr>
        <w:br/>
      </w:r>
      <w:r>
        <w:rPr>
          <w:rFonts w:hint="eastAsia"/>
        </w:rPr>
        <w:t>　　图表 15 民资借助银行贷款进入钢铁行业示意图</w:t>
      </w:r>
      <w:r>
        <w:rPr>
          <w:rFonts w:hint="eastAsia"/>
        </w:rPr>
        <w:br/>
      </w:r>
      <w:r>
        <w:rPr>
          <w:rFonts w:hint="eastAsia"/>
        </w:rPr>
        <w:t>　　图表 16 外资进入钢铁行业示意图</w:t>
      </w:r>
      <w:r>
        <w:rPr>
          <w:rFonts w:hint="eastAsia"/>
        </w:rPr>
        <w:br/>
      </w:r>
      <w:r>
        <w:rPr>
          <w:rFonts w:hint="eastAsia"/>
        </w:rPr>
        <w:t>　　图表 17 国内2003年钢材消费比重图</w:t>
      </w:r>
      <w:r>
        <w:rPr>
          <w:rFonts w:hint="eastAsia"/>
        </w:rPr>
        <w:br/>
      </w:r>
      <w:r>
        <w:rPr>
          <w:rFonts w:hint="eastAsia"/>
        </w:rPr>
        <w:t>　　图表 18 2006年主要行业消费钢材占比</w:t>
      </w:r>
      <w:r>
        <w:rPr>
          <w:rFonts w:hint="eastAsia"/>
        </w:rPr>
        <w:br/>
      </w:r>
      <w:r>
        <w:rPr>
          <w:rFonts w:hint="eastAsia"/>
        </w:rPr>
        <w:t>　　图表 19 主要行业消费钢材预测</w:t>
      </w:r>
      <w:r>
        <w:rPr>
          <w:rFonts w:hint="eastAsia"/>
        </w:rPr>
        <w:br/>
      </w:r>
      <w:r>
        <w:rPr>
          <w:rFonts w:hint="eastAsia"/>
        </w:rPr>
        <w:t>　　图表 20 宝钢股份2001—2007年10月主营收入分析图</w:t>
      </w:r>
      <w:r>
        <w:rPr>
          <w:rFonts w:hint="eastAsia"/>
        </w:rPr>
        <w:br/>
      </w:r>
      <w:r>
        <w:rPr>
          <w:rFonts w:hint="eastAsia"/>
        </w:rPr>
        <w:t>　　图表 21 宝钢主营收入与成本、利润对比分析图</w:t>
      </w:r>
      <w:r>
        <w:rPr>
          <w:rFonts w:hint="eastAsia"/>
        </w:rPr>
        <w:br/>
      </w:r>
      <w:r>
        <w:rPr>
          <w:rFonts w:hint="eastAsia"/>
        </w:rPr>
        <w:t>　　图表 22 首钢股本及每股收益对比分析图</w:t>
      </w:r>
      <w:r>
        <w:rPr>
          <w:rFonts w:hint="eastAsia"/>
        </w:rPr>
        <w:br/>
      </w:r>
      <w:r>
        <w:rPr>
          <w:rFonts w:hint="eastAsia"/>
        </w:rPr>
        <w:t>　　图表 23 主营业务及成本对比分析图</w:t>
      </w:r>
      <w:r>
        <w:rPr>
          <w:rFonts w:hint="eastAsia"/>
        </w:rPr>
        <w:br/>
      </w:r>
      <w:r>
        <w:rPr>
          <w:rFonts w:hint="eastAsia"/>
        </w:rPr>
        <w:t>　　图表 24 首钢利润构成对比分析图</w:t>
      </w:r>
      <w:r>
        <w:rPr>
          <w:rFonts w:hint="eastAsia"/>
        </w:rPr>
        <w:br/>
      </w:r>
      <w:r>
        <w:rPr>
          <w:rFonts w:hint="eastAsia"/>
        </w:rPr>
        <w:t>　　图表 25 销售收入预测走势图</w:t>
      </w:r>
      <w:r>
        <w:rPr>
          <w:rFonts w:hint="eastAsia"/>
        </w:rPr>
        <w:br/>
      </w:r>
      <w:r>
        <w:rPr>
          <w:rFonts w:hint="eastAsia"/>
        </w:rPr>
        <w:t>　　图表 26 销售收入预测走势图</w:t>
      </w:r>
      <w:r>
        <w:rPr>
          <w:rFonts w:hint="eastAsia"/>
        </w:rPr>
        <w:br/>
      </w:r>
      <w:r>
        <w:rPr>
          <w:rFonts w:hint="eastAsia"/>
        </w:rPr>
        <w:t>　　图表 27 钢铁供给能力预测走势图</w:t>
      </w:r>
      <w:r>
        <w:rPr>
          <w:rFonts w:hint="eastAsia"/>
        </w:rPr>
        <w:br/>
      </w:r>
      <w:r>
        <w:rPr>
          <w:rFonts w:hint="eastAsia"/>
        </w:rPr>
        <w:t>　　图表 28 钢铁供给能力预测走势图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20b7f4e8349df" w:history="1">
        <w:r>
          <w:rPr>
            <w:rStyle w:val="Hyperlink"/>
          </w:rPr>
          <w:t>2008年中国钢铁行业投资分析报告</w:t>
        </w:r>
      </w:hyperlink>
      <w:r>
        <w:rPr>
          <w:color w:val="C00000"/>
        </w:rPr>
        <w:t>》，报告编号：</w:t>
      </w:r>
      <w:r>
        <w:rPr>
          <w:rFonts w:hint="eastAsia"/>
          <w:color w:val="C00000"/>
        </w:rPr>
        <w:t>0268179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20b7f4e8349df" w:history="1">
        <w:r>
          <w:rPr>
            <w:rStyle w:val="Hyperlink"/>
          </w:rPr>
          <w:t>https://www.20087.com/2008-02/R_2008gangtietouzifenxiBaoGao.html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cfbc78bab44d2" w:history="1">
      <w:r>
        <w:rPr>
          <w:rStyle w:val="Hyperlink"/>
        </w:rPr>
        <w:t>2008年中国钢铁行业投资分析报告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gangtietouzifenxiBaoGao.html" TargetMode="External" Id="Rc5020b7f4e8349df" /></Relationships>
</file>

<file path=word/_rels/header2.xml.rels>&#65279;<?xml version="1.0" encoding="utf-8"?><Relationships xmlns="http://schemas.openxmlformats.org/package/2006/relationships"><Relationship Type="http://schemas.openxmlformats.org/officeDocument/2006/relationships/hyperlink" Target="https://www.20087.com/2008-02/R_2008gangtietouzifenxiBaoGao.html" TargetMode="External" Id="R87ccfbc78bab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2008-02-21T07:57:00Z</dcterms:created>
  <dcterms:modified xsi:type="dcterms:W3CDTF">2008-02-21T08:57:00Z</dcterms:modified>
  <dc:subject>2008年中国钢铁行业投资分析报告</dc:subject>
  <dc:title>2008年中国钢铁行业投资分析报告</dc:title>
  <cp:keywords>2008年中国钢铁行业投资分析报告</cp:keywords>
  <dc:description>2008年中国钢铁行业投资分析报告</dc:description>
</cp:coreProperties>
</file>