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fc21fa58e4257" w:history="1">
              <w:r>
                <w:rPr>
                  <w:rStyle w:val="Hyperlink"/>
                </w:rPr>
                <w:t>2008年中国零售业市场竞争态势与投资前景展望预测报告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fc21fa58e4257" w:history="1">
              <w:r>
                <w:rPr>
                  <w:rStyle w:val="Hyperlink"/>
                </w:rPr>
                <w:t>2008年中国零售业市场竞争态势与投资前景展望预测报告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ffc21fa58e4257" w:history="1">
                <w:r>
                  <w:rPr>
                    <w:rStyle w:val="Hyperlink"/>
                  </w:rPr>
                  <w:t>https://www.20087.com/2008-02/R_2008lingshouyeshichangjingzhengtaishBaoGao.html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90年代以来，在对外开放的推动下，中国零售业经过10多年的发展，取得了惊人的成绩。随着外资的大举进入，零售业发展表现为规模迅速提升、新旧业态并存发展、市场集中度和零售业现代化水平提高。自2004年12月11日开始，我国零售业市场全面开放，外资零售企业大量进入我国，这直接影响着中国零售企业积极引进、吸收发达国家先进的管理方法和经营理念，使中国零售业的现代化水平不断提高。</w:t>
      </w:r>
      <w:r>
        <w:rPr>
          <w:rFonts w:hint="eastAsia"/>
        </w:rPr>
        <w:br/>
      </w:r>
      <w:r>
        <w:rPr>
          <w:rFonts w:hint="eastAsia"/>
        </w:rPr>
        <w:t>　　大型零售企业销售收入近几年增长加快。随着大型零售企业规模的扩大，销售收入也在不断攀升，根据CEIC 的统计，从1996 年到2001 年，限额以上批发零售企业销售收入的复合增长率为4.5%，而从2001年到2006 年的5 年间，限额以上批发零售企业销售收入的复合增长率为26%。</w:t>
      </w:r>
      <w:r>
        <w:rPr>
          <w:rFonts w:hint="eastAsia"/>
        </w:rPr>
        <w:br/>
      </w:r>
      <w:r>
        <w:rPr>
          <w:rFonts w:hint="eastAsia"/>
        </w:rPr>
        <w:t>　　图表 1995-2006年我国限额以上批发零售企业销售收入增长趋势图</w:t>
      </w:r>
      <w:r>
        <w:rPr>
          <w:rFonts w:hint="eastAsia"/>
        </w:rPr>
        <w:br/>
      </w:r>
      <w:r>
        <w:rPr>
          <w:rFonts w:hint="eastAsia"/>
        </w:rPr>
        <w:t>　　2007年1-9月，我国千家重点零售企业中，百货店、大型综合超市、专业店占据各零售子行业销售收入增长的前三位，同比增长率分别为18.0％、17.4％和15.6％。其中，百货业销售收入增速在近两年中保持首位。</w:t>
      </w:r>
      <w:r>
        <w:rPr>
          <w:rFonts w:hint="eastAsia"/>
        </w:rPr>
        <w:br/>
      </w:r>
      <w:r>
        <w:rPr>
          <w:rFonts w:hint="eastAsia"/>
        </w:rPr>
        <w:t>　　预计到2010年时，中国社会消费品零售总额将达到137278.3亿元人民币，到2012年将达到171562.7亿元人民币，意味着未来五年内将出现14.89% 的强劲年复合增长率。 在这样一种格局之下，零售业长期繁荣将势不可当。</w:t>
      </w:r>
      <w:r>
        <w:rPr>
          <w:rFonts w:hint="eastAsia"/>
        </w:rPr>
        <w:br/>
      </w:r>
      <w:r>
        <w:rPr>
          <w:rFonts w:hint="eastAsia"/>
        </w:rPr>
        <w:t>　　图表 1995-2012年社会消费品零售总额增长趋势图</w:t>
      </w:r>
      <w:r>
        <w:rPr>
          <w:rFonts w:hint="eastAsia"/>
        </w:rPr>
        <w:br/>
      </w:r>
      <w:r>
        <w:rPr>
          <w:rFonts w:hint="eastAsia"/>
        </w:rPr>
        <w:t>　　未来零售业态将随着经济发展和人民生活水平提高的需要，进一步发展、创新。超市将进一步细化；大型综合超市仍将是增长最快的业态；以食品经营为主的社区超市有较大发展潜力。随着城市扩大，住宅郊区化，交通的便利，仓储式会员店将会有一个大发展。便利店将会因人们生活节奏的加快，进一步普及和经营的个性化、完善化、便利化。百货店将通过功能改造向精品化、专业化混合业态相结合发展。业态的组合，置换和混合将进一步加快，你中有我，我中有你，百货店经营超市，引进专业店，专业店超市化经营，超市与仓储会员店趋向合一等等。同时，也将会随着时代的发展，又会产生一种新的业态，代替原有的已过时的业态。零售业态总是在社会前进中不断发展、完善。</w:t>
      </w:r>
      <w:r>
        <w:rPr>
          <w:rFonts w:hint="eastAsia"/>
        </w:rPr>
        <w:br/>
      </w:r>
      <w:r>
        <w:rPr>
          <w:rFonts w:hint="eastAsia"/>
        </w:rPr>
        <w:t>　　《</w:t>
      </w:r>
      <w:hyperlink r:id="R70ffc21fa58e4257" w:history="1">
        <w:r>
          <w:rPr>
            <w:rStyle w:val="Hyperlink"/>
          </w:rPr>
          <w:t>2008年中国零售业市场竞争态势与投资前景展望预测报告</w:t>
        </w:r>
      </w:hyperlink>
      <w:r>
        <w:rPr>
          <w:rFonts w:hint="eastAsia"/>
        </w:rPr>
        <w:t>》详尽描述了中国零售行业运行的环境，重点研究并预测了其下游行业发展以及对零售行业需求变化的长期和短期趋势。针对当前行业发展面临的机遇与威胁，提出了我们对零售行业发展的投资及战略建议。本报告以严谨的内容、翔实的数据、直观的图表帮助零售企业准确把握行业发展动向、正确制定企业竞争战略和投资策略。我们的主要数据来源于国家统计局、国家信息中心、海关总署、中国连锁经营协会、中国百货商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全球零售行业在华投资动向分析</w:t>
      </w:r>
      <w:r>
        <w:rPr>
          <w:rFonts w:hint="eastAsia"/>
        </w:rPr>
        <w:br/>
      </w:r>
      <w:r>
        <w:rPr>
          <w:rFonts w:hint="eastAsia"/>
        </w:rPr>
        <w:t>　　第一节 全球零售行业发展现状分析</w:t>
      </w:r>
      <w:r>
        <w:rPr>
          <w:rFonts w:hint="eastAsia"/>
        </w:rPr>
        <w:br/>
      </w:r>
      <w:r>
        <w:rPr>
          <w:rFonts w:hint="eastAsia"/>
        </w:rPr>
        <w:t>　　第二节 全球主要区域市场状况分析</w:t>
      </w:r>
      <w:r>
        <w:rPr>
          <w:rFonts w:hint="eastAsia"/>
        </w:rPr>
        <w:br/>
      </w:r>
      <w:r>
        <w:rPr>
          <w:rFonts w:hint="eastAsia"/>
        </w:rPr>
        <w:t>　　第三节 全球零售行业竞争格局分析</w:t>
      </w:r>
      <w:r>
        <w:rPr>
          <w:rFonts w:hint="eastAsia"/>
        </w:rPr>
        <w:br/>
      </w:r>
      <w:r>
        <w:rPr>
          <w:rFonts w:hint="eastAsia"/>
        </w:rPr>
        <w:t>　　第四节 主要外资企业运营分析</w:t>
      </w:r>
      <w:r>
        <w:rPr>
          <w:rFonts w:hint="eastAsia"/>
        </w:rPr>
        <w:br/>
      </w:r>
      <w:r>
        <w:rPr>
          <w:rFonts w:hint="eastAsia"/>
        </w:rPr>
        <w:t>　　　　一、美国沃尔玛</w:t>
      </w:r>
      <w:r>
        <w:rPr>
          <w:rFonts w:hint="eastAsia"/>
        </w:rPr>
        <w:br/>
      </w:r>
      <w:r>
        <w:rPr>
          <w:rFonts w:hint="eastAsia"/>
        </w:rPr>
        <w:t>　　　　二、法国家乐福</w:t>
      </w:r>
      <w:r>
        <w:rPr>
          <w:rFonts w:hint="eastAsia"/>
        </w:rPr>
        <w:br/>
      </w:r>
      <w:r>
        <w:rPr>
          <w:rFonts w:hint="eastAsia"/>
        </w:rPr>
        <w:t>　　　　三、泰国易初莲花</w:t>
      </w:r>
      <w:r>
        <w:rPr>
          <w:rFonts w:hint="eastAsia"/>
        </w:rPr>
        <w:br/>
      </w:r>
      <w:r>
        <w:rPr>
          <w:rFonts w:hint="eastAsia"/>
        </w:rPr>
        <w:t>　　第五节 主要外资企业在华投资竞争力分析</w:t>
      </w:r>
      <w:r>
        <w:rPr>
          <w:rFonts w:hint="eastAsia"/>
        </w:rPr>
        <w:br/>
      </w:r>
      <w:r>
        <w:rPr>
          <w:rFonts w:hint="eastAsia"/>
        </w:rPr>
        <w:t>　　第六节 全球零售行业发展趋势预测</w:t>
      </w:r>
      <w:r>
        <w:rPr>
          <w:rFonts w:hint="eastAsia"/>
        </w:rPr>
        <w:br/>
      </w:r>
      <w:r>
        <w:rPr>
          <w:rFonts w:hint="eastAsia"/>
        </w:rPr>
        <w:br/>
      </w:r>
      <w:r>
        <w:rPr>
          <w:rFonts w:hint="eastAsia"/>
        </w:rPr>
        <w:t>第二章 2008-2009年中国零售行业运行状况分析</w:t>
      </w:r>
      <w:r>
        <w:rPr>
          <w:rFonts w:hint="eastAsia"/>
        </w:rPr>
        <w:br/>
      </w:r>
      <w:r>
        <w:rPr>
          <w:rFonts w:hint="eastAsia"/>
        </w:rPr>
        <w:t>　　第一节 零售行业运行情况分析</w:t>
      </w:r>
      <w:r>
        <w:rPr>
          <w:rFonts w:hint="eastAsia"/>
        </w:rPr>
        <w:br/>
      </w:r>
      <w:r>
        <w:rPr>
          <w:rFonts w:hint="eastAsia"/>
        </w:rPr>
        <w:t>　　第二节 零售行业经济效益分析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第三节 中国零售业发展中凸显四大变化</w:t>
      </w:r>
      <w:r>
        <w:rPr>
          <w:rFonts w:hint="eastAsia"/>
        </w:rPr>
        <w:br/>
      </w:r>
      <w:r>
        <w:rPr>
          <w:rFonts w:hint="eastAsia"/>
        </w:rPr>
        <w:br/>
      </w:r>
      <w:r>
        <w:rPr>
          <w:rFonts w:hint="eastAsia"/>
        </w:rPr>
        <w:t>第三章 中国零售行业发展：机遇与挑战</w:t>
      </w:r>
      <w:r>
        <w:rPr>
          <w:rFonts w:hint="eastAsia"/>
        </w:rPr>
        <w:br/>
      </w:r>
      <w:r>
        <w:rPr>
          <w:rFonts w:hint="eastAsia"/>
        </w:rPr>
        <w:t>　　　　一、现状及特点</w:t>
      </w:r>
      <w:r>
        <w:rPr>
          <w:rFonts w:hint="eastAsia"/>
        </w:rPr>
        <w:br/>
      </w:r>
      <w:r>
        <w:rPr>
          <w:rFonts w:hint="eastAsia"/>
        </w:rPr>
        <w:t>　　　　二、与发达国家的差距</w:t>
      </w:r>
      <w:r>
        <w:rPr>
          <w:rFonts w:hint="eastAsia"/>
        </w:rPr>
        <w:br/>
      </w:r>
      <w:r>
        <w:rPr>
          <w:rFonts w:hint="eastAsia"/>
        </w:rPr>
        <w:t>　　　　三、面对的挑战</w:t>
      </w:r>
      <w:r>
        <w:rPr>
          <w:rFonts w:hint="eastAsia"/>
        </w:rPr>
        <w:br/>
      </w:r>
      <w:r>
        <w:rPr>
          <w:rFonts w:hint="eastAsia"/>
        </w:rPr>
        <w:t>　　　　四、“瓶颈”作用</w:t>
      </w:r>
      <w:r>
        <w:rPr>
          <w:rFonts w:hint="eastAsia"/>
        </w:rPr>
        <w:br/>
      </w:r>
      <w:r>
        <w:rPr>
          <w:rFonts w:hint="eastAsia"/>
        </w:rPr>
        <w:t>　　　　五、沃尔玛的启示</w:t>
      </w:r>
      <w:r>
        <w:rPr>
          <w:rFonts w:hint="eastAsia"/>
        </w:rPr>
        <w:br/>
      </w:r>
      <w:r>
        <w:rPr>
          <w:rFonts w:hint="eastAsia"/>
        </w:rPr>
        <w:t>　　　　六、超市发展及存在问题</w:t>
      </w:r>
      <w:r>
        <w:rPr>
          <w:rFonts w:hint="eastAsia"/>
        </w:rPr>
        <w:br/>
      </w:r>
      <w:r>
        <w:rPr>
          <w:rFonts w:hint="eastAsia"/>
        </w:rPr>
        <w:br/>
      </w:r>
      <w:r>
        <w:rPr>
          <w:rFonts w:hint="eastAsia"/>
        </w:rPr>
        <w:t>第四章 2008-2009年零售子行业运行态势分析</w:t>
      </w:r>
      <w:r>
        <w:rPr>
          <w:rFonts w:hint="eastAsia"/>
        </w:rPr>
        <w:br/>
      </w:r>
      <w:r>
        <w:rPr>
          <w:rFonts w:hint="eastAsia"/>
        </w:rPr>
        <w:t>　　第一节 百货业市场运行分析</w:t>
      </w:r>
      <w:r>
        <w:rPr>
          <w:rFonts w:hint="eastAsia"/>
        </w:rPr>
        <w:br/>
      </w:r>
      <w:r>
        <w:rPr>
          <w:rFonts w:hint="eastAsia"/>
        </w:rPr>
        <w:t>　　　　一、国外百货业发展概况</w:t>
      </w:r>
      <w:r>
        <w:rPr>
          <w:rFonts w:hint="eastAsia"/>
        </w:rPr>
        <w:br/>
      </w:r>
      <w:r>
        <w:rPr>
          <w:rFonts w:hint="eastAsia"/>
        </w:rPr>
        <w:t>　　　　二、发展现状</w:t>
      </w:r>
      <w:r>
        <w:rPr>
          <w:rFonts w:hint="eastAsia"/>
        </w:rPr>
        <w:br/>
      </w:r>
      <w:r>
        <w:rPr>
          <w:rFonts w:hint="eastAsia"/>
        </w:rPr>
        <w:t>　　　　三、存在问题</w:t>
      </w:r>
      <w:r>
        <w:rPr>
          <w:rFonts w:hint="eastAsia"/>
        </w:rPr>
        <w:br/>
      </w:r>
      <w:r>
        <w:rPr>
          <w:rFonts w:hint="eastAsia"/>
        </w:rPr>
        <w:t>　　　　四、发展前景</w:t>
      </w:r>
      <w:r>
        <w:rPr>
          <w:rFonts w:hint="eastAsia"/>
        </w:rPr>
        <w:br/>
      </w:r>
      <w:r>
        <w:rPr>
          <w:rFonts w:hint="eastAsia"/>
        </w:rPr>
        <w:t>　　第二节 家电连锁行业市场运行分析</w:t>
      </w:r>
      <w:r>
        <w:rPr>
          <w:rFonts w:hint="eastAsia"/>
        </w:rPr>
        <w:br/>
      </w:r>
      <w:r>
        <w:rPr>
          <w:rFonts w:hint="eastAsia"/>
        </w:rPr>
        <w:t>　　　　一、国外家电连锁行业发展概况</w:t>
      </w:r>
      <w:r>
        <w:rPr>
          <w:rFonts w:hint="eastAsia"/>
        </w:rPr>
        <w:br/>
      </w:r>
      <w:r>
        <w:rPr>
          <w:rFonts w:hint="eastAsia"/>
        </w:rPr>
        <w:t>　　　　二、发展现状</w:t>
      </w:r>
      <w:r>
        <w:rPr>
          <w:rFonts w:hint="eastAsia"/>
        </w:rPr>
        <w:br/>
      </w:r>
      <w:r>
        <w:rPr>
          <w:rFonts w:hint="eastAsia"/>
        </w:rPr>
        <w:t>　　　　三、存在问题</w:t>
      </w:r>
      <w:r>
        <w:rPr>
          <w:rFonts w:hint="eastAsia"/>
        </w:rPr>
        <w:br/>
      </w:r>
      <w:r>
        <w:rPr>
          <w:rFonts w:hint="eastAsia"/>
        </w:rPr>
        <w:t>　　　　四、发展前景</w:t>
      </w:r>
      <w:r>
        <w:rPr>
          <w:rFonts w:hint="eastAsia"/>
        </w:rPr>
        <w:br/>
      </w:r>
      <w:r>
        <w:rPr>
          <w:rFonts w:hint="eastAsia"/>
        </w:rPr>
        <w:t>　　第三节 奢侈品零售业市场运行分析</w:t>
      </w:r>
      <w:r>
        <w:rPr>
          <w:rFonts w:hint="eastAsia"/>
        </w:rPr>
        <w:br/>
      </w:r>
      <w:r>
        <w:rPr>
          <w:rFonts w:hint="eastAsia"/>
        </w:rPr>
        <w:t>　　　　一、国外奢侈品零售业发展概况</w:t>
      </w:r>
      <w:r>
        <w:rPr>
          <w:rFonts w:hint="eastAsia"/>
        </w:rPr>
        <w:br/>
      </w:r>
      <w:r>
        <w:rPr>
          <w:rFonts w:hint="eastAsia"/>
        </w:rPr>
        <w:t>　　　　二、发展现状</w:t>
      </w:r>
      <w:r>
        <w:rPr>
          <w:rFonts w:hint="eastAsia"/>
        </w:rPr>
        <w:br/>
      </w:r>
      <w:r>
        <w:rPr>
          <w:rFonts w:hint="eastAsia"/>
        </w:rPr>
        <w:t>　　　　三、存在问题</w:t>
      </w:r>
      <w:r>
        <w:rPr>
          <w:rFonts w:hint="eastAsia"/>
        </w:rPr>
        <w:br/>
      </w:r>
      <w:r>
        <w:rPr>
          <w:rFonts w:hint="eastAsia"/>
        </w:rPr>
        <w:t>　　　　四、发展前景</w:t>
      </w:r>
      <w:r>
        <w:rPr>
          <w:rFonts w:hint="eastAsia"/>
        </w:rPr>
        <w:br/>
      </w:r>
      <w:r>
        <w:rPr>
          <w:rFonts w:hint="eastAsia"/>
        </w:rPr>
        <w:br/>
      </w:r>
      <w:r>
        <w:rPr>
          <w:rFonts w:hint="eastAsia"/>
        </w:rPr>
        <w:t>第五章 2008-2009年中国零售行业发展区域比较分析</w:t>
      </w:r>
      <w:r>
        <w:rPr>
          <w:rFonts w:hint="eastAsia"/>
        </w:rPr>
        <w:br/>
      </w:r>
      <w:r>
        <w:rPr>
          <w:rFonts w:hint="eastAsia"/>
        </w:rPr>
        <w:t>　　　　一、国内主要地区经济环境比较</w:t>
      </w:r>
      <w:r>
        <w:rPr>
          <w:rFonts w:hint="eastAsia"/>
        </w:rPr>
        <w:br/>
      </w:r>
      <w:r>
        <w:rPr>
          <w:rFonts w:hint="eastAsia"/>
        </w:rPr>
        <w:t>　　　　二、国内主要区域零售商发展概况</w:t>
      </w:r>
      <w:r>
        <w:rPr>
          <w:rFonts w:hint="eastAsia"/>
        </w:rPr>
        <w:br/>
      </w:r>
      <w:r>
        <w:rPr>
          <w:rFonts w:hint="eastAsia"/>
        </w:rPr>
        <w:t>　　　　三、国内大部分零售企业扩张延续“区域为王”策略</w:t>
      </w:r>
      <w:r>
        <w:rPr>
          <w:rFonts w:hint="eastAsia"/>
        </w:rPr>
        <w:br/>
      </w:r>
      <w:r>
        <w:rPr>
          <w:rFonts w:hint="eastAsia"/>
        </w:rPr>
        <w:t>　　　　四、零售业发展向中西部挺进</w:t>
      </w:r>
      <w:r>
        <w:rPr>
          <w:rFonts w:hint="eastAsia"/>
        </w:rPr>
        <w:br/>
      </w:r>
      <w:r>
        <w:rPr>
          <w:rFonts w:hint="eastAsia"/>
        </w:rPr>
        <w:br/>
      </w:r>
      <w:r>
        <w:rPr>
          <w:rFonts w:hint="eastAsia"/>
        </w:rPr>
        <w:t>第六章 2008-2009年中国零售行业市场竞争态势预测</w:t>
      </w:r>
      <w:r>
        <w:rPr>
          <w:rFonts w:hint="eastAsia"/>
        </w:rPr>
        <w:br/>
      </w:r>
      <w:r>
        <w:rPr>
          <w:rFonts w:hint="eastAsia"/>
        </w:rPr>
        <w:t>　　第一节 中国零售行业国际竞争力分析</w:t>
      </w:r>
      <w:r>
        <w:rPr>
          <w:rFonts w:hint="eastAsia"/>
        </w:rPr>
        <w:br/>
      </w:r>
      <w:r>
        <w:rPr>
          <w:rFonts w:hint="eastAsia"/>
        </w:rPr>
        <w:t>　　　　一、国际竞争力分析</w:t>
      </w:r>
      <w:r>
        <w:rPr>
          <w:rFonts w:hint="eastAsia"/>
        </w:rPr>
        <w:br/>
      </w:r>
      <w:r>
        <w:rPr>
          <w:rFonts w:hint="eastAsia"/>
        </w:rPr>
        <w:t>　　　　二、国家产业政策分析</w:t>
      </w:r>
      <w:r>
        <w:rPr>
          <w:rFonts w:hint="eastAsia"/>
        </w:rPr>
        <w:br/>
      </w:r>
      <w:r>
        <w:rPr>
          <w:rFonts w:hint="eastAsia"/>
        </w:rPr>
        <w:t>　　　　三、竞争优、劣势分析</w:t>
      </w:r>
      <w:r>
        <w:rPr>
          <w:rFonts w:hint="eastAsia"/>
        </w:rPr>
        <w:br/>
      </w:r>
      <w:r>
        <w:rPr>
          <w:rFonts w:hint="eastAsia"/>
        </w:rPr>
        <w:t>　　　　四、行业竞争现状SCP（结构、行为、绩效）分析与评价</w:t>
      </w:r>
      <w:r>
        <w:rPr>
          <w:rFonts w:hint="eastAsia"/>
        </w:rPr>
        <w:br/>
      </w:r>
      <w:r>
        <w:rPr>
          <w:rFonts w:hint="eastAsia"/>
        </w:rPr>
        <w:t>　　第二节 中国零售行业竞争格局分析</w:t>
      </w:r>
      <w:r>
        <w:rPr>
          <w:rFonts w:hint="eastAsia"/>
        </w:rPr>
        <w:br/>
      </w:r>
      <w:r>
        <w:rPr>
          <w:rFonts w:hint="eastAsia"/>
        </w:rPr>
        <w:t>　　　　一、市场竞争分析</w:t>
      </w:r>
      <w:r>
        <w:rPr>
          <w:rFonts w:hint="eastAsia"/>
        </w:rPr>
        <w:br/>
      </w:r>
      <w:r>
        <w:rPr>
          <w:rFonts w:hint="eastAsia"/>
        </w:rPr>
        <w:t>　　　　二、行业竞争结构</w:t>
      </w:r>
      <w:r>
        <w:rPr>
          <w:rFonts w:hint="eastAsia"/>
        </w:rPr>
        <w:br/>
      </w:r>
      <w:r>
        <w:rPr>
          <w:rFonts w:hint="eastAsia"/>
        </w:rPr>
        <w:t>　　第三节 国内主要区域竞争形势预测</w:t>
      </w:r>
      <w:r>
        <w:rPr>
          <w:rFonts w:hint="eastAsia"/>
        </w:rPr>
        <w:br/>
      </w:r>
      <w:r>
        <w:rPr>
          <w:rFonts w:hint="eastAsia"/>
        </w:rPr>
        <w:t>　　　　一、区域之间竞争分析</w:t>
      </w:r>
      <w:r>
        <w:rPr>
          <w:rFonts w:hint="eastAsia"/>
        </w:rPr>
        <w:br/>
      </w:r>
      <w:r>
        <w:rPr>
          <w:rFonts w:hint="eastAsia"/>
        </w:rPr>
        <w:t>　　　　二、区域与企业发展潜力</w:t>
      </w:r>
      <w:r>
        <w:rPr>
          <w:rFonts w:hint="eastAsia"/>
        </w:rPr>
        <w:br/>
      </w:r>
      <w:r>
        <w:rPr>
          <w:rFonts w:hint="eastAsia"/>
        </w:rPr>
        <w:t>　　第四节 2008-2009年中国零售行业竞争态势预测</w:t>
      </w:r>
      <w:r>
        <w:rPr>
          <w:rFonts w:hint="eastAsia"/>
        </w:rPr>
        <w:br/>
      </w:r>
      <w:r>
        <w:rPr>
          <w:rFonts w:hint="eastAsia"/>
        </w:rPr>
        <w:br/>
      </w:r>
      <w:r>
        <w:rPr>
          <w:rFonts w:hint="eastAsia"/>
        </w:rPr>
        <w:t>第七章 2008-2009年中国零售行业市场供需形势预测</w:t>
      </w:r>
      <w:r>
        <w:rPr>
          <w:rFonts w:hint="eastAsia"/>
        </w:rPr>
        <w:br/>
      </w:r>
      <w:r>
        <w:rPr>
          <w:rFonts w:hint="eastAsia"/>
        </w:rPr>
        <w:t>　　第一节 零售行业市场分析</w:t>
      </w:r>
      <w:r>
        <w:rPr>
          <w:rFonts w:hint="eastAsia"/>
        </w:rPr>
        <w:br/>
      </w:r>
      <w:r>
        <w:rPr>
          <w:rFonts w:hint="eastAsia"/>
        </w:rPr>
        <w:t>　　　　一、国外市场分析</w:t>
      </w:r>
      <w:r>
        <w:rPr>
          <w:rFonts w:hint="eastAsia"/>
        </w:rPr>
        <w:br/>
      </w:r>
      <w:r>
        <w:rPr>
          <w:rFonts w:hint="eastAsia"/>
        </w:rPr>
        <w:t>　　　　二、国内市场分析</w:t>
      </w:r>
      <w:r>
        <w:rPr>
          <w:rFonts w:hint="eastAsia"/>
        </w:rPr>
        <w:br/>
      </w:r>
      <w:r>
        <w:rPr>
          <w:rFonts w:hint="eastAsia"/>
        </w:rPr>
        <w:t>　　第二节 零售产品供给分析</w:t>
      </w:r>
      <w:r>
        <w:rPr>
          <w:rFonts w:hint="eastAsia"/>
        </w:rPr>
        <w:br/>
      </w:r>
      <w:r>
        <w:rPr>
          <w:rFonts w:hint="eastAsia"/>
        </w:rPr>
        <w:t>　　　　一、市场容量预测</w:t>
      </w:r>
      <w:r>
        <w:rPr>
          <w:rFonts w:hint="eastAsia"/>
        </w:rPr>
        <w:br/>
      </w:r>
      <w:r>
        <w:rPr>
          <w:rFonts w:hint="eastAsia"/>
        </w:rPr>
        <w:t>　　　　二、供给能力预测</w:t>
      </w:r>
      <w:r>
        <w:rPr>
          <w:rFonts w:hint="eastAsia"/>
        </w:rPr>
        <w:br/>
      </w:r>
      <w:r>
        <w:rPr>
          <w:rFonts w:hint="eastAsia"/>
        </w:rPr>
        <w:t>　　第三节 零售产品需求预测</w:t>
      </w:r>
      <w:r>
        <w:rPr>
          <w:rFonts w:hint="eastAsia"/>
        </w:rPr>
        <w:br/>
      </w:r>
      <w:r>
        <w:rPr>
          <w:rFonts w:hint="eastAsia"/>
        </w:rPr>
        <w:t>　　第四节 零售价格走势预测</w:t>
      </w:r>
      <w:r>
        <w:rPr>
          <w:rFonts w:hint="eastAsia"/>
        </w:rPr>
        <w:br/>
      </w:r>
      <w:r>
        <w:rPr>
          <w:rFonts w:hint="eastAsia"/>
        </w:rPr>
        <w:t>　　第五节 2007年零售行业经济效益分析</w:t>
      </w:r>
      <w:r>
        <w:rPr>
          <w:rFonts w:hint="eastAsia"/>
        </w:rPr>
        <w:br/>
      </w:r>
      <w:r>
        <w:rPr>
          <w:rFonts w:hint="eastAsia"/>
        </w:rPr>
        <w:t>　　　　一、近年零售行业经济效益状况</w:t>
      </w:r>
      <w:r>
        <w:rPr>
          <w:rFonts w:hint="eastAsia"/>
        </w:rPr>
        <w:br/>
      </w:r>
      <w:r>
        <w:rPr>
          <w:rFonts w:hint="eastAsia"/>
        </w:rPr>
        <w:t>　　　　二、零售生产企业整体经营状况</w:t>
      </w:r>
      <w:r>
        <w:rPr>
          <w:rFonts w:hint="eastAsia"/>
        </w:rPr>
        <w:br/>
      </w:r>
      <w:r>
        <w:rPr>
          <w:rFonts w:hint="eastAsia"/>
        </w:rPr>
        <w:t>　　　　三、影响零售行业经济效益因素分析</w:t>
      </w:r>
      <w:r>
        <w:rPr>
          <w:rFonts w:hint="eastAsia"/>
        </w:rPr>
        <w:br/>
      </w:r>
      <w:r>
        <w:rPr>
          <w:rFonts w:hint="eastAsia"/>
        </w:rPr>
        <w:br/>
      </w:r>
      <w:r>
        <w:rPr>
          <w:rFonts w:hint="eastAsia"/>
        </w:rPr>
        <w:t>第八章 优势企业运营与竞争分析</w:t>
      </w:r>
      <w:r>
        <w:rPr>
          <w:rFonts w:hint="eastAsia"/>
        </w:rPr>
        <w:br/>
      </w:r>
      <w:r>
        <w:rPr>
          <w:rFonts w:hint="eastAsia"/>
        </w:rPr>
        <w:t>　　第一节 北京物美商业集团股份有限公司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四、发展规划与战略</w:t>
      </w:r>
      <w:r>
        <w:rPr>
          <w:rFonts w:hint="eastAsia"/>
        </w:rPr>
        <w:br/>
      </w:r>
      <w:r>
        <w:rPr>
          <w:rFonts w:hint="eastAsia"/>
        </w:rPr>
        <w:t>　　第二节 国美电器集团</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四、发展规划与战略</w:t>
      </w:r>
      <w:r>
        <w:rPr>
          <w:rFonts w:hint="eastAsia"/>
        </w:rPr>
        <w:br/>
      </w:r>
      <w:r>
        <w:rPr>
          <w:rFonts w:hint="eastAsia"/>
        </w:rPr>
        <w:t>　　第三节 苏宁电器连锁集团股份有限公司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四、发展规划与战略</w:t>
      </w:r>
      <w:r>
        <w:rPr>
          <w:rFonts w:hint="eastAsia"/>
        </w:rPr>
        <w:br/>
      </w:r>
      <w:r>
        <w:rPr>
          <w:rFonts w:hint="eastAsia"/>
        </w:rPr>
        <w:t>　　第四节 上海百联（集团）有限公司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四、发展规划与战略</w:t>
      </w:r>
      <w:r>
        <w:rPr>
          <w:rFonts w:hint="eastAsia"/>
        </w:rPr>
        <w:br/>
      </w:r>
      <w:r>
        <w:rPr>
          <w:rFonts w:hint="eastAsia"/>
        </w:rPr>
        <w:t>　　第五节 大连大商集团有限公司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三、前景展望</w:t>
      </w:r>
      <w:r>
        <w:rPr>
          <w:rFonts w:hint="eastAsia"/>
        </w:rPr>
        <w:br/>
      </w:r>
      <w:r>
        <w:rPr>
          <w:rFonts w:hint="eastAsia"/>
        </w:rPr>
        <w:t>　　　　四、发展规划与战略</w:t>
      </w:r>
      <w:r>
        <w:rPr>
          <w:rFonts w:hint="eastAsia"/>
        </w:rPr>
        <w:br/>
      </w:r>
      <w:r>
        <w:rPr>
          <w:rFonts w:hint="eastAsia"/>
        </w:rPr>
        <w:t>　　第六节 新华百货</w:t>
      </w:r>
      <w:r>
        <w:rPr>
          <w:rFonts w:hint="eastAsia"/>
        </w:rPr>
        <w:br/>
      </w:r>
      <w:r>
        <w:rPr>
          <w:rFonts w:hint="eastAsia"/>
        </w:rPr>
        <w:br/>
      </w:r>
      <w:r>
        <w:rPr>
          <w:rFonts w:hint="eastAsia"/>
        </w:rPr>
        <w:t>第九章 上下游产业链发展形势预测分析</w:t>
      </w:r>
      <w:r>
        <w:rPr>
          <w:rFonts w:hint="eastAsia"/>
        </w:rPr>
        <w:br/>
      </w:r>
      <w:r>
        <w:rPr>
          <w:rFonts w:hint="eastAsia"/>
        </w:rPr>
        <w:t>　　第一节 产业链发展环境分析</w:t>
      </w:r>
      <w:r>
        <w:rPr>
          <w:rFonts w:hint="eastAsia"/>
        </w:rPr>
        <w:br/>
      </w:r>
      <w:r>
        <w:rPr>
          <w:rFonts w:hint="eastAsia"/>
        </w:rPr>
        <w:t>　　第二节 上游行业供应分析预测</w:t>
      </w:r>
      <w:r>
        <w:rPr>
          <w:rFonts w:hint="eastAsia"/>
        </w:rPr>
        <w:br/>
      </w:r>
      <w:r>
        <w:rPr>
          <w:rFonts w:hint="eastAsia"/>
        </w:rPr>
        <w:t>　　第三节 零售行业关联产业发展影响</w:t>
      </w:r>
      <w:r>
        <w:rPr>
          <w:rFonts w:hint="eastAsia"/>
        </w:rPr>
        <w:br/>
      </w:r>
      <w:r>
        <w:rPr>
          <w:rFonts w:hint="eastAsia"/>
        </w:rPr>
        <w:t>　　　　一、物流</w:t>
      </w:r>
      <w:r>
        <w:rPr>
          <w:rFonts w:hint="eastAsia"/>
        </w:rPr>
        <w:br/>
      </w:r>
      <w:r>
        <w:rPr>
          <w:rFonts w:hint="eastAsia"/>
        </w:rPr>
        <w:t>　　　　二、广告</w:t>
      </w:r>
      <w:r>
        <w:rPr>
          <w:rFonts w:hint="eastAsia"/>
        </w:rPr>
        <w:br/>
      </w:r>
      <w:r>
        <w:rPr>
          <w:rFonts w:hint="eastAsia"/>
        </w:rPr>
        <w:br/>
      </w:r>
      <w:r>
        <w:rPr>
          <w:rFonts w:hint="eastAsia"/>
        </w:rPr>
        <w:t>第十章 2008-2009年中国零售行业前景展望分析预测</w:t>
      </w:r>
      <w:r>
        <w:rPr>
          <w:rFonts w:hint="eastAsia"/>
        </w:rPr>
        <w:br/>
      </w:r>
      <w:r>
        <w:rPr>
          <w:rFonts w:hint="eastAsia"/>
        </w:rPr>
        <w:t>　　第一节 零售行业发展环境分析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零售行业供求形势预测</w:t>
      </w:r>
      <w:r>
        <w:rPr>
          <w:rFonts w:hint="eastAsia"/>
        </w:rPr>
        <w:br/>
      </w:r>
      <w:r>
        <w:rPr>
          <w:rFonts w:hint="eastAsia"/>
        </w:rPr>
        <w:t>　　　　一、零售供应形势预测</w:t>
      </w:r>
      <w:r>
        <w:rPr>
          <w:rFonts w:hint="eastAsia"/>
        </w:rPr>
        <w:br/>
      </w:r>
      <w:r>
        <w:rPr>
          <w:rFonts w:hint="eastAsia"/>
        </w:rPr>
        <w:t>　　　　二、零售需求形势预测</w:t>
      </w:r>
      <w:r>
        <w:rPr>
          <w:rFonts w:hint="eastAsia"/>
        </w:rPr>
        <w:br/>
      </w:r>
      <w:r>
        <w:rPr>
          <w:rFonts w:hint="eastAsia"/>
        </w:rPr>
        <w:t>　　第三节 零售行业发展前景展望</w:t>
      </w:r>
      <w:r>
        <w:rPr>
          <w:rFonts w:hint="eastAsia"/>
        </w:rPr>
        <w:br/>
      </w:r>
      <w:r>
        <w:rPr>
          <w:rFonts w:hint="eastAsia"/>
        </w:rPr>
        <w:t>　　第四节 未来几年零售行业发展趋势预测</w:t>
      </w:r>
      <w:r>
        <w:rPr>
          <w:rFonts w:hint="eastAsia"/>
        </w:rPr>
        <w:br/>
      </w:r>
      <w:r>
        <w:rPr>
          <w:rFonts w:hint="eastAsia"/>
        </w:rPr>
        <w:t>　　第五节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br/>
      </w:r>
      <w:r>
        <w:rPr>
          <w:rFonts w:hint="eastAsia"/>
        </w:rPr>
        <w:t>第十一章 2008-2009年中国零售行业投资机会与风险分析</w:t>
      </w:r>
      <w:r>
        <w:rPr>
          <w:rFonts w:hint="eastAsia"/>
        </w:rPr>
        <w:br/>
      </w:r>
      <w:r>
        <w:rPr>
          <w:rFonts w:hint="eastAsia"/>
        </w:rPr>
        <w:t>　　第一节 投资环境分析</w:t>
      </w:r>
      <w:r>
        <w:rPr>
          <w:rFonts w:hint="eastAsia"/>
        </w:rPr>
        <w:br/>
      </w:r>
      <w:r>
        <w:rPr>
          <w:rFonts w:hint="eastAsia"/>
        </w:rPr>
        <w:t>　　第二节 投资潜力分析</w:t>
      </w:r>
      <w:r>
        <w:rPr>
          <w:rFonts w:hint="eastAsia"/>
        </w:rPr>
        <w:br/>
      </w:r>
      <w:r>
        <w:rPr>
          <w:rFonts w:hint="eastAsia"/>
        </w:rPr>
        <w:t>　　第三节 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t>　　第五节 融资方式分析</w:t>
      </w:r>
      <w:r>
        <w:rPr>
          <w:rFonts w:hint="eastAsia"/>
        </w:rPr>
        <w:br/>
      </w:r>
      <w:r>
        <w:rPr>
          <w:rFonts w:hint="eastAsia"/>
        </w:rPr>
        <w:t>　　第六节 国外零售业经营战略的四大转变</w:t>
      </w:r>
      <w:r>
        <w:rPr>
          <w:rFonts w:hint="eastAsia"/>
        </w:rPr>
        <w:br/>
      </w:r>
      <w:r>
        <w:rPr>
          <w:rFonts w:hint="eastAsia"/>
        </w:rPr>
        <w:t>　　　　一、从CustomerSatisfaction（顾客满足）到CustomerLoyalty（顾客忠诚）</w:t>
      </w:r>
      <w:r>
        <w:rPr>
          <w:rFonts w:hint="eastAsia"/>
        </w:rPr>
        <w:br/>
      </w:r>
      <w:r>
        <w:rPr>
          <w:rFonts w:hint="eastAsia"/>
        </w:rPr>
        <w:t>　　　　二、从Retail（零售业）到E-tail（电子零售业）</w:t>
      </w:r>
      <w:r>
        <w:rPr>
          <w:rFonts w:hint="eastAsia"/>
        </w:rPr>
        <w:br/>
      </w:r>
      <w:r>
        <w:rPr>
          <w:rFonts w:hint="eastAsia"/>
        </w:rPr>
        <w:t>　　　　三、从Win-Lose（胜负关系）到Win-Win（双赢关系）</w:t>
      </w:r>
      <w:r>
        <w:rPr>
          <w:rFonts w:hint="eastAsia"/>
        </w:rPr>
        <w:br/>
      </w:r>
      <w:r>
        <w:rPr>
          <w:rFonts w:hint="eastAsia"/>
        </w:rPr>
        <w:t>　　　　四、从Sense（经验与感性）到Science（科学）</w:t>
      </w:r>
      <w:r>
        <w:rPr>
          <w:rFonts w:hint="eastAsia"/>
        </w:rPr>
        <w:br/>
      </w:r>
      <w:r>
        <w:rPr>
          <w:rFonts w:hint="eastAsia"/>
        </w:rPr>
        <w:t>　　第七节 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第八节 投资策略与建议</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三、投资策略与建议</w:t>
      </w:r>
      <w:r>
        <w:rPr>
          <w:rFonts w:hint="eastAsia"/>
        </w:rPr>
        <w:br/>
      </w:r>
      <w:r>
        <w:rPr>
          <w:rFonts w:hint="eastAsia"/>
        </w:rPr>
        <w:br/>
      </w:r>
      <w:r>
        <w:rPr>
          <w:rFonts w:hint="eastAsia"/>
        </w:rPr>
        <w:t>第十二章 2008-2009年国内零售企业经营战略可行性分析</w:t>
      </w:r>
      <w:r>
        <w:rPr>
          <w:rFonts w:hint="eastAsia"/>
        </w:rPr>
        <w:br/>
      </w:r>
      <w:r>
        <w:rPr>
          <w:rFonts w:hint="eastAsia"/>
        </w:rPr>
        <w:t>　　第一节 国际化发展战略分析</w:t>
      </w:r>
      <w:r>
        <w:rPr>
          <w:rFonts w:hint="eastAsia"/>
        </w:rPr>
        <w:br/>
      </w:r>
      <w:r>
        <w:rPr>
          <w:rFonts w:hint="eastAsia"/>
        </w:rPr>
        <w:t>　　　　一、零售业国际化的现状</w:t>
      </w:r>
      <w:r>
        <w:rPr>
          <w:rFonts w:hint="eastAsia"/>
        </w:rPr>
        <w:br/>
      </w:r>
      <w:r>
        <w:rPr>
          <w:rFonts w:hint="eastAsia"/>
        </w:rPr>
        <w:t>　　　　二、国外零售巨头国际化的经验借鉴</w:t>
      </w:r>
      <w:r>
        <w:rPr>
          <w:rFonts w:hint="eastAsia"/>
        </w:rPr>
        <w:br/>
      </w:r>
      <w:r>
        <w:rPr>
          <w:rFonts w:hint="eastAsia"/>
        </w:rPr>
        <w:t>　　　　三、中国零售业国际化三大战略</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第四节 中国企业资本运作战略选择方案研究</w:t>
      </w:r>
      <w:r>
        <w:rPr>
          <w:rFonts w:hint="eastAsia"/>
        </w:rPr>
        <w:br/>
      </w:r>
      <w:r>
        <w:rPr>
          <w:rFonts w:hint="eastAsia"/>
        </w:rPr>
        <w:t>　　　　一、资本运作的可选择方式分析</w:t>
      </w:r>
      <w:r>
        <w:rPr>
          <w:rFonts w:hint="eastAsia"/>
        </w:rPr>
        <w:br/>
      </w:r>
      <w:r>
        <w:rPr>
          <w:rFonts w:hint="eastAsia"/>
        </w:rPr>
        <w:t>　　　　二、跨区域兼并重组战略分析</w:t>
      </w:r>
      <w:r>
        <w:rPr>
          <w:rFonts w:hint="eastAsia"/>
        </w:rPr>
        <w:br/>
      </w:r>
      <w:r>
        <w:rPr>
          <w:rFonts w:hint="eastAsia"/>
        </w:rPr>
        <w:t>　　　　三、区域整合战略分析</w:t>
      </w:r>
      <w:r>
        <w:rPr>
          <w:rFonts w:hint="eastAsia"/>
        </w:rPr>
        <w:br/>
      </w:r>
      <w:r>
        <w:rPr>
          <w:rFonts w:hint="eastAsia"/>
        </w:rPr>
        <w:t>　　第五节 中-智-林-－我国零售业经营方式多样化现状分析与趋势预测</w:t>
      </w:r>
      <w:r>
        <w:rPr>
          <w:rFonts w:hint="eastAsia"/>
        </w:rPr>
        <w:br/>
      </w:r>
      <w:r>
        <w:rPr>
          <w:rFonts w:hint="eastAsia"/>
        </w:rPr>
        <w:t>　　　　一、零售业经营多元化的主要特点</w:t>
      </w:r>
      <w:r>
        <w:rPr>
          <w:rFonts w:hint="eastAsia"/>
        </w:rPr>
        <w:br/>
      </w:r>
      <w:r>
        <w:rPr>
          <w:rFonts w:hint="eastAsia"/>
        </w:rPr>
        <w:t>　　　　二、推动零售业发展多样化的主要因素</w:t>
      </w:r>
      <w:r>
        <w:rPr>
          <w:rFonts w:hint="eastAsia"/>
        </w:rPr>
        <w:br/>
      </w:r>
      <w:r>
        <w:rPr>
          <w:rFonts w:hint="eastAsia"/>
        </w:rPr>
        <w:t>　　　　三、零售企业经营方式发展中的几个问题</w:t>
      </w:r>
      <w:r>
        <w:rPr>
          <w:rFonts w:hint="eastAsia"/>
        </w:rPr>
        <w:br/>
      </w:r>
      <w:r>
        <w:rPr>
          <w:rFonts w:hint="eastAsia"/>
        </w:rPr>
        <w:t>　　　　四、零售企业经营方式的发展趋势分析</w:t>
      </w:r>
      <w:r>
        <w:rPr>
          <w:rFonts w:hint="eastAsia"/>
        </w:rPr>
        <w:br/>
      </w:r>
      <w:r>
        <w:rPr>
          <w:rFonts w:hint="eastAsia"/>
        </w:rPr>
        <w:t>　　　　五、抓住机遇加快推进流通现代化的对策建议</w:t>
      </w:r>
      <w:r>
        <w:rPr>
          <w:rFonts w:hint="eastAsia"/>
        </w:rPr>
        <w:br/>
      </w:r>
      <w:r>
        <w:rPr>
          <w:rFonts w:hint="eastAsia"/>
        </w:rPr>
        <w:br/>
      </w:r>
      <w:r>
        <w:rPr>
          <w:rFonts w:hint="eastAsia"/>
        </w:rPr>
        <w:t>图表目录</w:t>
      </w:r>
      <w:r>
        <w:rPr>
          <w:rFonts w:hint="eastAsia"/>
        </w:rPr>
        <w:br/>
      </w:r>
      <w:r>
        <w:rPr>
          <w:rFonts w:hint="eastAsia"/>
        </w:rPr>
        <w:t>　　图表 1 2005-2006年30个新兴国家零售发展指数排名</w:t>
      </w:r>
      <w:r>
        <w:rPr>
          <w:rFonts w:hint="eastAsia"/>
        </w:rPr>
        <w:br/>
      </w:r>
      <w:r>
        <w:rPr>
          <w:rFonts w:hint="eastAsia"/>
        </w:rPr>
        <w:t>　　图表 2 2007年度世界500强前10位零售企业营业收入比较</w:t>
      </w:r>
      <w:r>
        <w:rPr>
          <w:rFonts w:hint="eastAsia"/>
        </w:rPr>
        <w:br/>
      </w:r>
      <w:r>
        <w:rPr>
          <w:rFonts w:hint="eastAsia"/>
        </w:rPr>
        <w:t>　　图表 3 沃尔玛2000-2006年全球销售额及同比增长率趋势图 单位：亿美元</w:t>
      </w:r>
      <w:r>
        <w:rPr>
          <w:rFonts w:hint="eastAsia"/>
        </w:rPr>
        <w:br/>
      </w:r>
      <w:r>
        <w:rPr>
          <w:rFonts w:hint="eastAsia"/>
        </w:rPr>
        <w:t>　　图表 4 沃尔玛国际业务状况</w:t>
      </w:r>
      <w:r>
        <w:rPr>
          <w:rFonts w:hint="eastAsia"/>
        </w:rPr>
        <w:br/>
      </w:r>
      <w:r>
        <w:rPr>
          <w:rFonts w:hint="eastAsia"/>
        </w:rPr>
        <w:t>　　图表 7 2000-2007年社会消费品零售总额增长趋势图</w:t>
      </w:r>
      <w:r>
        <w:rPr>
          <w:rFonts w:hint="eastAsia"/>
        </w:rPr>
        <w:br/>
      </w:r>
      <w:r>
        <w:rPr>
          <w:rFonts w:hint="eastAsia"/>
        </w:rPr>
        <w:t>　　图表 9 2004 年以来批发零售业贸易额月增长变化</w:t>
      </w:r>
      <w:r>
        <w:rPr>
          <w:rFonts w:hint="eastAsia"/>
        </w:rPr>
        <w:br/>
      </w:r>
      <w:r>
        <w:rPr>
          <w:rFonts w:hint="eastAsia"/>
        </w:rPr>
        <w:t>　　图表 10 批发与零售业固定资产投资额变动趋势</w:t>
      </w:r>
      <w:r>
        <w:rPr>
          <w:rFonts w:hint="eastAsia"/>
        </w:rPr>
        <w:br/>
      </w:r>
      <w:r>
        <w:rPr>
          <w:rFonts w:hint="eastAsia"/>
        </w:rPr>
        <w:t>　　图表 11 全社会与批发零售业固定资产投资额增长率比较</w:t>
      </w:r>
      <w:r>
        <w:rPr>
          <w:rFonts w:hint="eastAsia"/>
        </w:rPr>
        <w:br/>
      </w:r>
      <w:r>
        <w:rPr>
          <w:rFonts w:hint="eastAsia"/>
        </w:rPr>
        <w:t>　　图表 18 奢侈品市场份额全球分布</w:t>
      </w:r>
      <w:r>
        <w:rPr>
          <w:rFonts w:hint="eastAsia"/>
        </w:rPr>
        <w:br/>
      </w:r>
      <w:r>
        <w:rPr>
          <w:rFonts w:hint="eastAsia"/>
        </w:rPr>
        <w:t>　　图表 19 2004-2014年每股平均收益年增长率</w:t>
      </w:r>
      <w:r>
        <w:rPr>
          <w:rFonts w:hint="eastAsia"/>
        </w:rPr>
        <w:br/>
      </w:r>
      <w:r>
        <w:rPr>
          <w:rFonts w:hint="eastAsia"/>
        </w:rPr>
        <w:t>　　图表 20 2006年我国各地区限额以上连锁零售企业数量分析</w:t>
      </w:r>
      <w:r>
        <w:rPr>
          <w:rFonts w:hint="eastAsia"/>
        </w:rPr>
        <w:br/>
      </w:r>
      <w:r>
        <w:rPr>
          <w:rFonts w:hint="eastAsia"/>
        </w:rPr>
        <w:t>　　图表 21 2006年全国各地区限额以上连锁零售企业门店数量分析</w:t>
      </w:r>
      <w:r>
        <w:rPr>
          <w:rFonts w:hint="eastAsia"/>
        </w:rPr>
        <w:br/>
      </w:r>
      <w:r>
        <w:rPr>
          <w:rFonts w:hint="eastAsia"/>
        </w:rPr>
        <w:t>　　图表 22 2006年我国各地区零售百强企业分析</w:t>
      </w:r>
      <w:r>
        <w:rPr>
          <w:rFonts w:hint="eastAsia"/>
        </w:rPr>
        <w:br/>
      </w:r>
      <w:r>
        <w:rPr>
          <w:rFonts w:hint="eastAsia"/>
        </w:rPr>
        <w:t>　　图表 23 2007年世界500强前26位零售企业名单</w:t>
      </w:r>
      <w:r>
        <w:rPr>
          <w:rFonts w:hint="eastAsia"/>
        </w:rPr>
        <w:br/>
      </w:r>
      <w:r>
        <w:rPr>
          <w:rFonts w:hint="eastAsia"/>
        </w:rPr>
        <w:t>　　图表 24 限额以上连锁零售业集团（企业）数（按地区与行业分）</w:t>
      </w:r>
      <w:r>
        <w:rPr>
          <w:rFonts w:hint="eastAsia"/>
        </w:rPr>
        <w:br/>
      </w:r>
      <w:r>
        <w:rPr>
          <w:rFonts w:hint="eastAsia"/>
        </w:rPr>
        <w:t>　　图表 25 限额以上连锁零售业集团（企业）数（按地区与行业分）</w:t>
      </w:r>
      <w:r>
        <w:rPr>
          <w:rFonts w:hint="eastAsia"/>
        </w:rPr>
        <w:br/>
      </w:r>
      <w:r>
        <w:rPr>
          <w:rFonts w:hint="eastAsia"/>
        </w:rPr>
        <w:t>　　图表 26 限额以上连锁零售企业超级市场基本情况</w:t>
      </w:r>
      <w:r>
        <w:rPr>
          <w:rFonts w:hint="eastAsia"/>
        </w:rPr>
        <w:br/>
      </w:r>
      <w:r>
        <w:rPr>
          <w:rFonts w:hint="eastAsia"/>
        </w:rPr>
        <w:t>　　图表 27 2003-2007年北京物美商业集团股份有限公司营业额增长趋势图</w:t>
      </w:r>
      <w:r>
        <w:rPr>
          <w:rFonts w:hint="eastAsia"/>
        </w:rPr>
        <w:br/>
      </w:r>
      <w:r>
        <w:rPr>
          <w:rFonts w:hint="eastAsia"/>
        </w:rPr>
        <w:t>　　图表 29 2003-2007年北京物美商业集团股份有限公司店铺总数增长趋势图</w:t>
      </w:r>
      <w:r>
        <w:rPr>
          <w:rFonts w:hint="eastAsia"/>
        </w:rPr>
        <w:br/>
      </w:r>
      <w:r>
        <w:rPr>
          <w:rFonts w:hint="eastAsia"/>
        </w:rPr>
        <w:t>　　图表 30 2007年1-9月北京物美商业集团股份有限公司主要经营指标</w:t>
      </w:r>
      <w:r>
        <w:rPr>
          <w:rFonts w:hint="eastAsia"/>
        </w:rPr>
        <w:br/>
      </w:r>
      <w:r>
        <w:rPr>
          <w:rFonts w:hint="eastAsia"/>
        </w:rPr>
        <w:t>　　图表 31 2007年1-9月国美电器控股有限公司主要财务指标分析</w:t>
      </w:r>
      <w:r>
        <w:rPr>
          <w:rFonts w:hint="eastAsia"/>
        </w:rPr>
        <w:br/>
      </w:r>
      <w:r>
        <w:rPr>
          <w:rFonts w:hint="eastAsia"/>
        </w:rPr>
        <w:t>　　图表 32 2003-2007年国美电器控股有限公司主营业务收入变化趋势图</w:t>
      </w:r>
      <w:r>
        <w:rPr>
          <w:rFonts w:hint="eastAsia"/>
        </w:rPr>
        <w:br/>
      </w:r>
      <w:r>
        <w:rPr>
          <w:rFonts w:hint="eastAsia"/>
        </w:rPr>
        <w:t>　　图表 33 2003-2007年国美电器控股有限公司净利润变化趋势图</w:t>
      </w:r>
      <w:r>
        <w:rPr>
          <w:rFonts w:hint="eastAsia"/>
        </w:rPr>
        <w:br/>
      </w:r>
      <w:r>
        <w:rPr>
          <w:rFonts w:hint="eastAsia"/>
        </w:rPr>
        <w:t>　　图表 34 2007年1-9月国美电器控股有限公司主要业务情况分析</w:t>
      </w:r>
      <w:r>
        <w:rPr>
          <w:rFonts w:hint="eastAsia"/>
        </w:rPr>
        <w:br/>
      </w:r>
      <w:r>
        <w:rPr>
          <w:rFonts w:hint="eastAsia"/>
        </w:rPr>
        <w:t>　　图表 35 2007年1-9月苏宁电器股份有限公司主要财务指标分析</w:t>
      </w:r>
      <w:r>
        <w:rPr>
          <w:rFonts w:hint="eastAsia"/>
        </w:rPr>
        <w:br/>
      </w:r>
      <w:r>
        <w:rPr>
          <w:rFonts w:hint="eastAsia"/>
        </w:rPr>
        <w:t>　　图表 37 2003-2007年苏宁电器股份有限公司净利润变化趋势图</w:t>
      </w:r>
      <w:r>
        <w:rPr>
          <w:rFonts w:hint="eastAsia"/>
        </w:rPr>
        <w:br/>
      </w:r>
      <w:r>
        <w:rPr>
          <w:rFonts w:hint="eastAsia"/>
        </w:rPr>
        <w:t>　　图表 38 未来6年苏宁电器的发展远景</w:t>
      </w:r>
      <w:r>
        <w:rPr>
          <w:rFonts w:hint="eastAsia"/>
        </w:rPr>
        <w:br/>
      </w:r>
      <w:r>
        <w:rPr>
          <w:rFonts w:hint="eastAsia"/>
        </w:rPr>
        <w:t>　　图表 39 2003-2007年上海百联集团股份有限公司主营业务收入变化趋势图</w:t>
      </w:r>
      <w:r>
        <w:rPr>
          <w:rFonts w:hint="eastAsia"/>
        </w:rPr>
        <w:br/>
      </w:r>
      <w:r>
        <w:rPr>
          <w:rFonts w:hint="eastAsia"/>
        </w:rPr>
        <w:t>　　图表 40 2003-2007年上海百联集团股份有限公司净利润变化趋势图</w:t>
      </w:r>
      <w:r>
        <w:rPr>
          <w:rFonts w:hint="eastAsia"/>
        </w:rPr>
        <w:br/>
      </w:r>
      <w:r>
        <w:rPr>
          <w:rFonts w:hint="eastAsia"/>
        </w:rPr>
        <w:t>　　图表 41 未来两年上海百联公司财务增长分析</w:t>
      </w:r>
      <w:r>
        <w:rPr>
          <w:rFonts w:hint="eastAsia"/>
        </w:rPr>
        <w:br/>
      </w:r>
      <w:r>
        <w:rPr>
          <w:rFonts w:hint="eastAsia"/>
        </w:rPr>
        <w:t>　　图表 42 2007年第三季度大商集团股份有限公司主要财务数据和指标</w:t>
      </w:r>
      <w:r>
        <w:rPr>
          <w:rFonts w:hint="eastAsia"/>
        </w:rPr>
        <w:br/>
      </w:r>
      <w:r>
        <w:rPr>
          <w:rFonts w:hint="eastAsia"/>
        </w:rPr>
        <w:t>　　图表 43 2003-2007年大连大商集团有限公司主营业务收入变化趋势图</w:t>
      </w:r>
      <w:r>
        <w:rPr>
          <w:rFonts w:hint="eastAsia"/>
        </w:rPr>
        <w:br/>
      </w:r>
      <w:r>
        <w:rPr>
          <w:rFonts w:hint="eastAsia"/>
        </w:rPr>
        <w:t>　　图表 44 2003-2007年大连大商集团有限公司净利润变化趋势图</w:t>
      </w:r>
      <w:r>
        <w:rPr>
          <w:rFonts w:hint="eastAsia"/>
        </w:rPr>
        <w:br/>
      </w:r>
      <w:r>
        <w:rPr>
          <w:rFonts w:hint="eastAsia"/>
        </w:rPr>
        <w:t>　　图表 45 2007年第三季度新华百货公司收入费用比较</w:t>
      </w:r>
      <w:r>
        <w:rPr>
          <w:rFonts w:hint="eastAsia"/>
        </w:rPr>
        <w:br/>
      </w:r>
      <w:r>
        <w:rPr>
          <w:rFonts w:hint="eastAsia"/>
        </w:rPr>
        <w:t>　　图表 46 新华百货2001-2006 年收入和盈利情况</w:t>
      </w:r>
      <w:r>
        <w:rPr>
          <w:rFonts w:hint="eastAsia"/>
        </w:rPr>
        <w:br/>
      </w:r>
      <w:r>
        <w:rPr>
          <w:rFonts w:hint="eastAsia"/>
        </w:rPr>
        <w:t>　　图表 47 2002-2006年百货超市门店数变动轨迹 单位：万个</w:t>
      </w:r>
      <w:r>
        <w:rPr>
          <w:rFonts w:hint="eastAsia"/>
        </w:rPr>
        <w:br/>
      </w:r>
      <w:r>
        <w:rPr>
          <w:rFonts w:hint="eastAsia"/>
        </w:rPr>
        <w:t>　　图表 49 各国消费率对比图</w:t>
      </w:r>
      <w:r>
        <w:rPr>
          <w:rFonts w:hint="eastAsia"/>
        </w:rPr>
        <w:br/>
      </w:r>
      <w:r>
        <w:rPr>
          <w:rFonts w:hint="eastAsia"/>
        </w:rPr>
        <w:t>　　图表 54 我国排名前30位中外资连锁企业若干指标比较</w:t>
      </w:r>
      <w:r>
        <w:rPr>
          <w:rFonts w:hint="eastAsia"/>
        </w:rPr>
        <w:br/>
      </w:r>
      <w:r>
        <w:rPr>
          <w:rFonts w:hint="eastAsia"/>
        </w:rPr>
        <w:t>　　图表 55 中国零售业整体财务、销售状况一览表</w:t>
      </w:r>
      <w:r>
        <w:rPr>
          <w:rFonts w:hint="eastAsia"/>
        </w:rPr>
        <w:br/>
      </w:r>
      <w:r>
        <w:rPr>
          <w:rFonts w:hint="eastAsia"/>
        </w:rPr>
        <w:t>　　图表 56零售业供应链管理流程</w:t>
      </w:r>
      <w:r>
        <w:rPr>
          <w:rFonts w:hint="eastAsia"/>
        </w:rPr>
        <w:br/>
      </w:r>
      <w:r>
        <w:rPr>
          <w:rFonts w:hint="eastAsia"/>
        </w:rPr>
        <w:t>　　图表 57 零售业供应链管理系统</w:t>
      </w:r>
      <w:r>
        <w:rPr>
          <w:rFonts w:hint="eastAsia"/>
        </w:rPr>
        <w:br/>
      </w:r>
      <w:r>
        <w:rPr>
          <w:rFonts w:hint="eastAsia"/>
        </w:rPr>
        <w:t>　　图表 59 零售业产业活动单位人员与销售额构成</w:t>
      </w:r>
      <w:r>
        <w:rPr>
          <w:rFonts w:hint="eastAsia"/>
        </w:rPr>
        <w:br/>
      </w:r>
      <w:r>
        <w:rPr>
          <w:rFonts w:hint="eastAsia"/>
        </w:rPr>
        <w:t>　　图表 60 按经营方式和业态分组的零售业产业活动单位构成分组</w:t>
      </w:r>
      <w:r>
        <w:rPr>
          <w:rFonts w:hint="eastAsia"/>
        </w:rPr>
        <w:br/>
      </w:r>
      <w:r>
        <w:rPr>
          <w:rFonts w:hint="eastAsia"/>
        </w:rPr>
        <w:t>　　图表 61 按商品年销售额规模分组的零售业产业活动单位构成分组</w:t>
      </w:r>
      <w:r>
        <w:rPr>
          <w:rFonts w:hint="eastAsia"/>
        </w:rPr>
        <w:br/>
      </w:r>
      <w:r>
        <w:rPr>
          <w:rFonts w:hint="eastAsia"/>
        </w:rPr>
        <w:t>　　图表 62 按从业人员规模分组的零售业产业活动单位构成分组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fc21fa58e4257" w:history="1">
        <w:r>
          <w:rPr>
            <w:rStyle w:val="Hyperlink"/>
          </w:rPr>
          <w:t>2008年中国零售业市场竞争态势与投资前景展望预测报告</w:t>
        </w:r>
      </w:hyperlink>
      <w:r>
        <w:rPr>
          <w:color w:val="C00000"/>
        </w:rPr>
        <w:t>》，报告编号：</w:t>
      </w:r>
      <w:r>
        <w:rPr>
          <w:rFonts w:hint="eastAsia"/>
          <w:color w:val="C00000"/>
        </w:rPr>
        <w:t>0257A22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ffc21fa58e4257" w:history="1">
        <w:r>
          <w:rPr>
            <w:rStyle w:val="Hyperlink"/>
          </w:rPr>
          <w:t>https://www.20087.com/2008-02/R_2008lingshouyeshichangjingzhengtaishBaoGao.html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d311541574b21" w:history="1">
      <w:r>
        <w:rPr>
          <w:rStyle w:val="Hyperlink"/>
        </w:rPr>
        <w:t>2008年中国零售业市场竞争态势与投资前景展望预测报告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lingshouyeshichangjingzhengtaishBaoGao.html" TargetMode="External" Id="R70ffc21fa58e4257" /></Relationships>
</file>

<file path=word/_rels/header2.xml.rels>&#65279;<?xml version="1.0" encoding="utf-8"?><Relationships xmlns="http://schemas.openxmlformats.org/package/2006/relationships"><Relationship Type="http://schemas.openxmlformats.org/officeDocument/2006/relationships/hyperlink" Target="https://www.20087.com/2008-02/R_2008lingshouyeshichangjingzhengtaishBaoGao.html" TargetMode="External" Id="Ra10d31154157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2008-02-15T04:03:00Z</dcterms:created>
  <dcterms:modified xsi:type="dcterms:W3CDTF">2008-02-15T05:03:00Z</dcterms:modified>
  <dc:subject>2008年中国零售业市场竞争态势与投资前景展望预测报告</dc:subject>
  <dc:title>2008年中国零售业市场竞争态势与投资前景展望预测报告</dc:title>
  <cp:keywords>2008年中国零售业市场竞争态势与投资前景展望预测报告</cp:keywords>
  <dc:description>2008年中国零售业市场竞争态势与投资前景展望预测报告</dc:description>
</cp:coreProperties>
</file>