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366d243d249b7" w:history="1">
              <w:r>
                <w:rPr>
                  <w:rStyle w:val="Hyperlink"/>
                </w:rPr>
                <w:t>2008-2010年中国家具制造业兼并（并购）重组决策分析及行业竞争力调查研究报告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366d243d249b7" w:history="1">
              <w:r>
                <w:rPr>
                  <w:rStyle w:val="Hyperlink"/>
                </w:rPr>
                <w:t>2008-2010年中国家具制造业兼并（并购）重组决策分析及行业竞争力调查研究报告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366d243d249b7" w:history="1">
                <w:r>
                  <w:rPr>
                    <w:rStyle w:val="Hyperlink"/>
                  </w:rPr>
                  <w:t>https://www.20087.com/2008-02/R_2008_2010jiajuzhizaoyejianbingbinggoBaoGao.html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自改革开放以来，中国家具行业获得了快速的发展。2007年1-10月，我国家具行业的产值达到1917.5亿元，同比增长 27.56％，其中出口179.74亿美元，同比增长27.39％。2007年巨型家具流通企业不断涌现、产业全面升级、特色区域建设取得重大成就，中国已经初显家具业强国风范。</w:t>
      </w:r>
      <w:r>
        <w:rPr>
          <w:rFonts w:hint="eastAsia"/>
        </w:rPr>
        <w:br/>
      </w:r>
      <w:r>
        <w:rPr>
          <w:rFonts w:hint="eastAsia"/>
        </w:rPr>
        <w:t>　　在家具生产企业中，非国有企业占主导地位。在非国有家具生产企业中，三资企业与民营企业占据了主导份额。三资企业在家具行业中已属举足轻重的角色。绝大多数家具生产企业是小型企业。家具工业的区域经济特征十分明显，生产企业主要分布在华南、华东、华北和东北等地区，尤以广东省最为集中。到2007年11月，广东省有家具生产企业950家，占全国家具生产企业数目的24.58％，工业总产值达到581.54亿元，占全国家具工业总产值的24.58％。</w:t>
      </w:r>
      <w:r>
        <w:rPr>
          <w:rFonts w:hint="eastAsia"/>
        </w:rPr>
        <w:br/>
      </w:r>
      <w:r>
        <w:rPr>
          <w:rFonts w:hint="eastAsia"/>
        </w:rPr>
        <w:t>　　国有家具生产企业亏损程度最重，其次为三资企业，而民营企业亏损程度极轻。在世界范围内加以衡量，中国家具生产企业的总体发展水平还较低。随着中国家具行业发展日趋成熟，家具品牌日益突显。享誉全国的著名家具品牌有：新疆&amp;ldquo；美克&amp;rdquo；，黑龙江&amp;ldquo；光明&amp;rdquo；、北京&amp;ldquo；天坛&amp;rdquo；、广东&amp;ldquo；大豪&amp;rdquo；、&amp;ldquo；联邦&amp;rdquo；，浙江&amp;ldquo；喜临门&amp;rdquo；等。其中，&amp;ldquo；美克&amp;rdquo；、&amp;ldquo；光明&amp;rdquo；是中国家具行业仅有的两家在沪深股市上市的公司。</w:t>
      </w:r>
      <w:r>
        <w:rPr>
          <w:rFonts w:hint="eastAsia"/>
        </w:rPr>
        <w:br/>
      </w:r>
      <w:r>
        <w:rPr>
          <w:rFonts w:hint="eastAsia"/>
        </w:rPr>
        <w:t>　　中国家具业经历了传统角色的蜕变，已从单纯的加工工厂成长为注重产业集群优势、谋求企业品牌经营与发展的新时期。我们认为，中国的家具行业正面临着新的发展转型，今后两三年家具行业将面临重新洗牌，产业集中度将加快提高，逐渐进入寡头竞争的时代。</w:t>
      </w:r>
      <w:r>
        <w:rPr>
          <w:rFonts w:hint="eastAsia"/>
        </w:rPr>
        <w:br/>
      </w:r>
      <w:r>
        <w:rPr>
          <w:rFonts w:hint="eastAsia"/>
        </w:rPr>
        <w:t>　　20多年来，中国家具业一直保持高速发展态势。伴随全球经济一体化的深入，美、欧盟等此起彼伏的反倾销警钟不断敲响；中国家具企业出口高速增长的同时，也承受着来自人民币升值及出口退税税率下调、原材料成本快速上升等压力。</w:t>
      </w:r>
      <w:r>
        <w:rPr>
          <w:rFonts w:hint="eastAsia"/>
        </w:rPr>
        <w:br/>
      </w:r>
      <w:r>
        <w:rPr>
          <w:rFonts w:hint="eastAsia"/>
        </w:rPr>
        <w:t>　　家具行业的兼并在国外无处不在，在我国目前并不多见。但伴随着家具产业工业化程度的不断提高，市场竞争越来越激烈，在未来几年将会层出不穷。事实上，一股来自于家具产业自身内部的&amp;ldquo；资本重型化&amp;rdquo；冲动，也正在悄然发生。温州60多家家具企业组建起了一座&amp;ldquo；家具航母&amp;rdquo；，统一品牌经营、统一市场服务、统一兴建生产基地，组织各家企业，以家具集团的旗号参与市场竞争，为所有成员企业的产品寻找统一的市场渠道，以期加强在国外反倾销壁垒下的抗打击能力；顺德家具协会正在着手申报&amp;ldquo；顺德家具&amp;rdquo；集体品牌，把顺德的家具业整合，组成一个有国际影响力的区域大品牌。深圳市也已把家具产业集聚基地定为深圳家具产业重组和利用高新技术改造传统产业的重点示范项目。</w:t>
      </w:r>
      <w:r>
        <w:rPr>
          <w:rFonts w:hint="eastAsia"/>
        </w:rPr>
        <w:br/>
      </w:r>
      <w:r>
        <w:rPr>
          <w:rFonts w:hint="eastAsia"/>
        </w:rPr>
        <w:t>　　家具制造业暴利时期已经过去，随之而来的是进入了一个微利时代。我们认为，家具行业的兼并重组时代已拉开序幕。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全球家具制造行业发展状况和特征分析</w:t>
      </w:r>
      <w:r>
        <w:rPr>
          <w:rFonts w:hint="eastAsia"/>
        </w:rPr>
        <w:br/>
      </w:r>
      <w:r>
        <w:rPr>
          <w:rFonts w:hint="eastAsia"/>
        </w:rPr>
        <w:t>　　第一节 全球家具制造行业的供求格局</w:t>
      </w:r>
      <w:r>
        <w:rPr>
          <w:rFonts w:hint="eastAsia"/>
        </w:rPr>
        <w:br/>
      </w:r>
      <w:r>
        <w:rPr>
          <w:rFonts w:hint="eastAsia"/>
        </w:rPr>
        <w:t>　　　　一、2006-2007年全球家具制造行业供需规模分析</w:t>
      </w:r>
      <w:r>
        <w:rPr>
          <w:rFonts w:hint="eastAsia"/>
        </w:rPr>
        <w:br/>
      </w:r>
      <w:r>
        <w:rPr>
          <w:rFonts w:hint="eastAsia"/>
        </w:rPr>
        <w:t>　　　　二、2008-2010年全球家具制造行业供需规模预测</w:t>
      </w:r>
      <w:r>
        <w:rPr>
          <w:rFonts w:hint="eastAsia"/>
        </w:rPr>
        <w:br/>
      </w:r>
      <w:r>
        <w:rPr>
          <w:rFonts w:hint="eastAsia"/>
        </w:rPr>
        <w:t>　　第二节 2006-2007年全球家具制造行业的竞争格局分析</w:t>
      </w:r>
      <w:r>
        <w:rPr>
          <w:rFonts w:hint="eastAsia"/>
        </w:rPr>
        <w:br/>
      </w:r>
      <w:r>
        <w:rPr>
          <w:rFonts w:hint="eastAsia"/>
        </w:rPr>
        <w:t>　　　　一、全球家具制造行业的竞争集中度分析</w:t>
      </w:r>
      <w:r>
        <w:rPr>
          <w:rFonts w:hint="eastAsia"/>
        </w:rPr>
        <w:br/>
      </w:r>
      <w:r>
        <w:rPr>
          <w:rFonts w:hint="eastAsia"/>
        </w:rPr>
        <w:t>　　　　二、全球家具制造行业的地区竞争格局分析</w:t>
      </w:r>
      <w:r>
        <w:rPr>
          <w:rFonts w:hint="eastAsia"/>
        </w:rPr>
        <w:br/>
      </w:r>
      <w:r>
        <w:rPr>
          <w:rFonts w:hint="eastAsia"/>
        </w:rPr>
        <w:t>　　第三节 全球家具制造行业主要国家和地区发展状况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四、欧盟</w:t>
      </w:r>
      <w:r>
        <w:rPr>
          <w:rFonts w:hint="eastAsia"/>
        </w:rPr>
        <w:br/>
      </w:r>
      <w:r>
        <w:rPr>
          <w:rFonts w:hint="eastAsia"/>
        </w:rPr>
        <w:t>　　　　五、东盟</w:t>
      </w:r>
      <w:r>
        <w:rPr>
          <w:rFonts w:hint="eastAsia"/>
        </w:rPr>
        <w:br/>
      </w:r>
      <w:r>
        <w:rPr>
          <w:rFonts w:hint="eastAsia"/>
        </w:rPr>
        <w:br/>
      </w:r>
      <w:r>
        <w:rPr>
          <w:rFonts w:hint="eastAsia"/>
        </w:rPr>
        <w:t>第三章 中国家具制造行业的现状与发展趋势分析</w:t>
      </w:r>
      <w:r>
        <w:rPr>
          <w:rFonts w:hint="eastAsia"/>
        </w:rPr>
        <w:br/>
      </w:r>
      <w:r>
        <w:rPr>
          <w:rFonts w:hint="eastAsia"/>
        </w:rPr>
        <w:t>　　第一节 中国家具制造行业市场现状及特点分析</w:t>
      </w:r>
      <w:r>
        <w:rPr>
          <w:rFonts w:hint="eastAsia"/>
        </w:rPr>
        <w:br/>
      </w:r>
      <w:r>
        <w:rPr>
          <w:rFonts w:hint="eastAsia"/>
        </w:rPr>
        <w:t>　　第二节 中国家具制造行业产品现状</w:t>
      </w:r>
      <w:r>
        <w:rPr>
          <w:rFonts w:hint="eastAsia"/>
        </w:rPr>
        <w:br/>
      </w:r>
      <w:r>
        <w:rPr>
          <w:rFonts w:hint="eastAsia"/>
        </w:rPr>
        <w:t>　　第三节 2006-2007年中国家具供需规模分析</w:t>
      </w:r>
      <w:r>
        <w:rPr>
          <w:rFonts w:hint="eastAsia"/>
        </w:rPr>
        <w:br/>
      </w:r>
      <w:r>
        <w:rPr>
          <w:rFonts w:hint="eastAsia"/>
        </w:rPr>
        <w:t>　　第四节 2006-2007年中国家具制造行业进出口情况</w:t>
      </w:r>
      <w:r>
        <w:rPr>
          <w:rFonts w:hint="eastAsia"/>
        </w:rPr>
        <w:br/>
      </w:r>
      <w:r>
        <w:rPr>
          <w:rFonts w:hint="eastAsia"/>
        </w:rPr>
        <w:t>　　第五节 2006-2007年中国家具制造行业竞争格局分析</w:t>
      </w:r>
      <w:r>
        <w:rPr>
          <w:rFonts w:hint="eastAsia"/>
        </w:rPr>
        <w:br/>
      </w:r>
      <w:r>
        <w:rPr>
          <w:rFonts w:hint="eastAsia"/>
        </w:rPr>
        <w:t>　　第六节 中国家具制造行业的市场发展趋势分析</w:t>
      </w:r>
      <w:r>
        <w:rPr>
          <w:rFonts w:hint="eastAsia"/>
        </w:rPr>
        <w:br/>
      </w:r>
      <w:r>
        <w:rPr>
          <w:rFonts w:hint="eastAsia"/>
        </w:rPr>
        <w:t>　　　　一、中国家具制造行业的主要发展趋势</w:t>
      </w:r>
      <w:r>
        <w:rPr>
          <w:rFonts w:hint="eastAsia"/>
        </w:rPr>
        <w:br/>
      </w:r>
      <w:r>
        <w:rPr>
          <w:rFonts w:hint="eastAsia"/>
        </w:rPr>
        <w:t>　　　　二、2008-2010年中国家具供需规模预测</w:t>
      </w:r>
      <w:r>
        <w:rPr>
          <w:rFonts w:hint="eastAsia"/>
        </w:rPr>
        <w:br/>
      </w:r>
      <w:r>
        <w:rPr>
          <w:rFonts w:hint="eastAsia"/>
        </w:rPr>
        <w:br/>
      </w:r>
      <w:r>
        <w:rPr>
          <w:rFonts w:hint="eastAsia"/>
        </w:rPr>
        <w:t>第四章 中国家具制造行业发展的政策环境分析</w:t>
      </w:r>
      <w:r>
        <w:rPr>
          <w:rFonts w:hint="eastAsia"/>
        </w:rPr>
        <w:br/>
      </w:r>
      <w:r>
        <w:rPr>
          <w:rFonts w:hint="eastAsia"/>
        </w:rPr>
        <w:t>　　第一节 宏观经济环境</w:t>
      </w:r>
      <w:r>
        <w:rPr>
          <w:rFonts w:hint="eastAsia"/>
        </w:rPr>
        <w:br/>
      </w:r>
      <w:r>
        <w:rPr>
          <w:rFonts w:hint="eastAsia"/>
        </w:rPr>
        <w:t>　　第二节 产业政策环境</w:t>
      </w:r>
      <w:r>
        <w:rPr>
          <w:rFonts w:hint="eastAsia"/>
        </w:rPr>
        <w:br/>
      </w:r>
      <w:r>
        <w:rPr>
          <w:rFonts w:hint="eastAsia"/>
        </w:rPr>
        <w:br/>
      </w:r>
      <w:r>
        <w:rPr>
          <w:rFonts w:hint="eastAsia"/>
        </w:rPr>
        <w:t>第五章 影响家具制造行业发展的战略因素分析</w:t>
      </w:r>
      <w:r>
        <w:rPr>
          <w:rFonts w:hint="eastAsia"/>
        </w:rPr>
        <w:br/>
      </w:r>
      <w:r>
        <w:rPr>
          <w:rFonts w:hint="eastAsia"/>
        </w:rPr>
        <w:t>　　第一节 影响中国家具行业发展的风险分析</w:t>
      </w:r>
      <w:r>
        <w:rPr>
          <w:rFonts w:hint="eastAsia"/>
        </w:rPr>
        <w:br/>
      </w:r>
      <w:r>
        <w:rPr>
          <w:rFonts w:hint="eastAsia"/>
        </w:rPr>
        <w:t>　　　　三、宏观经济</w:t>
      </w:r>
      <w:r>
        <w:rPr>
          <w:rFonts w:hint="eastAsia"/>
        </w:rPr>
        <w:br/>
      </w:r>
      <w:r>
        <w:rPr>
          <w:rFonts w:hint="eastAsia"/>
        </w:rPr>
        <w:t>　　　　四、原材料供应</w:t>
      </w:r>
      <w:r>
        <w:rPr>
          <w:rFonts w:hint="eastAsia"/>
        </w:rPr>
        <w:br/>
      </w:r>
      <w:r>
        <w:rPr>
          <w:rFonts w:hint="eastAsia"/>
        </w:rPr>
        <w:t>　　　　五、设计水平</w:t>
      </w:r>
      <w:r>
        <w:rPr>
          <w:rFonts w:hint="eastAsia"/>
        </w:rPr>
        <w:br/>
      </w:r>
      <w:r>
        <w:rPr>
          <w:rFonts w:hint="eastAsia"/>
        </w:rPr>
        <w:t>　　　　六、国际贸易</w:t>
      </w:r>
      <w:r>
        <w:rPr>
          <w:rFonts w:hint="eastAsia"/>
        </w:rPr>
        <w:br/>
      </w:r>
      <w:r>
        <w:rPr>
          <w:rFonts w:hint="eastAsia"/>
        </w:rPr>
        <w:t>　　第二节 中国家具制造行业发展存在的问题</w:t>
      </w:r>
      <w:r>
        <w:rPr>
          <w:rFonts w:hint="eastAsia"/>
        </w:rPr>
        <w:br/>
      </w:r>
      <w:r>
        <w:rPr>
          <w:rFonts w:hint="eastAsia"/>
        </w:rPr>
        <w:br/>
      </w:r>
      <w:r>
        <w:rPr>
          <w:rFonts w:hint="eastAsia"/>
        </w:rPr>
        <w:t>第六章 中国家具制造行业细分市场研究</w:t>
      </w:r>
      <w:r>
        <w:rPr>
          <w:rFonts w:hint="eastAsia"/>
        </w:rPr>
        <w:br/>
      </w:r>
      <w:r>
        <w:rPr>
          <w:rFonts w:hint="eastAsia"/>
        </w:rPr>
        <w:t>　　第一节 木制家具</w:t>
      </w:r>
      <w:r>
        <w:rPr>
          <w:rFonts w:hint="eastAsia"/>
        </w:rPr>
        <w:br/>
      </w:r>
      <w:r>
        <w:rPr>
          <w:rFonts w:hint="eastAsia"/>
        </w:rPr>
        <w:t>　　　　一、市场概况和特点</w:t>
      </w:r>
      <w:r>
        <w:rPr>
          <w:rFonts w:hint="eastAsia"/>
        </w:rPr>
        <w:br/>
      </w:r>
      <w:r>
        <w:rPr>
          <w:rFonts w:hint="eastAsia"/>
        </w:rPr>
        <w:t>　　　　二、2006-2007年供需规模</w:t>
      </w:r>
      <w:r>
        <w:rPr>
          <w:rFonts w:hint="eastAsia"/>
        </w:rPr>
        <w:br/>
      </w:r>
      <w:r>
        <w:rPr>
          <w:rFonts w:hint="eastAsia"/>
        </w:rPr>
        <w:t>　　　　三、2008-2010年供需预测</w:t>
      </w:r>
      <w:r>
        <w:rPr>
          <w:rFonts w:hint="eastAsia"/>
        </w:rPr>
        <w:br/>
      </w:r>
      <w:r>
        <w:rPr>
          <w:rFonts w:hint="eastAsia"/>
        </w:rPr>
        <w:t>　　第二节 塑料家具</w:t>
      </w:r>
      <w:r>
        <w:rPr>
          <w:rFonts w:hint="eastAsia"/>
        </w:rPr>
        <w:br/>
      </w:r>
      <w:r>
        <w:rPr>
          <w:rFonts w:hint="eastAsia"/>
        </w:rPr>
        <w:t>　　　　一、市场概况和特点</w:t>
      </w:r>
      <w:r>
        <w:rPr>
          <w:rFonts w:hint="eastAsia"/>
        </w:rPr>
        <w:br/>
      </w:r>
      <w:r>
        <w:rPr>
          <w:rFonts w:hint="eastAsia"/>
        </w:rPr>
        <w:t>　　　　二、2006-2007年供需规模</w:t>
      </w:r>
      <w:r>
        <w:rPr>
          <w:rFonts w:hint="eastAsia"/>
        </w:rPr>
        <w:br/>
      </w:r>
      <w:r>
        <w:rPr>
          <w:rFonts w:hint="eastAsia"/>
        </w:rPr>
        <w:t>　　　　三、2008-2010年供需预测</w:t>
      </w:r>
      <w:r>
        <w:rPr>
          <w:rFonts w:hint="eastAsia"/>
        </w:rPr>
        <w:br/>
      </w:r>
      <w:r>
        <w:rPr>
          <w:rFonts w:hint="eastAsia"/>
        </w:rPr>
        <w:t>　　第三节 竹、藤家具</w:t>
      </w:r>
      <w:r>
        <w:rPr>
          <w:rFonts w:hint="eastAsia"/>
        </w:rPr>
        <w:br/>
      </w:r>
      <w:r>
        <w:rPr>
          <w:rFonts w:hint="eastAsia"/>
        </w:rPr>
        <w:t>　　　　一、市场概况和特点</w:t>
      </w:r>
      <w:r>
        <w:rPr>
          <w:rFonts w:hint="eastAsia"/>
        </w:rPr>
        <w:br/>
      </w:r>
      <w:r>
        <w:rPr>
          <w:rFonts w:hint="eastAsia"/>
        </w:rPr>
        <w:t>　　　　二、2006-2007年供需规模</w:t>
      </w:r>
      <w:r>
        <w:rPr>
          <w:rFonts w:hint="eastAsia"/>
        </w:rPr>
        <w:br/>
      </w:r>
      <w:r>
        <w:rPr>
          <w:rFonts w:hint="eastAsia"/>
        </w:rPr>
        <w:t>　　　　三、2008-2010年供需预测</w:t>
      </w:r>
      <w:r>
        <w:rPr>
          <w:rFonts w:hint="eastAsia"/>
        </w:rPr>
        <w:br/>
      </w:r>
      <w:r>
        <w:rPr>
          <w:rFonts w:hint="eastAsia"/>
        </w:rPr>
        <w:t>　　第四节 金属家具</w:t>
      </w:r>
      <w:r>
        <w:rPr>
          <w:rFonts w:hint="eastAsia"/>
        </w:rPr>
        <w:br/>
      </w:r>
      <w:r>
        <w:rPr>
          <w:rFonts w:hint="eastAsia"/>
        </w:rPr>
        <w:t>　　　　一、市场概况和特点</w:t>
      </w:r>
      <w:r>
        <w:rPr>
          <w:rFonts w:hint="eastAsia"/>
        </w:rPr>
        <w:br/>
      </w:r>
      <w:r>
        <w:rPr>
          <w:rFonts w:hint="eastAsia"/>
        </w:rPr>
        <w:t>　　　　二、2006-2007年供需规模</w:t>
      </w:r>
      <w:r>
        <w:rPr>
          <w:rFonts w:hint="eastAsia"/>
        </w:rPr>
        <w:br/>
      </w:r>
      <w:r>
        <w:rPr>
          <w:rFonts w:hint="eastAsia"/>
        </w:rPr>
        <w:t>　　　　三、2008-2010年供需预测</w:t>
      </w:r>
      <w:r>
        <w:rPr>
          <w:rFonts w:hint="eastAsia"/>
        </w:rPr>
        <w:br/>
      </w:r>
      <w:r>
        <w:rPr>
          <w:rFonts w:hint="eastAsia"/>
        </w:rPr>
        <w:br/>
      </w:r>
      <w:r>
        <w:rPr>
          <w:rFonts w:hint="eastAsia"/>
        </w:rPr>
        <w:t>第七章 家具制造行业的区域分析</w:t>
      </w:r>
      <w:r>
        <w:rPr>
          <w:rFonts w:hint="eastAsia"/>
        </w:rPr>
        <w:br/>
      </w:r>
      <w:r>
        <w:rPr>
          <w:rFonts w:hint="eastAsia"/>
        </w:rPr>
        <w:t>　　第一节 东北地区</w:t>
      </w:r>
      <w:r>
        <w:rPr>
          <w:rFonts w:hint="eastAsia"/>
        </w:rPr>
        <w:br/>
      </w:r>
      <w:r>
        <w:rPr>
          <w:rFonts w:hint="eastAsia"/>
        </w:rPr>
        <w:t>　　　　一、2007年地区家具供需规模分析</w:t>
      </w:r>
      <w:r>
        <w:rPr>
          <w:rFonts w:hint="eastAsia"/>
        </w:rPr>
        <w:br/>
      </w:r>
      <w:r>
        <w:rPr>
          <w:rFonts w:hint="eastAsia"/>
        </w:rPr>
        <w:t>　　　　二、地区家具制造行业发展特征</w:t>
      </w:r>
      <w:r>
        <w:rPr>
          <w:rFonts w:hint="eastAsia"/>
        </w:rPr>
        <w:br/>
      </w:r>
      <w:r>
        <w:rPr>
          <w:rFonts w:hint="eastAsia"/>
        </w:rPr>
        <w:t>　　　　三、地区家具制造行业区域竞争格局及主体分析</w:t>
      </w:r>
      <w:r>
        <w:rPr>
          <w:rFonts w:hint="eastAsia"/>
        </w:rPr>
        <w:br/>
      </w:r>
      <w:r>
        <w:rPr>
          <w:rFonts w:hint="eastAsia"/>
        </w:rPr>
        <w:t>　　　　四、地区家具制造行业兼并重组趋势与可行性分析</w:t>
      </w:r>
      <w:r>
        <w:rPr>
          <w:rFonts w:hint="eastAsia"/>
        </w:rPr>
        <w:br/>
      </w:r>
      <w:r>
        <w:rPr>
          <w:rFonts w:hint="eastAsia"/>
        </w:rPr>
        <w:t>　　第二节 西北地区</w:t>
      </w:r>
      <w:r>
        <w:rPr>
          <w:rFonts w:hint="eastAsia"/>
        </w:rPr>
        <w:br/>
      </w:r>
      <w:r>
        <w:rPr>
          <w:rFonts w:hint="eastAsia"/>
        </w:rPr>
        <w:t>　　　　一、2007年地区家具供需规模分析</w:t>
      </w:r>
      <w:r>
        <w:rPr>
          <w:rFonts w:hint="eastAsia"/>
        </w:rPr>
        <w:br/>
      </w:r>
      <w:r>
        <w:rPr>
          <w:rFonts w:hint="eastAsia"/>
        </w:rPr>
        <w:t>　　　　二、地区家具制造行业发展特征</w:t>
      </w:r>
      <w:r>
        <w:rPr>
          <w:rFonts w:hint="eastAsia"/>
        </w:rPr>
        <w:br/>
      </w:r>
      <w:r>
        <w:rPr>
          <w:rFonts w:hint="eastAsia"/>
        </w:rPr>
        <w:t>　　　　三、地区家具制造行业区域竞争格局及主体分析</w:t>
      </w:r>
      <w:r>
        <w:rPr>
          <w:rFonts w:hint="eastAsia"/>
        </w:rPr>
        <w:br/>
      </w:r>
      <w:r>
        <w:rPr>
          <w:rFonts w:hint="eastAsia"/>
        </w:rPr>
        <w:t>　　　　四、地区家具制造行业兼并重组趋势与可行性分析</w:t>
      </w:r>
      <w:r>
        <w:rPr>
          <w:rFonts w:hint="eastAsia"/>
        </w:rPr>
        <w:br/>
      </w:r>
      <w:r>
        <w:rPr>
          <w:rFonts w:hint="eastAsia"/>
        </w:rPr>
        <w:t>　　第三节 华北地区</w:t>
      </w:r>
      <w:r>
        <w:rPr>
          <w:rFonts w:hint="eastAsia"/>
        </w:rPr>
        <w:br/>
      </w:r>
      <w:r>
        <w:rPr>
          <w:rFonts w:hint="eastAsia"/>
        </w:rPr>
        <w:t>　　　　一、2007年地区家具供需规模分析</w:t>
      </w:r>
      <w:r>
        <w:rPr>
          <w:rFonts w:hint="eastAsia"/>
        </w:rPr>
        <w:br/>
      </w:r>
      <w:r>
        <w:rPr>
          <w:rFonts w:hint="eastAsia"/>
        </w:rPr>
        <w:t>　　　　二、地区家具制造行业发展特征</w:t>
      </w:r>
      <w:r>
        <w:rPr>
          <w:rFonts w:hint="eastAsia"/>
        </w:rPr>
        <w:br/>
      </w:r>
      <w:r>
        <w:rPr>
          <w:rFonts w:hint="eastAsia"/>
        </w:rPr>
        <w:t>　　　　三、地区家具制造行业区域竞争格局及主体分析</w:t>
      </w:r>
      <w:r>
        <w:rPr>
          <w:rFonts w:hint="eastAsia"/>
        </w:rPr>
        <w:br/>
      </w:r>
      <w:r>
        <w:rPr>
          <w:rFonts w:hint="eastAsia"/>
        </w:rPr>
        <w:t>　　　　四、地区家具制造行业兼并重组趋势与可行性分析</w:t>
      </w:r>
      <w:r>
        <w:rPr>
          <w:rFonts w:hint="eastAsia"/>
        </w:rPr>
        <w:br/>
      </w:r>
      <w:r>
        <w:rPr>
          <w:rFonts w:hint="eastAsia"/>
        </w:rPr>
        <w:t>　　第四节 华中地区</w:t>
      </w:r>
      <w:r>
        <w:rPr>
          <w:rFonts w:hint="eastAsia"/>
        </w:rPr>
        <w:br/>
      </w:r>
      <w:r>
        <w:rPr>
          <w:rFonts w:hint="eastAsia"/>
        </w:rPr>
        <w:t>　　　　一、2007年地区家具供需规模分析</w:t>
      </w:r>
      <w:r>
        <w:rPr>
          <w:rFonts w:hint="eastAsia"/>
        </w:rPr>
        <w:br/>
      </w:r>
      <w:r>
        <w:rPr>
          <w:rFonts w:hint="eastAsia"/>
        </w:rPr>
        <w:t>　　　　二、地区家具制造行业发展特征</w:t>
      </w:r>
      <w:r>
        <w:rPr>
          <w:rFonts w:hint="eastAsia"/>
        </w:rPr>
        <w:br/>
      </w:r>
      <w:r>
        <w:rPr>
          <w:rFonts w:hint="eastAsia"/>
        </w:rPr>
        <w:t>　　　　三、地区家具制造行业区域竞争格局及主体分析</w:t>
      </w:r>
      <w:r>
        <w:rPr>
          <w:rFonts w:hint="eastAsia"/>
        </w:rPr>
        <w:br/>
      </w:r>
      <w:r>
        <w:rPr>
          <w:rFonts w:hint="eastAsia"/>
        </w:rPr>
        <w:t>　　　　四、地区家具制造行业兼并重组趋势与可行性分析</w:t>
      </w:r>
      <w:r>
        <w:rPr>
          <w:rFonts w:hint="eastAsia"/>
        </w:rPr>
        <w:br/>
      </w:r>
      <w:r>
        <w:rPr>
          <w:rFonts w:hint="eastAsia"/>
        </w:rPr>
        <w:t>　　第五节 华东地区</w:t>
      </w:r>
      <w:r>
        <w:rPr>
          <w:rFonts w:hint="eastAsia"/>
        </w:rPr>
        <w:br/>
      </w:r>
      <w:r>
        <w:rPr>
          <w:rFonts w:hint="eastAsia"/>
        </w:rPr>
        <w:t>　　　　一、2007年地区家具供需规模分析</w:t>
      </w:r>
      <w:r>
        <w:rPr>
          <w:rFonts w:hint="eastAsia"/>
        </w:rPr>
        <w:br/>
      </w:r>
      <w:r>
        <w:rPr>
          <w:rFonts w:hint="eastAsia"/>
        </w:rPr>
        <w:t>　　　　二、地区家具制造行业发展特征</w:t>
      </w:r>
      <w:r>
        <w:rPr>
          <w:rFonts w:hint="eastAsia"/>
        </w:rPr>
        <w:br/>
      </w:r>
      <w:r>
        <w:rPr>
          <w:rFonts w:hint="eastAsia"/>
        </w:rPr>
        <w:t>　　　　三、地区家具制造行业区域竞争格局及主体分析</w:t>
      </w:r>
      <w:r>
        <w:rPr>
          <w:rFonts w:hint="eastAsia"/>
        </w:rPr>
        <w:br/>
      </w:r>
      <w:r>
        <w:rPr>
          <w:rFonts w:hint="eastAsia"/>
        </w:rPr>
        <w:t>　　　　四、地区家具制造行业兼并重组趋势与可行性分析</w:t>
      </w:r>
      <w:r>
        <w:rPr>
          <w:rFonts w:hint="eastAsia"/>
        </w:rPr>
        <w:br/>
      </w:r>
      <w:r>
        <w:rPr>
          <w:rFonts w:hint="eastAsia"/>
        </w:rPr>
        <w:t>　　第六节 西南地区</w:t>
      </w:r>
      <w:r>
        <w:rPr>
          <w:rFonts w:hint="eastAsia"/>
        </w:rPr>
        <w:br/>
      </w:r>
      <w:r>
        <w:rPr>
          <w:rFonts w:hint="eastAsia"/>
        </w:rPr>
        <w:t>　　　　一、2007年地区家具供需规模分析</w:t>
      </w:r>
      <w:r>
        <w:rPr>
          <w:rFonts w:hint="eastAsia"/>
        </w:rPr>
        <w:br/>
      </w:r>
      <w:r>
        <w:rPr>
          <w:rFonts w:hint="eastAsia"/>
        </w:rPr>
        <w:t>　　　　二、地区家具制造行业发展特征</w:t>
      </w:r>
      <w:r>
        <w:rPr>
          <w:rFonts w:hint="eastAsia"/>
        </w:rPr>
        <w:br/>
      </w:r>
      <w:r>
        <w:rPr>
          <w:rFonts w:hint="eastAsia"/>
        </w:rPr>
        <w:t>　　　　三、地区家具制造行业区域竞争格局及主体分析</w:t>
      </w:r>
      <w:r>
        <w:rPr>
          <w:rFonts w:hint="eastAsia"/>
        </w:rPr>
        <w:br/>
      </w:r>
      <w:r>
        <w:rPr>
          <w:rFonts w:hint="eastAsia"/>
        </w:rPr>
        <w:t>　　　　四、地区家具制造行业兼并重组趋势与可行性分析</w:t>
      </w:r>
      <w:r>
        <w:rPr>
          <w:rFonts w:hint="eastAsia"/>
        </w:rPr>
        <w:br/>
      </w:r>
      <w:r>
        <w:rPr>
          <w:rFonts w:hint="eastAsia"/>
        </w:rPr>
        <w:t>　　第七节 华南地区</w:t>
      </w:r>
      <w:r>
        <w:rPr>
          <w:rFonts w:hint="eastAsia"/>
        </w:rPr>
        <w:br/>
      </w:r>
      <w:r>
        <w:rPr>
          <w:rFonts w:hint="eastAsia"/>
        </w:rPr>
        <w:t>　　　　一、2007年地区家具供需规模分析</w:t>
      </w:r>
      <w:r>
        <w:rPr>
          <w:rFonts w:hint="eastAsia"/>
        </w:rPr>
        <w:br/>
      </w:r>
      <w:r>
        <w:rPr>
          <w:rFonts w:hint="eastAsia"/>
        </w:rPr>
        <w:t>　　　　二、地区家具制造行业发展特征</w:t>
      </w:r>
      <w:r>
        <w:rPr>
          <w:rFonts w:hint="eastAsia"/>
        </w:rPr>
        <w:br/>
      </w:r>
      <w:r>
        <w:rPr>
          <w:rFonts w:hint="eastAsia"/>
        </w:rPr>
        <w:t>　　　　三、地区家具制造行业区域竞争格局及主体分析</w:t>
      </w:r>
      <w:r>
        <w:rPr>
          <w:rFonts w:hint="eastAsia"/>
        </w:rPr>
        <w:br/>
      </w:r>
      <w:r>
        <w:rPr>
          <w:rFonts w:hint="eastAsia"/>
        </w:rPr>
        <w:t>　　　　四、地区家具制造行业兼并重组趋势与可行性分析</w:t>
      </w:r>
      <w:r>
        <w:rPr>
          <w:rFonts w:hint="eastAsia"/>
        </w:rPr>
        <w:br/>
      </w:r>
      <w:r>
        <w:rPr>
          <w:rFonts w:hint="eastAsia"/>
        </w:rPr>
        <w:br/>
      </w:r>
      <w:r>
        <w:rPr>
          <w:rFonts w:hint="eastAsia"/>
        </w:rPr>
        <w:t>第八章 中国家具制造行业兼并重组现状分析</w:t>
      </w:r>
      <w:r>
        <w:rPr>
          <w:rFonts w:hint="eastAsia"/>
        </w:rPr>
        <w:br/>
      </w:r>
      <w:r>
        <w:rPr>
          <w:rFonts w:hint="eastAsia"/>
        </w:rPr>
        <w:t>　　第一节 中国家具制造行业兼并重组背景分析</w:t>
      </w:r>
      <w:r>
        <w:rPr>
          <w:rFonts w:hint="eastAsia"/>
        </w:rPr>
        <w:br/>
      </w:r>
      <w:r>
        <w:rPr>
          <w:rFonts w:hint="eastAsia"/>
        </w:rPr>
        <w:t>　　第二节 中国家具制造行业兼并重组现状分析</w:t>
      </w:r>
      <w:r>
        <w:rPr>
          <w:rFonts w:hint="eastAsia"/>
        </w:rPr>
        <w:br/>
      </w:r>
      <w:r>
        <w:rPr>
          <w:rFonts w:hint="eastAsia"/>
        </w:rPr>
        <w:t>　　第三节 中国家具制造企业兼并案例分析</w:t>
      </w:r>
      <w:r>
        <w:rPr>
          <w:rFonts w:hint="eastAsia"/>
        </w:rPr>
        <w:br/>
      </w:r>
      <w:r>
        <w:rPr>
          <w:rFonts w:hint="eastAsia"/>
        </w:rPr>
        <w:t>　　第四节 中国家具制造行业兼并重组趋势分析</w:t>
      </w:r>
      <w:r>
        <w:rPr>
          <w:rFonts w:hint="eastAsia"/>
        </w:rPr>
        <w:br/>
      </w:r>
      <w:r>
        <w:rPr>
          <w:rFonts w:hint="eastAsia"/>
        </w:rPr>
        <w:br/>
      </w:r>
      <w:r>
        <w:rPr>
          <w:rFonts w:hint="eastAsia"/>
        </w:rPr>
        <w:t>第九章 中国家具制造行业兼并重组的障碍分析</w:t>
      </w:r>
      <w:r>
        <w:rPr>
          <w:rFonts w:hint="eastAsia"/>
        </w:rPr>
        <w:br/>
      </w:r>
      <w:r>
        <w:rPr>
          <w:rFonts w:hint="eastAsia"/>
        </w:rPr>
        <w:t>　　第一节 国际贸易政策障碍</w:t>
      </w:r>
      <w:r>
        <w:rPr>
          <w:rFonts w:hint="eastAsia"/>
        </w:rPr>
        <w:br/>
      </w:r>
      <w:r>
        <w:rPr>
          <w:rFonts w:hint="eastAsia"/>
        </w:rPr>
        <w:t>　　第二节 资金障碍</w:t>
      </w:r>
      <w:r>
        <w:rPr>
          <w:rFonts w:hint="eastAsia"/>
        </w:rPr>
        <w:br/>
      </w:r>
      <w:r>
        <w:rPr>
          <w:rFonts w:hint="eastAsia"/>
        </w:rPr>
        <w:t>　　第三节 渠道障碍</w:t>
      </w:r>
      <w:r>
        <w:rPr>
          <w:rFonts w:hint="eastAsia"/>
        </w:rPr>
        <w:br/>
      </w:r>
      <w:r>
        <w:rPr>
          <w:rFonts w:hint="eastAsia"/>
        </w:rPr>
        <w:t>　　第四节 技术障碍</w:t>
      </w:r>
      <w:r>
        <w:rPr>
          <w:rFonts w:hint="eastAsia"/>
        </w:rPr>
        <w:br/>
      </w:r>
      <w:r>
        <w:rPr>
          <w:rFonts w:hint="eastAsia"/>
        </w:rPr>
        <w:br/>
      </w:r>
      <w:r>
        <w:rPr>
          <w:rFonts w:hint="eastAsia"/>
        </w:rPr>
        <w:t>第十章 国外家具制造行业兼并重组案例分析</w:t>
      </w:r>
      <w:r>
        <w:rPr>
          <w:rFonts w:hint="eastAsia"/>
        </w:rPr>
        <w:br/>
      </w:r>
      <w:r>
        <w:rPr>
          <w:rFonts w:hint="eastAsia"/>
        </w:rPr>
        <w:t>　　第一节 中国台湾台升家具兼并美国环美家具</w:t>
      </w:r>
      <w:r>
        <w:rPr>
          <w:rFonts w:hint="eastAsia"/>
        </w:rPr>
        <w:br/>
      </w:r>
      <w:r>
        <w:rPr>
          <w:rFonts w:hint="eastAsia"/>
        </w:rPr>
        <w:t>　　　　一、兼并重组背景与动机分析</w:t>
      </w:r>
      <w:r>
        <w:rPr>
          <w:rFonts w:hint="eastAsia"/>
        </w:rPr>
        <w:br/>
      </w:r>
      <w:r>
        <w:rPr>
          <w:rFonts w:hint="eastAsia"/>
        </w:rPr>
        <w:t>　　　　二、兼并重组过程与案例分析</w:t>
      </w:r>
      <w:r>
        <w:rPr>
          <w:rFonts w:hint="eastAsia"/>
        </w:rPr>
        <w:br/>
      </w:r>
      <w:r>
        <w:rPr>
          <w:rFonts w:hint="eastAsia"/>
        </w:rPr>
        <w:t>　　　　三、兼并重组核心价值与整合战略分析</w:t>
      </w:r>
      <w:r>
        <w:rPr>
          <w:rFonts w:hint="eastAsia"/>
        </w:rPr>
        <w:br/>
      </w:r>
      <w:r>
        <w:rPr>
          <w:rFonts w:hint="eastAsia"/>
        </w:rPr>
        <w:t>　　第二节 全球第二大办公家具制造商HNI全资收购中国香港美时（Lamex）</w:t>
      </w:r>
      <w:r>
        <w:rPr>
          <w:rFonts w:hint="eastAsia"/>
        </w:rPr>
        <w:br/>
      </w:r>
      <w:r>
        <w:rPr>
          <w:rFonts w:hint="eastAsia"/>
        </w:rPr>
        <w:t>　　　　一、兼并重组背景与动机分析</w:t>
      </w:r>
      <w:r>
        <w:rPr>
          <w:rFonts w:hint="eastAsia"/>
        </w:rPr>
        <w:br/>
      </w:r>
      <w:r>
        <w:rPr>
          <w:rFonts w:hint="eastAsia"/>
        </w:rPr>
        <w:t>　　　　二、兼并重组过程与案例分析</w:t>
      </w:r>
      <w:r>
        <w:rPr>
          <w:rFonts w:hint="eastAsia"/>
        </w:rPr>
        <w:br/>
      </w:r>
      <w:r>
        <w:rPr>
          <w:rFonts w:hint="eastAsia"/>
        </w:rPr>
        <w:t>　　　　三、兼并重组核心价值与整合战略分析</w:t>
      </w:r>
      <w:r>
        <w:rPr>
          <w:rFonts w:hint="eastAsia"/>
        </w:rPr>
        <w:br/>
      </w:r>
      <w:r>
        <w:rPr>
          <w:rFonts w:hint="eastAsia"/>
        </w:rPr>
        <w:br/>
      </w:r>
      <w:r>
        <w:rPr>
          <w:rFonts w:hint="eastAsia"/>
        </w:rPr>
        <w:t>第十一章 国内家具制造企业兼并重组案例分析</w:t>
      </w:r>
      <w:r>
        <w:rPr>
          <w:rFonts w:hint="eastAsia"/>
        </w:rPr>
        <w:br/>
      </w:r>
      <w:r>
        <w:rPr>
          <w:rFonts w:hint="eastAsia"/>
        </w:rPr>
        <w:t>　　第一节 中国香港桥新公司、中国香港恒利公司、东莞美桥公司重组为东莞耀邦集团</w:t>
      </w:r>
      <w:r>
        <w:rPr>
          <w:rFonts w:hint="eastAsia"/>
        </w:rPr>
        <w:br/>
      </w:r>
      <w:r>
        <w:rPr>
          <w:rFonts w:hint="eastAsia"/>
        </w:rPr>
        <w:t>　　　　一、兼并重组背景与核心价值分析</w:t>
      </w:r>
      <w:r>
        <w:rPr>
          <w:rFonts w:hint="eastAsia"/>
        </w:rPr>
        <w:br/>
      </w:r>
      <w:r>
        <w:rPr>
          <w:rFonts w:hint="eastAsia"/>
        </w:rPr>
        <w:t>　　　　二、兼并重组过程与重组方案分析</w:t>
      </w:r>
      <w:r>
        <w:rPr>
          <w:rFonts w:hint="eastAsia"/>
        </w:rPr>
        <w:br/>
      </w:r>
      <w:r>
        <w:rPr>
          <w:rFonts w:hint="eastAsia"/>
        </w:rPr>
        <w:t>　　　　三、兼并重组整合后发展战略分析</w:t>
      </w:r>
      <w:r>
        <w:rPr>
          <w:rFonts w:hint="eastAsia"/>
        </w:rPr>
        <w:br/>
      </w:r>
      <w:r>
        <w:rPr>
          <w:rFonts w:hint="eastAsia"/>
        </w:rPr>
        <w:t>　　第二节 温州65个家具企业实行战略联盟</w:t>
      </w:r>
      <w:r>
        <w:rPr>
          <w:rFonts w:hint="eastAsia"/>
        </w:rPr>
        <w:br/>
      </w:r>
      <w:r>
        <w:rPr>
          <w:rFonts w:hint="eastAsia"/>
        </w:rPr>
        <w:t>　　　　一、兼并重组背景与核心价值分析</w:t>
      </w:r>
      <w:r>
        <w:rPr>
          <w:rFonts w:hint="eastAsia"/>
        </w:rPr>
        <w:br/>
      </w:r>
      <w:r>
        <w:rPr>
          <w:rFonts w:hint="eastAsia"/>
        </w:rPr>
        <w:t>　　　　二、兼并重组过程与重组方案分析</w:t>
      </w:r>
      <w:r>
        <w:rPr>
          <w:rFonts w:hint="eastAsia"/>
        </w:rPr>
        <w:br/>
      </w:r>
      <w:r>
        <w:rPr>
          <w:rFonts w:hint="eastAsia"/>
        </w:rPr>
        <w:t>　　　　三、兼并重组整合后发展战略分析</w:t>
      </w:r>
      <w:r>
        <w:rPr>
          <w:rFonts w:hint="eastAsia"/>
        </w:rPr>
        <w:br/>
      </w:r>
      <w:r>
        <w:rPr>
          <w:rFonts w:hint="eastAsia"/>
        </w:rPr>
        <w:br/>
      </w:r>
      <w:r>
        <w:rPr>
          <w:rFonts w:hint="eastAsia"/>
        </w:rPr>
        <w:t>第十二章 中国主要家具制造企业竞争力分析</w:t>
      </w:r>
      <w:r>
        <w:rPr>
          <w:rFonts w:hint="eastAsia"/>
        </w:rPr>
        <w:br/>
      </w:r>
      <w:r>
        <w:rPr>
          <w:rFonts w:hint="eastAsia"/>
        </w:rPr>
        <w:t>　　第一节 大连华丰家具有限公司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第二节 万福阁家具（昆山）有限公司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第三节 迪高乐实业（深圳）有限公司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第四节 华达利家具（中国）有限公司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第五节 台升实业有限公司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第六节 上海基舜兴休闲制品有限公司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第七节 胜立塑胶工业（深圳）有限公司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第八节 美克国际家私（天津）制造有限公司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第九节 深圳天诚家具有限公司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t>　　第十节 高峰创建家私（深圳）有限公司</w:t>
      </w:r>
      <w:r>
        <w:rPr>
          <w:rFonts w:hint="eastAsia"/>
        </w:rPr>
        <w:br/>
      </w:r>
      <w:r>
        <w:rPr>
          <w:rFonts w:hint="eastAsia"/>
        </w:rPr>
        <w:t>　　　　一、生产经营情况分析</w:t>
      </w:r>
      <w:r>
        <w:rPr>
          <w:rFonts w:hint="eastAsia"/>
        </w:rPr>
        <w:br/>
      </w:r>
      <w:r>
        <w:rPr>
          <w:rFonts w:hint="eastAsia"/>
        </w:rPr>
        <w:t>　　　　二、技术水平及产品结构分析</w:t>
      </w:r>
      <w:r>
        <w:rPr>
          <w:rFonts w:hint="eastAsia"/>
        </w:rPr>
        <w:br/>
      </w:r>
      <w:r>
        <w:rPr>
          <w:rFonts w:hint="eastAsia"/>
        </w:rPr>
        <w:t>　　　　三、核心竞争力分析</w:t>
      </w:r>
      <w:r>
        <w:rPr>
          <w:rFonts w:hint="eastAsia"/>
        </w:rPr>
        <w:br/>
      </w:r>
      <w:r>
        <w:rPr>
          <w:rFonts w:hint="eastAsia"/>
        </w:rPr>
        <w:t>　　　　四、市场销售网络分析</w:t>
      </w:r>
      <w:r>
        <w:rPr>
          <w:rFonts w:hint="eastAsia"/>
        </w:rPr>
        <w:br/>
      </w:r>
      <w:r>
        <w:rPr>
          <w:rFonts w:hint="eastAsia"/>
        </w:rPr>
        <w:t>　　　　五、发展战略与兼并重组趋势与可能性分析</w:t>
      </w:r>
      <w:r>
        <w:rPr>
          <w:rFonts w:hint="eastAsia"/>
        </w:rPr>
        <w:br/>
      </w:r>
      <w:r>
        <w:rPr>
          <w:rFonts w:hint="eastAsia"/>
        </w:rPr>
        <w:br/>
      </w:r>
      <w:r>
        <w:rPr>
          <w:rFonts w:hint="eastAsia"/>
        </w:rPr>
        <w:t>第十三章 中国家具制造行业产业链分析及兼并重组机会分析</w:t>
      </w:r>
      <w:r>
        <w:rPr>
          <w:rFonts w:hint="eastAsia"/>
        </w:rPr>
        <w:br/>
      </w:r>
      <w:r>
        <w:rPr>
          <w:rFonts w:hint="eastAsia"/>
        </w:rPr>
        <w:t>　　第一节 中国家具行业产业链分析</w:t>
      </w:r>
      <w:r>
        <w:rPr>
          <w:rFonts w:hint="eastAsia"/>
        </w:rPr>
        <w:br/>
      </w:r>
      <w:r>
        <w:rPr>
          <w:rFonts w:hint="eastAsia"/>
        </w:rPr>
        <w:t>　　第二节 中国家具行业产业链内兼并重组机会分析</w:t>
      </w:r>
      <w:r>
        <w:rPr>
          <w:rFonts w:hint="eastAsia"/>
        </w:rPr>
        <w:br/>
      </w:r>
      <w:r>
        <w:rPr>
          <w:rFonts w:hint="eastAsia"/>
        </w:rPr>
        <w:br/>
      </w:r>
      <w:r>
        <w:rPr>
          <w:rFonts w:hint="eastAsia"/>
        </w:rPr>
        <w:t>第十四章 中国家具制造企业兼并重组分析</w:t>
      </w:r>
      <w:r>
        <w:rPr>
          <w:rFonts w:hint="eastAsia"/>
        </w:rPr>
        <w:br/>
      </w:r>
      <w:r>
        <w:rPr>
          <w:rFonts w:hint="eastAsia"/>
        </w:rPr>
        <w:t>　　第一节 曲美家具</w:t>
      </w:r>
      <w:r>
        <w:rPr>
          <w:rFonts w:hint="eastAsia"/>
        </w:rPr>
        <w:br/>
      </w:r>
      <w:r>
        <w:rPr>
          <w:rFonts w:hint="eastAsia"/>
        </w:rPr>
        <w:t>　　　　一、企业发展战略分析</w:t>
      </w:r>
      <w:r>
        <w:rPr>
          <w:rFonts w:hint="eastAsia"/>
        </w:rPr>
        <w:br/>
      </w:r>
      <w:r>
        <w:rPr>
          <w:rFonts w:hint="eastAsia"/>
        </w:rPr>
        <w:t>　　　　二、企业战略发展瓶颈分析</w:t>
      </w:r>
      <w:r>
        <w:rPr>
          <w:rFonts w:hint="eastAsia"/>
        </w:rPr>
        <w:br/>
      </w:r>
      <w:r>
        <w:rPr>
          <w:rFonts w:hint="eastAsia"/>
        </w:rPr>
        <w:t>　　　　三、兼并重组可能性分析</w:t>
      </w:r>
      <w:r>
        <w:rPr>
          <w:rFonts w:hint="eastAsia"/>
        </w:rPr>
        <w:br/>
      </w:r>
      <w:r>
        <w:rPr>
          <w:rFonts w:hint="eastAsia"/>
        </w:rPr>
        <w:t>　　第二节 宜家家具</w:t>
      </w:r>
      <w:r>
        <w:rPr>
          <w:rFonts w:hint="eastAsia"/>
        </w:rPr>
        <w:br/>
      </w:r>
      <w:r>
        <w:rPr>
          <w:rFonts w:hint="eastAsia"/>
        </w:rPr>
        <w:t>　　　　一、企业发展战略分析</w:t>
      </w:r>
      <w:r>
        <w:rPr>
          <w:rFonts w:hint="eastAsia"/>
        </w:rPr>
        <w:br/>
      </w:r>
      <w:r>
        <w:rPr>
          <w:rFonts w:hint="eastAsia"/>
        </w:rPr>
        <w:t>　　　　二、企业战略发展瓶颈分析</w:t>
      </w:r>
      <w:r>
        <w:rPr>
          <w:rFonts w:hint="eastAsia"/>
        </w:rPr>
        <w:br/>
      </w:r>
      <w:r>
        <w:rPr>
          <w:rFonts w:hint="eastAsia"/>
        </w:rPr>
        <w:t>　　　　三、兼并重组可能性分析</w:t>
      </w:r>
      <w:r>
        <w:rPr>
          <w:rFonts w:hint="eastAsia"/>
        </w:rPr>
        <w:br/>
      </w:r>
      <w:r>
        <w:rPr>
          <w:rFonts w:hint="eastAsia"/>
        </w:rPr>
        <w:t>　　第三节 华日家具</w:t>
      </w:r>
      <w:r>
        <w:rPr>
          <w:rFonts w:hint="eastAsia"/>
        </w:rPr>
        <w:br/>
      </w:r>
      <w:r>
        <w:rPr>
          <w:rFonts w:hint="eastAsia"/>
        </w:rPr>
        <w:t>　　企业发展战略分析</w:t>
      </w:r>
      <w:r>
        <w:rPr>
          <w:rFonts w:hint="eastAsia"/>
        </w:rPr>
        <w:br/>
      </w:r>
      <w:r>
        <w:rPr>
          <w:rFonts w:hint="eastAsia"/>
        </w:rPr>
        <w:t>　　企业战略发展瓶颈分析</w:t>
      </w:r>
      <w:r>
        <w:rPr>
          <w:rFonts w:hint="eastAsia"/>
        </w:rPr>
        <w:br/>
      </w:r>
      <w:r>
        <w:rPr>
          <w:rFonts w:hint="eastAsia"/>
        </w:rPr>
        <w:t>　　兼并重组可能性分析</w:t>
      </w:r>
      <w:r>
        <w:rPr>
          <w:rFonts w:hint="eastAsia"/>
        </w:rPr>
        <w:br/>
      </w:r>
      <w:r>
        <w:rPr>
          <w:rFonts w:hint="eastAsia"/>
        </w:rPr>
        <w:t>　　第四节 全友家具</w:t>
      </w:r>
      <w:r>
        <w:rPr>
          <w:rFonts w:hint="eastAsia"/>
        </w:rPr>
        <w:br/>
      </w:r>
      <w:r>
        <w:rPr>
          <w:rFonts w:hint="eastAsia"/>
        </w:rPr>
        <w:t>　　　　一、企业发展战略分析</w:t>
      </w:r>
      <w:r>
        <w:rPr>
          <w:rFonts w:hint="eastAsia"/>
        </w:rPr>
        <w:br/>
      </w:r>
      <w:r>
        <w:rPr>
          <w:rFonts w:hint="eastAsia"/>
        </w:rPr>
        <w:t>　　　　二、企业战略发展瓶颈分析</w:t>
      </w:r>
      <w:r>
        <w:rPr>
          <w:rFonts w:hint="eastAsia"/>
        </w:rPr>
        <w:br/>
      </w:r>
      <w:r>
        <w:rPr>
          <w:rFonts w:hint="eastAsia"/>
        </w:rPr>
        <w:t>　　　　三、兼并重组可能性分析</w:t>
      </w:r>
      <w:r>
        <w:rPr>
          <w:rFonts w:hint="eastAsia"/>
        </w:rPr>
        <w:br/>
      </w:r>
      <w:r>
        <w:rPr>
          <w:rFonts w:hint="eastAsia"/>
        </w:rPr>
        <w:t>　　第五节 天坛家具</w:t>
      </w:r>
      <w:r>
        <w:rPr>
          <w:rFonts w:hint="eastAsia"/>
        </w:rPr>
        <w:br/>
      </w:r>
      <w:r>
        <w:rPr>
          <w:rFonts w:hint="eastAsia"/>
        </w:rPr>
        <w:t>　　　　一、兼并重组可行性分析</w:t>
      </w:r>
      <w:r>
        <w:rPr>
          <w:rFonts w:hint="eastAsia"/>
        </w:rPr>
        <w:br/>
      </w:r>
      <w:r>
        <w:rPr>
          <w:rFonts w:hint="eastAsia"/>
        </w:rPr>
        <w:t>　　　　二、兼并重组价值分析</w:t>
      </w:r>
      <w:r>
        <w:rPr>
          <w:rFonts w:hint="eastAsia"/>
        </w:rPr>
        <w:br/>
      </w:r>
      <w:r>
        <w:rPr>
          <w:rFonts w:hint="eastAsia"/>
        </w:rPr>
        <w:t>　　第六节 月星家具</w:t>
      </w:r>
      <w:r>
        <w:rPr>
          <w:rFonts w:hint="eastAsia"/>
        </w:rPr>
        <w:br/>
      </w:r>
      <w:r>
        <w:rPr>
          <w:rFonts w:hint="eastAsia"/>
        </w:rPr>
        <w:t>　　　　一、兼并重组可行性分析</w:t>
      </w:r>
      <w:r>
        <w:rPr>
          <w:rFonts w:hint="eastAsia"/>
        </w:rPr>
        <w:br/>
      </w:r>
      <w:r>
        <w:rPr>
          <w:rFonts w:hint="eastAsia"/>
        </w:rPr>
        <w:t>　　　　二、兼并重组价值分析</w:t>
      </w:r>
      <w:r>
        <w:rPr>
          <w:rFonts w:hint="eastAsia"/>
        </w:rPr>
        <w:br/>
      </w:r>
      <w:r>
        <w:rPr>
          <w:rFonts w:hint="eastAsia"/>
        </w:rPr>
        <w:t>　　第七节 双叶家具</w:t>
      </w:r>
      <w:r>
        <w:rPr>
          <w:rFonts w:hint="eastAsia"/>
        </w:rPr>
        <w:br/>
      </w:r>
      <w:r>
        <w:rPr>
          <w:rFonts w:hint="eastAsia"/>
        </w:rPr>
        <w:t>　　　　一、兼并重组可行性分析</w:t>
      </w:r>
      <w:r>
        <w:rPr>
          <w:rFonts w:hint="eastAsia"/>
        </w:rPr>
        <w:br/>
      </w:r>
      <w:r>
        <w:rPr>
          <w:rFonts w:hint="eastAsia"/>
        </w:rPr>
        <w:t>　　　　二、兼并重组价值分析</w:t>
      </w:r>
      <w:r>
        <w:rPr>
          <w:rFonts w:hint="eastAsia"/>
        </w:rPr>
        <w:br/>
      </w:r>
      <w:r>
        <w:rPr>
          <w:rFonts w:hint="eastAsia"/>
        </w:rPr>
        <w:t>　　第八节 中⋅智⋅林⋅－富之岛家具</w:t>
      </w:r>
      <w:r>
        <w:rPr>
          <w:rFonts w:hint="eastAsia"/>
        </w:rPr>
        <w:br/>
      </w:r>
      <w:r>
        <w:rPr>
          <w:rFonts w:hint="eastAsia"/>
        </w:rPr>
        <w:t>　　　　一、兼并重组可行性分析</w:t>
      </w:r>
      <w:r>
        <w:rPr>
          <w:rFonts w:hint="eastAsia"/>
        </w:rPr>
        <w:br/>
      </w:r>
      <w:r>
        <w:rPr>
          <w:rFonts w:hint="eastAsia"/>
        </w:rPr>
        <w:t>　　　　二、兼并重组价值分析</w:t>
      </w:r>
      <w:r>
        <w:rPr>
          <w:rFonts w:hint="eastAsia"/>
        </w:rPr>
        <w:br/>
      </w:r>
      <w:r>
        <w:rPr>
          <w:rFonts w:hint="eastAsia"/>
        </w:rPr>
        <w:br/>
      </w:r>
      <w:r>
        <w:rPr>
          <w:rFonts w:hint="eastAsia"/>
        </w:rPr>
        <w:t>第十五章 中国家具制造行业兼并重组风险分析</w:t>
      </w:r>
      <w:r>
        <w:rPr>
          <w:rFonts w:hint="eastAsia"/>
        </w:rPr>
        <w:br/>
      </w:r>
      <w:r>
        <w:rPr>
          <w:rFonts w:hint="eastAsia"/>
        </w:rPr>
        <w:t>　　企业整合风险分析</w:t>
      </w:r>
      <w:r>
        <w:rPr>
          <w:rFonts w:hint="eastAsia"/>
        </w:rPr>
        <w:br/>
      </w:r>
      <w:r>
        <w:rPr>
          <w:rFonts w:hint="eastAsia"/>
        </w:rPr>
        <w:t>　　资金风险分析</w:t>
      </w:r>
      <w:r>
        <w:rPr>
          <w:rFonts w:hint="eastAsia"/>
        </w:rPr>
        <w:br/>
      </w:r>
      <w:r>
        <w:rPr>
          <w:rFonts w:hint="eastAsia"/>
        </w:rPr>
        <w:t>　　市场风险分析</w:t>
      </w:r>
      <w:r>
        <w:rPr>
          <w:rFonts w:hint="eastAsia"/>
        </w:rPr>
        <w:br/>
      </w:r>
      <w:r>
        <w:rPr>
          <w:rFonts w:hint="eastAsia"/>
        </w:rPr>
        <w:t>　　管理风险分析</w:t>
      </w:r>
      <w:r>
        <w:rPr>
          <w:rFonts w:hint="eastAsia"/>
        </w:rPr>
        <w:br/>
      </w:r>
      <w:r>
        <w:rPr>
          <w:rFonts w:hint="eastAsia"/>
        </w:rPr>
        <w:br/>
      </w:r>
      <w:r>
        <w:rPr>
          <w:rFonts w:hint="eastAsia"/>
        </w:rPr>
        <w:t>第十六章 中国家具制造行业兼并重组建议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366d243d249b7" w:history="1">
        <w:r>
          <w:rPr>
            <w:rStyle w:val="Hyperlink"/>
          </w:rPr>
          <w:t>2008-2010年中国家具制造业兼并（并购）重组决策分析及行业竞争力调查研究报告</w:t>
        </w:r>
      </w:hyperlink>
      <w:r>
        <w:rPr>
          <w:color w:val="C00000"/>
        </w:rPr>
        <w:t>》，报告编号：</w:t>
      </w:r>
      <w:r>
        <w:rPr>
          <w:rFonts w:hint="eastAsia"/>
          <w:color w:val="C00000"/>
        </w:rPr>
        <w:t>0232320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366d243d249b7" w:history="1">
        <w:r>
          <w:rPr>
            <w:rStyle w:val="Hyperlink"/>
          </w:rPr>
          <w:t>https://www.20087.com/2008-02/R_2008_2010jiajuzhizaoyejianbingbinggoBaoGao.html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7f22d9a754245" w:history="1">
      <w:r>
        <w:rPr>
          <w:rStyle w:val="Hyperlink"/>
        </w:rPr>
        <w:t>2008-2010年中国家具制造业兼并（并购）重组决策分析及行业竞争力调查研究报告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jiajuzhizaoyejianbingbinggoBaoGao.html" TargetMode="External" Id="Rf1e366d243d249b7" /></Relationships>
</file>

<file path=word/_rels/header2.xml.rels>&#65279;<?xml version="1.0" encoding="utf-8"?><Relationships xmlns="http://schemas.openxmlformats.org/package/2006/relationships"><Relationship Type="http://schemas.openxmlformats.org/officeDocument/2006/relationships/hyperlink" Target="https://www.20087.com/2008-02/R_2008_2010jiajuzhizaoyejianbingbinggoBaoGao.html" TargetMode="External" Id="R82d7f22d9a75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2008-02-26T03:14:00Z</dcterms:created>
  <dcterms:modified xsi:type="dcterms:W3CDTF">2008-02-26T04:14:00Z</dcterms:modified>
  <dc:subject>2008-2010年中国家具制造业兼并（并购）重组决策分析及行业竞争力调查研究报告</dc:subject>
  <dc:title>2008-2010年中国家具制造业兼并（并购）重组决策分析及行业竞争力调查研究报告</dc:title>
  <cp:keywords>2008-2010年中国家具制造业兼并（并购）重组决策分析及行业竞争力调查研究报告</cp:keywords>
  <dc:description>2008-2010年中国家具制造业兼并（并购）重组决策分析及行业竞争力调查研究报告</dc:description>
</cp:coreProperties>
</file>