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24715521f4794" w:history="1">
              <w:r>
                <w:rPr>
                  <w:rStyle w:val="Hyperlink"/>
                </w:rPr>
                <w:t>2008-2010年中国橱柜市场调查与发展前景预测报告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24715521f4794" w:history="1">
              <w:r>
                <w:rPr>
                  <w:rStyle w:val="Hyperlink"/>
                </w:rPr>
                <w:t>2008-2010年中国橱柜市场调查与发展前景预测报告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24715521f4794" w:history="1">
                <w:r>
                  <w:rPr>
                    <w:rStyle w:val="Hyperlink"/>
                  </w:rPr>
                  <w:t>https://www.20087.com/2008-02/R_2008_2010chuguishichangdiaochayufazhBaoGao.html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橱柜业形成一个产业的时间并不长，是在20世纪90年代随着人们居住条件的改善起步并逐步发展壮大起来的。21世纪初期，中国百姓居家消费开始关注居家整体的生活艺术，厨房作为家居饮食环境的核心结构发生了革命性的变化，厨房建设由功能型、配套型进入了生活舒适艺术型的发展阶段，厨房设备由简单的搭建进入到橱柜单元的专业化制作阶段。一些橱柜企业将欧洲的“整体厨房”概念引入中国，传播“生活在厨房”、“厨房生活之梦想”的理念，让大众在享用高品质产品的同时享受更多的高品位厨房生活。</w:t>
      </w:r>
      <w:r>
        <w:rPr>
          <w:rFonts w:hint="eastAsia"/>
        </w:rPr>
        <w:br/>
      </w:r>
      <w:r>
        <w:rPr>
          <w:rFonts w:hint="eastAsia"/>
        </w:rPr>
        <w:t>　　从世界角度来看，世界橱柜发展历史悠久，在长期发展中形成了主要三大流派：意大利体系的橱柜注重设计风格；德国体系注重标准化；丹麦体系则以简洁著称。</w:t>
      </w:r>
      <w:r>
        <w:rPr>
          <w:rFonts w:hint="eastAsia"/>
        </w:rPr>
        <w:br/>
      </w:r>
      <w:r>
        <w:rPr>
          <w:rFonts w:hint="eastAsia"/>
        </w:rPr>
        <w:t>　　目前国内的橱柜企业主要集中于北京、上海、福建、广东四大区域，这几大区域在设计、服务、管理等方面引领着国内橱柜行业的发展。随着橱柜行业的发展，近年市场上出现了欧派、科宝、康洁、我乐、迪雅尔等知名的专业橱柜企业，与此同时一些家电、厨具企业如海尔、澳柯玛、华帝、老板、方太等也积极向橱柜和整体厨房方向延伸，并成为行业的佼佼者。</w:t>
      </w:r>
      <w:r>
        <w:rPr>
          <w:rFonts w:hint="eastAsia"/>
        </w:rPr>
        <w:br/>
      </w:r>
      <w:r>
        <w:rPr>
          <w:rFonts w:hint="eastAsia"/>
        </w:rPr>
        <w:t>　　目前橱柜市场面临着良好的发展机遇，但由于橱柜市场竞争的不完善及国外品牌对中国市场的冲击，橱柜企业也面临着重大挑战。橱柜企业要在竞争中立于不败之地就要树立品牌意识，加强行业自律，重视橱柜“原创”设计，把握好橱柜的安装和售后服务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24715521f4794" w:history="1">
        <w:r>
          <w:rPr>
            <w:rStyle w:val="Hyperlink"/>
          </w:rPr>
          <w:t>2008-2010年中国橱柜市场调查与发展前景预测报告</w:t>
        </w:r>
      </w:hyperlink>
      <w:r>
        <w:rPr>
          <w:rFonts w:hint="eastAsia"/>
        </w:rPr>
        <w:t>》共146页，是目前中国橱柜领域研究最全的最详细的研究报告。是投资橱柜行业、了解中国橱柜行业最新发展动态，提供重要参考依据。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第二节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四、橱柜设计的其他重要原则</w:t>
      </w:r>
      <w:r>
        <w:rPr>
          <w:rFonts w:hint="eastAsia"/>
        </w:rPr>
        <w:br/>
      </w:r>
      <w:r>
        <w:rPr>
          <w:rFonts w:hint="eastAsia"/>
        </w:rPr>
        <w:t>　　第三节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　橱柜的安装准备工作</w:t>
      </w:r>
      <w:r>
        <w:rPr>
          <w:rFonts w:hint="eastAsia"/>
        </w:rPr>
        <w:br/>
      </w:r>
      <w:r>
        <w:rPr>
          <w:rFonts w:hint="eastAsia"/>
        </w:rPr>
        <w:t>　　　　二　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　厨房测量的步骤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橱柜市场分析</w:t>
      </w:r>
      <w:r>
        <w:rPr>
          <w:rFonts w:hint="eastAsia"/>
        </w:rPr>
        <w:br/>
      </w:r>
      <w:r>
        <w:rPr>
          <w:rFonts w:hint="eastAsia"/>
        </w:rPr>
        <w:t>　　第一节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二、中国橱柜市场规模</w:t>
      </w:r>
      <w:r>
        <w:rPr>
          <w:rFonts w:hint="eastAsia"/>
        </w:rPr>
        <w:br/>
      </w:r>
      <w:r>
        <w:rPr>
          <w:rFonts w:hint="eastAsia"/>
        </w:rPr>
        <w:t>　　　　三、中国橱柜地区分布</w:t>
      </w:r>
      <w:r>
        <w:rPr>
          <w:rFonts w:hint="eastAsia"/>
        </w:rPr>
        <w:br/>
      </w:r>
      <w:r>
        <w:rPr>
          <w:rFonts w:hint="eastAsia"/>
        </w:rPr>
        <w:t>　　　　四、2006-2007年橱柜市场特征分析</w:t>
      </w:r>
      <w:r>
        <w:rPr>
          <w:rFonts w:hint="eastAsia"/>
        </w:rPr>
        <w:br/>
      </w:r>
      <w:r>
        <w:rPr>
          <w:rFonts w:hint="eastAsia"/>
        </w:rPr>
        <w:t>　　第二节 2007年中国橱柜行业发展热点回顾</w:t>
      </w:r>
      <w:r>
        <w:rPr>
          <w:rFonts w:hint="eastAsia"/>
        </w:rPr>
        <w:br/>
      </w:r>
      <w:r>
        <w:rPr>
          <w:rFonts w:hint="eastAsia"/>
        </w:rPr>
        <w:t>　　　　一、橱柜行业首次获得中国名牌称号</w:t>
      </w:r>
      <w:r>
        <w:rPr>
          <w:rFonts w:hint="eastAsia"/>
        </w:rPr>
        <w:br/>
      </w:r>
      <w:r>
        <w:rPr>
          <w:rFonts w:hint="eastAsia"/>
        </w:rPr>
        <w:t>　　　　二、“雅百事件”</w:t>
      </w:r>
      <w:r>
        <w:rPr>
          <w:rFonts w:hint="eastAsia"/>
        </w:rPr>
        <w:br/>
      </w:r>
      <w:r>
        <w:rPr>
          <w:rFonts w:hint="eastAsia"/>
        </w:rPr>
        <w:t>　　　　三、《住宅厨房家具及厨房设备模数系列》批准发布</w:t>
      </w:r>
      <w:r>
        <w:rPr>
          <w:rFonts w:hint="eastAsia"/>
        </w:rPr>
        <w:br/>
      </w:r>
      <w:r>
        <w:rPr>
          <w:rFonts w:hint="eastAsia"/>
        </w:rPr>
        <w:t>　　　　四、橱柜业首开专利保护 模仿复制行为将受法律制裁</w:t>
      </w:r>
      <w:r>
        <w:rPr>
          <w:rFonts w:hint="eastAsia"/>
        </w:rPr>
        <w:br/>
      </w:r>
      <w:r>
        <w:rPr>
          <w:rFonts w:hint="eastAsia"/>
        </w:rPr>
        <w:t>　　　　五、康洁陷入07首个“质检门” 今年品牌危机第一案</w:t>
      </w:r>
      <w:r>
        <w:rPr>
          <w:rFonts w:hint="eastAsia"/>
        </w:rPr>
        <w:br/>
      </w:r>
      <w:r>
        <w:rPr>
          <w:rFonts w:hint="eastAsia"/>
        </w:rPr>
        <w:t>　　第三节 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一、橱柜行业两极分化趋势严重 亟待整合洗牌</w:t>
      </w:r>
      <w:r>
        <w:rPr>
          <w:rFonts w:hint="eastAsia"/>
        </w:rPr>
        <w:br/>
      </w:r>
      <w:r>
        <w:rPr>
          <w:rFonts w:hint="eastAsia"/>
        </w:rPr>
        <w:t>　　　　二、本土品牌纷争天下</w:t>
      </w:r>
      <w:r>
        <w:rPr>
          <w:rFonts w:hint="eastAsia"/>
        </w:rPr>
        <w:br/>
      </w:r>
      <w:r>
        <w:rPr>
          <w:rFonts w:hint="eastAsia"/>
        </w:rPr>
        <w:t>　　第四节 橱柜消费者需求特征调查分析</w:t>
      </w:r>
      <w:r>
        <w:rPr>
          <w:rFonts w:hint="eastAsia"/>
        </w:rPr>
        <w:br/>
      </w:r>
      <w:r>
        <w:rPr>
          <w:rFonts w:hint="eastAsia"/>
        </w:rPr>
        <w:t>　　　　一、中国橱柜消费市场细分现象开始凸现</w:t>
      </w:r>
      <w:r>
        <w:rPr>
          <w:rFonts w:hint="eastAsia"/>
        </w:rPr>
        <w:br/>
      </w:r>
      <w:r>
        <w:rPr>
          <w:rFonts w:hint="eastAsia"/>
        </w:rPr>
        <w:t>　　　　二、橱柜消费者需求特征调查分析</w:t>
      </w:r>
      <w:r>
        <w:rPr>
          <w:rFonts w:hint="eastAsia"/>
        </w:rPr>
        <w:br/>
      </w:r>
      <w:r>
        <w:rPr>
          <w:rFonts w:hint="eastAsia"/>
        </w:rPr>
        <w:t>　　第五节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一、北京橱柜市场分析</w:t>
      </w:r>
      <w:r>
        <w:rPr>
          <w:rFonts w:hint="eastAsia"/>
        </w:rPr>
        <w:br/>
      </w:r>
      <w:r>
        <w:rPr>
          <w:rFonts w:hint="eastAsia"/>
        </w:rPr>
        <w:t>　　　　二、2007年上海橱柜市场分析</w:t>
      </w:r>
      <w:r>
        <w:rPr>
          <w:rFonts w:hint="eastAsia"/>
        </w:rPr>
        <w:br/>
      </w:r>
      <w:r>
        <w:rPr>
          <w:rFonts w:hint="eastAsia"/>
        </w:rPr>
        <w:t>　　　　三、广州高端橱柜逐渐打开市场及相关品牌介绍</w:t>
      </w:r>
      <w:r>
        <w:rPr>
          <w:rFonts w:hint="eastAsia"/>
        </w:rPr>
        <w:br/>
      </w:r>
      <w:r>
        <w:rPr>
          <w:rFonts w:hint="eastAsia"/>
        </w:rPr>
        <w:t>　　　　四、2007年海南橱柜市场发展特点分析</w:t>
      </w:r>
      <w:r>
        <w:rPr>
          <w:rFonts w:hint="eastAsia"/>
        </w:rPr>
        <w:br/>
      </w:r>
      <w:r>
        <w:rPr>
          <w:rFonts w:hint="eastAsia"/>
        </w:rPr>
        <w:t>　　　　五、深圳橱柜市场分析</w:t>
      </w:r>
      <w:r>
        <w:rPr>
          <w:rFonts w:hint="eastAsia"/>
        </w:rPr>
        <w:br/>
      </w:r>
      <w:r>
        <w:rPr>
          <w:rFonts w:hint="eastAsia"/>
        </w:rPr>
        <w:t>　　　　六、2007年山东橱柜业点评</w:t>
      </w:r>
      <w:r>
        <w:rPr>
          <w:rFonts w:hint="eastAsia"/>
        </w:rPr>
        <w:br/>
      </w:r>
      <w:r>
        <w:rPr>
          <w:rFonts w:hint="eastAsia"/>
        </w:rPr>
        <w:t>　　　　七、2007年山东橱柜业发展动态</w:t>
      </w:r>
      <w:r>
        <w:rPr>
          <w:rFonts w:hint="eastAsia"/>
        </w:rPr>
        <w:br/>
      </w:r>
      <w:r>
        <w:rPr>
          <w:rFonts w:hint="eastAsia"/>
        </w:rPr>
        <w:t>　　　　八、2007年厦门橱柜市场发展动态</w:t>
      </w:r>
      <w:r>
        <w:rPr>
          <w:rFonts w:hint="eastAsia"/>
        </w:rPr>
        <w:br/>
      </w:r>
      <w:r>
        <w:rPr>
          <w:rFonts w:hint="eastAsia"/>
        </w:rPr>
        <w:t>　　　　九、2007年佛山橱柜市场发展动态</w:t>
      </w:r>
      <w:r>
        <w:rPr>
          <w:rFonts w:hint="eastAsia"/>
        </w:rPr>
        <w:br/>
      </w:r>
      <w:r>
        <w:rPr>
          <w:rFonts w:hint="eastAsia"/>
        </w:rPr>
        <w:t>　　第六节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二、石英石橱柜台面市场简析</w:t>
      </w:r>
      <w:r>
        <w:rPr>
          <w:rFonts w:hint="eastAsia"/>
        </w:rPr>
        <w:br/>
      </w:r>
      <w:r>
        <w:rPr>
          <w:rFonts w:hint="eastAsia"/>
        </w:rPr>
        <w:t>　　　　三、中国人造石橱柜材面发展状况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三、橱柜品牌成消费者首选要素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一、区域品牌橱柜冲击一二级市场</w:t>
      </w:r>
      <w:r>
        <w:rPr>
          <w:rFonts w:hint="eastAsia"/>
        </w:rPr>
        <w:br/>
      </w:r>
      <w:r>
        <w:rPr>
          <w:rFonts w:hint="eastAsia"/>
        </w:rPr>
        <w:t>　　　　二、中国区域性品牌强势崛起</w:t>
      </w:r>
      <w:r>
        <w:rPr>
          <w:rFonts w:hint="eastAsia"/>
        </w:rPr>
        <w:br/>
      </w:r>
      <w:r>
        <w:rPr>
          <w:rFonts w:hint="eastAsia"/>
        </w:rPr>
        <w:t>　　　　三、三四级市场成企业发展壮大的主战场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二、橱柜企业塑造区域性强势品牌的策略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二、橱柜行业透明营销兴起</w:t>
      </w:r>
      <w:r>
        <w:rPr>
          <w:rFonts w:hint="eastAsia"/>
        </w:rPr>
        <w:br/>
      </w:r>
      <w:r>
        <w:rPr>
          <w:rFonts w:hint="eastAsia"/>
        </w:rPr>
        <w:t>　　　　三、橱柜行业网络营销的优缺点</w:t>
      </w:r>
      <w:r>
        <w:rPr>
          <w:rFonts w:hint="eastAsia"/>
        </w:rPr>
        <w:br/>
      </w:r>
      <w:r>
        <w:rPr>
          <w:rFonts w:hint="eastAsia"/>
        </w:rPr>
        <w:t>　　　　四、橱企选好营销模式的原则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二、欧派文化营销引领行业发展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四、橱柜销售六大陷阱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橱柜重点企业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2006-2007年1-9月澳柯玛公司经营状况</w:t>
      </w:r>
      <w:r>
        <w:rPr>
          <w:rFonts w:hint="eastAsia"/>
        </w:rPr>
        <w:br/>
      </w:r>
      <w:r>
        <w:rPr>
          <w:rFonts w:hint="eastAsia"/>
        </w:rPr>
        <w:t>　　　　三　澳柯玛橱柜发展概况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欧派橱柜四大营销战略</w:t>
      </w:r>
      <w:r>
        <w:rPr>
          <w:rFonts w:hint="eastAsia"/>
        </w:rPr>
        <w:br/>
      </w:r>
      <w:r>
        <w:rPr>
          <w:rFonts w:hint="eastAsia"/>
        </w:rPr>
        <w:t>　　　　三　欧派利用质价比进行市场竞争</w:t>
      </w:r>
      <w:r>
        <w:rPr>
          <w:rFonts w:hint="eastAsia"/>
        </w:rPr>
        <w:br/>
      </w:r>
      <w:r>
        <w:rPr>
          <w:rFonts w:hint="eastAsia"/>
        </w:rPr>
        <w:t>　　　　四　欧派积极塑造橱柜行业品牌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科宝善用概念营销造势</w:t>
      </w:r>
      <w:r>
        <w:rPr>
          <w:rFonts w:hint="eastAsia"/>
        </w:rPr>
        <w:br/>
      </w:r>
      <w:r>
        <w:rPr>
          <w:rFonts w:hint="eastAsia"/>
        </w:rPr>
        <w:t>　　　　三　科宝博洛尼高速成长秘决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雅迪尔发展的优势及取得的成绩</w:t>
      </w:r>
      <w:r>
        <w:rPr>
          <w:rFonts w:hint="eastAsia"/>
        </w:rPr>
        <w:br/>
      </w:r>
      <w:r>
        <w:rPr>
          <w:rFonts w:hint="eastAsia"/>
        </w:rPr>
        <w:t>　　　　三　雅迪尔橱柜产品的特色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建潘卫厨的金牌橱柜成功之道</w:t>
      </w:r>
      <w:r>
        <w:rPr>
          <w:rFonts w:hint="eastAsia"/>
        </w:rPr>
        <w:br/>
      </w:r>
      <w:r>
        <w:rPr>
          <w:rFonts w:hint="eastAsia"/>
        </w:rPr>
        <w:t>　　　　三　建潘卫厨的金牌橱柜宣扬品质及品位的理念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我乐创新营销模式领军南京橱柜行业</w:t>
      </w:r>
      <w:r>
        <w:rPr>
          <w:rFonts w:hint="eastAsia"/>
        </w:rPr>
        <w:br/>
      </w:r>
      <w:r>
        <w:rPr>
          <w:rFonts w:hint="eastAsia"/>
        </w:rPr>
        <w:t>　　　　三　四大品牌助力我乐实现跨越式发展</w:t>
      </w:r>
      <w:r>
        <w:rPr>
          <w:rFonts w:hint="eastAsia"/>
        </w:rPr>
        <w:br/>
      </w:r>
      <w:r>
        <w:rPr>
          <w:rFonts w:hint="eastAsia"/>
        </w:rPr>
        <w:t>　　　　四　我乐应对原材料上涨的措施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　北京康洁家具有限公司</w:t>
      </w:r>
      <w:r>
        <w:rPr>
          <w:rFonts w:hint="eastAsia"/>
        </w:rPr>
        <w:br/>
      </w:r>
      <w:r>
        <w:rPr>
          <w:rFonts w:hint="eastAsia"/>
        </w:rPr>
        <w:t>　　　　二　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　杭州老板实业公司简介</w:t>
      </w:r>
      <w:r>
        <w:rPr>
          <w:rFonts w:hint="eastAsia"/>
        </w:rPr>
        <w:br/>
      </w:r>
      <w:r>
        <w:rPr>
          <w:rFonts w:hint="eastAsia"/>
        </w:rPr>
        <w:t>　　　　四　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　湖北一新橱柜公司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整体厨房行业概况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三、整体厨房行业投资机会分析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一、整体厨房产业投资机会大</w:t>
      </w:r>
      <w:r>
        <w:rPr>
          <w:rFonts w:hint="eastAsia"/>
        </w:rPr>
        <w:br/>
      </w:r>
      <w:r>
        <w:rPr>
          <w:rFonts w:hint="eastAsia"/>
        </w:rPr>
        <w:t>　　　　二、整体厨房的发展趋势探析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一、中国家居建材产业的发展概况</w:t>
      </w:r>
      <w:r>
        <w:rPr>
          <w:rFonts w:hint="eastAsia"/>
        </w:rPr>
        <w:br/>
      </w:r>
      <w:r>
        <w:rPr>
          <w:rFonts w:hint="eastAsia"/>
        </w:rPr>
        <w:t>　　　　二、2006年家居建材行业四类产品引领时尚</w:t>
      </w:r>
      <w:r>
        <w:rPr>
          <w:rFonts w:hint="eastAsia"/>
        </w:rPr>
        <w:br/>
      </w:r>
      <w:r>
        <w:rPr>
          <w:rFonts w:hint="eastAsia"/>
        </w:rPr>
        <w:t>　　　　三、建材工业“十一五”指导思想及要求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二、2006年中国木材行业进口状况</w:t>
      </w:r>
      <w:r>
        <w:rPr>
          <w:rFonts w:hint="eastAsia"/>
        </w:rPr>
        <w:br/>
      </w:r>
      <w:r>
        <w:rPr>
          <w:rFonts w:hint="eastAsia"/>
        </w:rPr>
        <w:t>　　　　四、橱柜行业的影响因素分析</w:t>
      </w:r>
      <w:r>
        <w:rPr>
          <w:rFonts w:hint="eastAsia"/>
        </w:rPr>
        <w:br/>
      </w:r>
      <w:r>
        <w:rPr>
          <w:rFonts w:hint="eastAsia"/>
        </w:rPr>
        <w:t>　　　　五、2008年实木橱柜市场预测</w:t>
      </w:r>
      <w:r>
        <w:rPr>
          <w:rFonts w:hint="eastAsia"/>
        </w:rPr>
        <w:br/>
      </w:r>
      <w:r>
        <w:rPr>
          <w:rFonts w:hint="eastAsia"/>
        </w:rPr>
        <w:t>　　第三节 五金行业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四、五金行业发展前景看好</w:t>
      </w:r>
      <w:r>
        <w:rPr>
          <w:rFonts w:hint="eastAsia"/>
        </w:rPr>
        <w:br/>
      </w:r>
      <w:r>
        <w:rPr>
          <w:rFonts w:hint="eastAsia"/>
        </w:rPr>
        <w:t>　　　　五、我国五金行业发展的趋势</w:t>
      </w:r>
      <w:r>
        <w:rPr>
          <w:rFonts w:hint="eastAsia"/>
        </w:rPr>
        <w:br/>
      </w:r>
      <w:r>
        <w:rPr>
          <w:rFonts w:hint="eastAsia"/>
        </w:rPr>
        <w:t>　　第四节 装修装饰行业</w:t>
      </w:r>
      <w:r>
        <w:rPr>
          <w:rFonts w:hint="eastAsia"/>
        </w:rPr>
        <w:br/>
      </w:r>
      <w:r>
        <w:rPr>
          <w:rFonts w:hint="eastAsia"/>
        </w:rPr>
        <w:t>　　　　一、装修装饰行业现状概述</w:t>
      </w:r>
      <w:r>
        <w:rPr>
          <w:rFonts w:hint="eastAsia"/>
        </w:rPr>
        <w:br/>
      </w:r>
      <w:r>
        <w:rPr>
          <w:rFonts w:hint="eastAsia"/>
        </w:rPr>
        <w:t>　　　　二、非正规橱柜装修搅乱市场</w:t>
      </w:r>
      <w:r>
        <w:rPr>
          <w:rFonts w:hint="eastAsia"/>
        </w:rPr>
        <w:br/>
      </w:r>
      <w:r>
        <w:rPr>
          <w:rFonts w:hint="eastAsia"/>
        </w:rPr>
        <w:t>　　　　三、集成家装引领装修行业新革命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橱柜行业的问题、对策及发展趋势</w:t>
      </w:r>
      <w:r>
        <w:rPr>
          <w:rFonts w:hint="eastAsia"/>
        </w:rPr>
        <w:br/>
      </w:r>
      <w:r>
        <w:rPr>
          <w:rFonts w:hint="eastAsia"/>
        </w:rPr>
        <w:t>　　第一节 橱柜市场的问题分析</w:t>
      </w:r>
      <w:r>
        <w:rPr>
          <w:rFonts w:hint="eastAsia"/>
        </w:rPr>
        <w:br/>
      </w:r>
      <w:r>
        <w:rPr>
          <w:rFonts w:hint="eastAsia"/>
        </w:rPr>
        <w:t>　　　　一、材料以假乱真</w:t>
      </w:r>
      <w:r>
        <w:rPr>
          <w:rFonts w:hint="eastAsia"/>
        </w:rPr>
        <w:br/>
      </w:r>
      <w:r>
        <w:rPr>
          <w:rFonts w:hint="eastAsia"/>
        </w:rPr>
        <w:t>　　　　三、报价方式不合理</w:t>
      </w:r>
      <w:r>
        <w:rPr>
          <w:rFonts w:hint="eastAsia"/>
        </w:rPr>
        <w:br/>
      </w:r>
      <w:r>
        <w:rPr>
          <w:rFonts w:hint="eastAsia"/>
        </w:rPr>
        <w:t>　　　　四、售后服务不及时</w:t>
      </w:r>
      <w:r>
        <w:rPr>
          <w:rFonts w:hint="eastAsia"/>
        </w:rPr>
        <w:br/>
      </w:r>
      <w:r>
        <w:rPr>
          <w:rFonts w:hint="eastAsia"/>
        </w:rPr>
        <w:t>　　　　五、重包装不重品质</w:t>
      </w:r>
      <w:r>
        <w:rPr>
          <w:rFonts w:hint="eastAsia"/>
        </w:rPr>
        <w:br/>
      </w:r>
      <w:r>
        <w:rPr>
          <w:rFonts w:hint="eastAsia"/>
        </w:rPr>
        <w:t>　　　　六、橱柜行业伪装外国名牌谋暴利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一、橱柜企业要重视营造良性竞争市场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三、中小型橱柜企业发展策略</w:t>
      </w:r>
      <w:r>
        <w:rPr>
          <w:rFonts w:hint="eastAsia"/>
        </w:rPr>
        <w:br/>
      </w:r>
      <w:r>
        <w:rPr>
          <w:rFonts w:hint="eastAsia"/>
        </w:rPr>
        <w:t>　　第三节 中-智林-　橱柜业发展前景及趋势</w:t>
      </w:r>
      <w:r>
        <w:rPr>
          <w:rFonts w:hint="eastAsia"/>
        </w:rPr>
        <w:br/>
      </w:r>
      <w:r>
        <w:rPr>
          <w:rFonts w:hint="eastAsia"/>
        </w:rPr>
        <w:t>　　　　一　整体橱柜成朝阳行业</w:t>
      </w:r>
      <w:r>
        <w:rPr>
          <w:rFonts w:hint="eastAsia"/>
        </w:rPr>
        <w:br/>
      </w:r>
      <w:r>
        <w:rPr>
          <w:rFonts w:hint="eastAsia"/>
        </w:rPr>
        <w:t>　　　　二　橱柜三四级市场开发潜力大</w:t>
      </w:r>
      <w:r>
        <w:rPr>
          <w:rFonts w:hint="eastAsia"/>
        </w:rPr>
        <w:br/>
      </w:r>
      <w:r>
        <w:rPr>
          <w:rFonts w:hint="eastAsia"/>
        </w:rPr>
        <w:t>　　　　三　橱柜业未来发展特征</w:t>
      </w:r>
      <w:r>
        <w:rPr>
          <w:rFonts w:hint="eastAsia"/>
        </w:rPr>
        <w:br/>
      </w:r>
      <w:r>
        <w:rPr>
          <w:rFonts w:hint="eastAsia"/>
        </w:rPr>
        <w:t>　　　　四、橱柜产品设计趋势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消费者购买橱柜关注因素一览表</w:t>
      </w:r>
      <w:r>
        <w:rPr>
          <w:rFonts w:hint="eastAsia"/>
        </w:rPr>
        <w:br/>
      </w:r>
      <w:r>
        <w:rPr>
          <w:rFonts w:hint="eastAsia"/>
        </w:rPr>
        <w:t>　　图表 2 消费者购买橱柜关注因素比例分布图</w:t>
      </w:r>
      <w:r>
        <w:rPr>
          <w:rFonts w:hint="eastAsia"/>
        </w:rPr>
        <w:br/>
      </w:r>
      <w:r>
        <w:rPr>
          <w:rFonts w:hint="eastAsia"/>
        </w:rPr>
        <w:t>　　图表 3 广州地区主要橱柜品牌一览表</w:t>
      </w:r>
      <w:r>
        <w:rPr>
          <w:rFonts w:hint="eastAsia"/>
        </w:rPr>
        <w:br/>
      </w:r>
      <w:r>
        <w:rPr>
          <w:rFonts w:hint="eastAsia"/>
        </w:rPr>
        <w:t>　　图表 4 　欧派、科宝、雅迪尔三大品牌报道数量对比</w:t>
      </w:r>
      <w:r>
        <w:rPr>
          <w:rFonts w:hint="eastAsia"/>
        </w:rPr>
        <w:br/>
      </w:r>
      <w:r>
        <w:rPr>
          <w:rFonts w:hint="eastAsia"/>
        </w:rPr>
        <w:t>　　图表 5 欧派、科宝、雅迪尔三大品牌新闻报道频率对比</w:t>
      </w:r>
      <w:r>
        <w:rPr>
          <w:rFonts w:hint="eastAsia"/>
        </w:rPr>
        <w:br/>
      </w:r>
      <w:r>
        <w:rPr>
          <w:rFonts w:hint="eastAsia"/>
        </w:rPr>
        <w:t>　　图表 6 欧派、科宝、雅迪尔三大品牌新闻媒体投放数量对比</w:t>
      </w:r>
      <w:r>
        <w:rPr>
          <w:rFonts w:hint="eastAsia"/>
        </w:rPr>
        <w:br/>
      </w:r>
      <w:r>
        <w:rPr>
          <w:rFonts w:hint="eastAsia"/>
        </w:rPr>
        <w:t>　　图表 7 2004-2006年澳柯玛主要会计数据及财务指标</w:t>
      </w:r>
      <w:r>
        <w:rPr>
          <w:rFonts w:hint="eastAsia"/>
        </w:rPr>
        <w:br/>
      </w:r>
      <w:r>
        <w:rPr>
          <w:rFonts w:hint="eastAsia"/>
        </w:rPr>
        <w:t>　　图表 9 2006年月澳柯玛非经常性损益项目及金额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 2007年1-6月澳柯玛非经常性损益项目及金额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 2006年1-12月澳柯玛主营业务分产品情况</w:t>
      </w:r>
      <w:r>
        <w:rPr>
          <w:rFonts w:hint="eastAsia"/>
        </w:rPr>
        <w:br/>
      </w:r>
      <w:r>
        <w:rPr>
          <w:rFonts w:hint="eastAsia"/>
        </w:rPr>
        <w:t>　　图表 12 2006年1-12月澳柯玛主营业务分地区情况</w:t>
      </w:r>
      <w:r>
        <w:rPr>
          <w:rFonts w:hint="eastAsia"/>
        </w:rPr>
        <w:br/>
      </w:r>
      <w:r>
        <w:rPr>
          <w:rFonts w:hint="eastAsia"/>
        </w:rPr>
        <w:t>　　图表 13 2007年1-6月澳柯玛主营业务分产品情况</w:t>
      </w:r>
      <w:r>
        <w:rPr>
          <w:rFonts w:hint="eastAsia"/>
        </w:rPr>
        <w:br/>
      </w:r>
      <w:r>
        <w:rPr>
          <w:rFonts w:hint="eastAsia"/>
        </w:rPr>
        <w:t>　　图表 14 2007年1-6月澳柯玛主营业务分地区情况</w:t>
      </w:r>
      <w:r>
        <w:rPr>
          <w:rFonts w:hint="eastAsia"/>
        </w:rPr>
        <w:br/>
      </w:r>
      <w:r>
        <w:rPr>
          <w:rFonts w:hint="eastAsia"/>
        </w:rPr>
        <w:t>　　图表 17 2003年－2005年国内内销五金市场总金额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24715521f4794" w:history="1">
        <w:r>
          <w:rPr>
            <w:rStyle w:val="Hyperlink"/>
          </w:rPr>
          <w:t>2008-2010年中国橱柜市场调查与发展前景预测报告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24715521f4794" w:history="1">
        <w:r>
          <w:rPr>
            <w:rStyle w:val="Hyperlink"/>
          </w:rPr>
          <w:t>https://www.20087.com/2008-02/R_2008_2010chuguishichangdiaochayufazhBaoGao.html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149baf5344ad" w:history="1">
      <w:r>
        <w:rPr>
          <w:rStyle w:val="Hyperlink"/>
        </w:rPr>
        <w:t>2008-2010年中国橱柜市场调查与发展前景预测报告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chuguishichangdiaochayufazhBaoGao.html" TargetMode="External" Id="Rbc224715521f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chuguishichangdiaochayufazhBaoGao.html" TargetMode="External" Id="R9243149baf53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2008-02-26T07:16:00Z</dcterms:created>
  <dcterms:modified xsi:type="dcterms:W3CDTF">2008-02-26T08:16:00Z</dcterms:modified>
  <dc:subject>2008-2010年中国橱柜市场调查与发展前景预测报告</dc:subject>
  <dc:title>2008-2010年中国橱柜市场调查与发展前景预测报告</dc:title>
  <cp:keywords>2008-2010年中国橱柜市场调查与发展前景预测报告</cp:keywords>
  <dc:description>2008-2010年中国橱柜市场调查与发展前景预测报告</dc:description>
</cp:coreProperties>
</file>