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7a51d36d47f9" w:history="1">
              <w:r>
                <w:rPr>
                  <w:rStyle w:val="Hyperlink"/>
                </w:rPr>
                <w:t>2008-2010年中国种子行业市场研究与投资前景分析报告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7a51d36d47f9" w:history="1">
              <w:r>
                <w:rPr>
                  <w:rStyle w:val="Hyperlink"/>
                </w:rPr>
                <w:t>2008-2010年中国种子行业市场研究与投资前景分析报告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b7a51d36d47f9" w:history="1">
                <w:r>
                  <w:rPr>
                    <w:rStyle w:val="Hyperlink"/>
                  </w:rPr>
                  <w:t>https://www.20087.com/2008-02/R_2008_2010zhongzishichangyanjiuyutouzBaoGao.html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种子市场发展现状</w:t>
      </w:r>
      <w:r>
        <w:rPr>
          <w:rFonts w:hint="eastAsia"/>
        </w:rPr>
        <w:br/>
      </w:r>
      <w:r>
        <w:rPr>
          <w:rFonts w:hint="eastAsia"/>
        </w:rPr>
        <w:t>　　中国种业市场规模目前为220亿元，年平均增长速度在5%左右。其中水稻约55亿元、玉米50亿元、棉花15亿元、瓜菜和花卉68亿元及其他品种30亿元。水稻和玉米种子的市场规模较大，品种数量相对有限，且已开始实施《植物新品种保护条例》；瓜菜和花卉市场总规模虽然较大，但行业进入壁垒很低，品种种类繁多且未能有效实施植物品种保护。</w:t>
      </w:r>
      <w:r>
        <w:rPr>
          <w:rFonts w:hint="eastAsia"/>
        </w:rPr>
        <w:br/>
      </w:r>
      <w:r>
        <w:rPr>
          <w:rFonts w:hint="eastAsia"/>
        </w:rPr>
        <w:t>　　图表 2006年我国种子市场容量结构图</w:t>
      </w:r>
      <w:r>
        <w:rPr>
          <w:rFonts w:hint="eastAsia"/>
        </w:rPr>
        <w:br/>
      </w:r>
      <w:r>
        <w:rPr>
          <w:rFonts w:hint="eastAsia"/>
        </w:rPr>
        <w:t>　　我国种子市场主要产品结构如下图表所示。从种子商品化程度来看，经济作物和蔬菜的商品率较高。在大田作物中，商品率最高的是玉米，最低的是小麦，也就是说大多数的农民种植小麦是用自留种子，而很少到市场购买。从市场占有率的情况来看，玉米的市场占有率最高，达到了30%。</w:t>
      </w:r>
      <w:r>
        <w:rPr>
          <w:rFonts w:hint="eastAsia"/>
        </w:rPr>
        <w:br/>
      </w:r>
      <w:r>
        <w:rPr>
          <w:rFonts w:hint="eastAsia"/>
        </w:rPr>
        <w:t>　　杂交种子市场运行情况</w:t>
      </w:r>
      <w:r>
        <w:rPr>
          <w:rFonts w:hint="eastAsia"/>
        </w:rPr>
        <w:br/>
      </w:r>
      <w:r>
        <w:rPr>
          <w:rFonts w:hint="eastAsia"/>
        </w:rPr>
        <w:t>　　统计资料显示，2007年杂交玉米种子制种面积达到345万亩，杂交玉米产量10.5亿公斤，比去年同期下降了34.4个百分点。2007年我国杂交水稻制种面积有所减少，为114亩。杂交水稻产量2.15亿公斤，同比减少20.4%</w:t>
      </w:r>
      <w:r>
        <w:rPr>
          <w:rFonts w:hint="eastAsia"/>
        </w:rPr>
        <w:br/>
      </w:r>
      <w:r>
        <w:rPr>
          <w:rFonts w:hint="eastAsia"/>
        </w:rPr>
        <w:t>　　图表 2002-2007年杂交种子产种量情况</w:t>
      </w:r>
      <w:r>
        <w:rPr>
          <w:rFonts w:hint="eastAsia"/>
        </w:rPr>
        <w:br/>
      </w:r>
      <w:r>
        <w:rPr>
          <w:rFonts w:hint="eastAsia"/>
        </w:rPr>
        <w:t>　　未来发展预测</w:t>
      </w:r>
      <w:r>
        <w:rPr>
          <w:rFonts w:hint="eastAsia"/>
        </w:rPr>
        <w:br/>
      </w:r>
      <w:r>
        <w:rPr>
          <w:rFonts w:hint="eastAsia"/>
        </w:rPr>
        <w:t>　　种子行业位于处于整个农业产业链的起点位置，决定了农作物产量和质量，专家预测到2010年我国市场规模将达到300亿元人民币，潜在市场总额是800亿元。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b7a51d36d47f9" w:history="1">
        <w:r>
          <w:rPr>
            <w:rStyle w:val="Hyperlink"/>
          </w:rPr>
          <w:t>2008-2010年中国种子行业市场研究与投资前景分析报告</w:t>
        </w:r>
      </w:hyperlink>
      <w:r>
        <w:rPr>
          <w:rFonts w:hint="eastAsia"/>
        </w:rPr>
        <w:t>》详尽描述了中国种子行业运行的环境，重点研究并预测了其下游行业发展以及需求变化的长期和短期趋势。针对当前行业发 展面临的机遇与威胁，提出了我们对种子行业发展的投资及战略建议。本报告以严谨的内容、翔实的数据、直观的图表帮助种子企业准确把握行业发展动向、正确制定企业竞争战略和投资策略。我们的主要数据来源于国家统计局、国家信息中心、海关总署、行业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2007年世界种业的现状与发展</w:t>
      </w:r>
      <w:r>
        <w:rPr>
          <w:rFonts w:hint="eastAsia"/>
        </w:rPr>
        <w:br/>
      </w:r>
      <w:r>
        <w:rPr>
          <w:rFonts w:hint="eastAsia"/>
        </w:rPr>
        <w:t>　　第一节 世界种业的现状和发展</w:t>
      </w:r>
      <w:r>
        <w:rPr>
          <w:rFonts w:hint="eastAsia"/>
        </w:rPr>
        <w:br/>
      </w:r>
      <w:r>
        <w:rPr>
          <w:rFonts w:hint="eastAsia"/>
        </w:rPr>
        <w:t>　　　　一、产业集中度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三、技术热点</w:t>
      </w:r>
      <w:r>
        <w:rPr>
          <w:rFonts w:hint="eastAsia"/>
        </w:rPr>
        <w:br/>
      </w:r>
      <w:r>
        <w:rPr>
          <w:rFonts w:hint="eastAsia"/>
        </w:rPr>
        <w:t>　　第二节 世界种子产业发展特点</w:t>
      </w:r>
      <w:r>
        <w:rPr>
          <w:rFonts w:hint="eastAsia"/>
        </w:rPr>
        <w:br/>
      </w:r>
      <w:r>
        <w:rPr>
          <w:rFonts w:hint="eastAsia"/>
        </w:rPr>
        <w:t>　　第三节 发达国家种子产业发展特点</w:t>
      </w:r>
      <w:r>
        <w:rPr>
          <w:rFonts w:hint="eastAsia"/>
        </w:rPr>
        <w:br/>
      </w:r>
      <w:r>
        <w:rPr>
          <w:rFonts w:hint="eastAsia"/>
        </w:rPr>
        <w:t>　　第四节 中国种子业与发达国家的比较分析</w:t>
      </w:r>
      <w:r>
        <w:rPr>
          <w:rFonts w:hint="eastAsia"/>
        </w:rPr>
        <w:br/>
      </w:r>
      <w:r>
        <w:rPr>
          <w:rFonts w:hint="eastAsia"/>
        </w:rPr>
        <w:t>　　第五节 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第六节 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三、世界种业的发展方向和趋势</w:t>
      </w:r>
      <w:r>
        <w:rPr>
          <w:rFonts w:hint="eastAsia"/>
        </w:rPr>
        <w:br/>
      </w:r>
      <w:r>
        <w:rPr>
          <w:rFonts w:hint="eastAsia"/>
        </w:rPr>
        <w:t>　　第四节 2007-2010年种子行业相关政策展望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2007年中国种子行业市场运行状况分析</w:t>
      </w:r>
      <w:r>
        <w:rPr>
          <w:rFonts w:hint="eastAsia"/>
        </w:rPr>
        <w:br/>
      </w:r>
      <w:r>
        <w:rPr>
          <w:rFonts w:hint="eastAsia"/>
        </w:rPr>
        <w:t>　　第一节 我国种业发展现状分析</w:t>
      </w:r>
      <w:r>
        <w:rPr>
          <w:rFonts w:hint="eastAsia"/>
        </w:rPr>
        <w:br/>
      </w:r>
      <w:r>
        <w:rPr>
          <w:rFonts w:hint="eastAsia"/>
        </w:rPr>
        <w:t>　　　　一、种子产业的规模和效益分析</w:t>
      </w:r>
      <w:r>
        <w:rPr>
          <w:rFonts w:hint="eastAsia"/>
        </w:rPr>
        <w:br/>
      </w:r>
      <w:r>
        <w:rPr>
          <w:rFonts w:hint="eastAsia"/>
        </w:rPr>
        <w:t>　　　　二、种子科研的现状</w:t>
      </w:r>
      <w:r>
        <w:rPr>
          <w:rFonts w:hint="eastAsia"/>
        </w:rPr>
        <w:br/>
      </w:r>
      <w:r>
        <w:rPr>
          <w:rFonts w:hint="eastAsia"/>
        </w:rPr>
        <w:t>　　　　三、种子产业产品结构和经营机构</w:t>
      </w:r>
      <w:r>
        <w:rPr>
          <w:rFonts w:hint="eastAsia"/>
        </w:rPr>
        <w:br/>
      </w:r>
      <w:r>
        <w:rPr>
          <w:rFonts w:hint="eastAsia"/>
        </w:rPr>
        <w:t>　　第二节 我国种业发展存在的问题</w:t>
      </w:r>
      <w:r>
        <w:rPr>
          <w:rFonts w:hint="eastAsia"/>
        </w:rPr>
        <w:br/>
      </w:r>
      <w:r>
        <w:rPr>
          <w:rFonts w:hint="eastAsia"/>
        </w:rPr>
        <w:t>　　第三节 我国种业发展的三个转变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　　一、生产者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三、代理商和中介</w:t>
      </w:r>
      <w:r>
        <w:rPr>
          <w:rFonts w:hint="eastAsia"/>
        </w:rPr>
        <w:br/>
      </w:r>
      <w:r>
        <w:rPr>
          <w:rFonts w:hint="eastAsia"/>
        </w:rPr>
        <w:t>　　　　四、竞争者</w:t>
      </w:r>
      <w:r>
        <w:rPr>
          <w:rFonts w:hint="eastAsia"/>
        </w:rPr>
        <w:br/>
      </w:r>
      <w:r>
        <w:rPr>
          <w:rFonts w:hint="eastAsia"/>
        </w:rPr>
        <w:t>　　　　五、其它环节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　　一、人口环境演变</w:t>
      </w:r>
      <w:r>
        <w:rPr>
          <w:rFonts w:hint="eastAsia"/>
        </w:rPr>
        <w:br/>
      </w:r>
      <w:r>
        <w:rPr>
          <w:rFonts w:hint="eastAsia"/>
        </w:rPr>
        <w:t>　　　　二、购买力演变</w:t>
      </w:r>
      <w:r>
        <w:rPr>
          <w:rFonts w:hint="eastAsia"/>
        </w:rPr>
        <w:br/>
      </w:r>
      <w:r>
        <w:rPr>
          <w:rFonts w:hint="eastAsia"/>
        </w:rPr>
        <w:t>　　　　三、技术演变</w:t>
      </w:r>
      <w:r>
        <w:rPr>
          <w:rFonts w:hint="eastAsia"/>
        </w:rPr>
        <w:br/>
      </w:r>
      <w:r>
        <w:rPr>
          <w:rFonts w:hint="eastAsia"/>
        </w:rPr>
        <w:t>　　　　四、政治法规演变</w:t>
      </w:r>
      <w:r>
        <w:rPr>
          <w:rFonts w:hint="eastAsia"/>
        </w:rPr>
        <w:br/>
      </w:r>
      <w:r>
        <w:rPr>
          <w:rFonts w:hint="eastAsia"/>
        </w:rPr>
        <w:t>　　　　五、社会环境演变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2007年中国粮食作物种子行业市场发展</w:t>
      </w:r>
      <w:r>
        <w:rPr>
          <w:rFonts w:hint="eastAsia"/>
        </w:rPr>
        <w:br/>
      </w:r>
      <w:r>
        <w:rPr>
          <w:rFonts w:hint="eastAsia"/>
        </w:rPr>
        <w:t>　　第一节 粮食作物种子行业市场供需状况综述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第二节 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粮食作物种子市场价格</w:t>
      </w:r>
      <w:r>
        <w:rPr>
          <w:rFonts w:hint="eastAsia"/>
        </w:rPr>
        <w:br/>
      </w:r>
      <w:r>
        <w:rPr>
          <w:rFonts w:hint="eastAsia"/>
        </w:rPr>
        <w:t>　　　　一、粮食作物种子的价格形成</w:t>
      </w:r>
      <w:r>
        <w:rPr>
          <w:rFonts w:hint="eastAsia"/>
        </w:rPr>
        <w:br/>
      </w:r>
      <w:r>
        <w:rPr>
          <w:rFonts w:hint="eastAsia"/>
        </w:rPr>
        <w:t>　　　　二、粮食作物种子市场价格的总体水平与波动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三、价格的演进趋势</w:t>
      </w:r>
      <w:r>
        <w:rPr>
          <w:rFonts w:hint="eastAsia"/>
        </w:rPr>
        <w:br/>
      </w:r>
      <w:r>
        <w:rPr>
          <w:rFonts w:hint="eastAsia"/>
        </w:rPr>
        <w:t>　　　　四、1996-2007年我国粮食作物种子价格波动情况</w:t>
      </w:r>
      <w:r>
        <w:rPr>
          <w:rFonts w:hint="eastAsia"/>
        </w:rPr>
        <w:br/>
      </w:r>
      <w:r>
        <w:rPr>
          <w:rFonts w:hint="eastAsia"/>
        </w:rPr>
        <w:t>　　第四节 2007-2010年粮食作物种子供需态势展望</w:t>
      </w:r>
      <w:r>
        <w:rPr>
          <w:rFonts w:hint="eastAsia"/>
        </w:rPr>
        <w:br/>
      </w:r>
      <w:r>
        <w:rPr>
          <w:rFonts w:hint="eastAsia"/>
        </w:rPr>
        <w:t>　　　　一、水稻种子供需态势展望</w:t>
      </w:r>
      <w:r>
        <w:rPr>
          <w:rFonts w:hint="eastAsia"/>
        </w:rPr>
        <w:br/>
      </w:r>
      <w:r>
        <w:rPr>
          <w:rFonts w:hint="eastAsia"/>
        </w:rPr>
        <w:t>　　　　二、玉米种子供需态势展望</w:t>
      </w:r>
      <w:r>
        <w:rPr>
          <w:rFonts w:hint="eastAsia"/>
        </w:rPr>
        <w:br/>
      </w:r>
      <w:r>
        <w:rPr>
          <w:rFonts w:hint="eastAsia"/>
        </w:rPr>
        <w:t>　　　　三、小麦种子供需态势展望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2007年中国棉花种子行业市场发展</w:t>
      </w:r>
      <w:r>
        <w:rPr>
          <w:rFonts w:hint="eastAsia"/>
        </w:rPr>
        <w:br/>
      </w:r>
      <w:r>
        <w:rPr>
          <w:rFonts w:hint="eastAsia"/>
        </w:rPr>
        <w:t>　　第一节 棉花种子行业市场供需状况综述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棉花种子行业发展主要问题</w:t>
      </w:r>
      <w:r>
        <w:rPr>
          <w:rFonts w:hint="eastAsia"/>
        </w:rPr>
        <w:br/>
      </w:r>
      <w:r>
        <w:rPr>
          <w:rFonts w:hint="eastAsia"/>
        </w:rPr>
        <w:t>　　第三节 棉花种业宏观环境与行业分析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二、棉种价格情况</w:t>
      </w:r>
      <w:r>
        <w:rPr>
          <w:rFonts w:hint="eastAsia"/>
        </w:rPr>
        <w:br/>
      </w:r>
      <w:r>
        <w:rPr>
          <w:rFonts w:hint="eastAsia"/>
        </w:rPr>
        <w:t>　　　　三、转基因棉种市场潜力巨大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2007年棉花种子市场动态</w:t>
      </w:r>
      <w:r>
        <w:rPr>
          <w:rFonts w:hint="eastAsia"/>
        </w:rPr>
        <w:br/>
      </w:r>
      <w:r>
        <w:rPr>
          <w:rFonts w:hint="eastAsia"/>
        </w:rPr>
        <w:t>　　　　一、棉种质量提高</w:t>
      </w:r>
      <w:r>
        <w:rPr>
          <w:rFonts w:hint="eastAsia"/>
        </w:rPr>
        <w:br/>
      </w:r>
      <w:r>
        <w:rPr>
          <w:rFonts w:hint="eastAsia"/>
        </w:rPr>
        <w:t>　　　　二、我国天然彩色棉种质创新研究国际领先</w:t>
      </w:r>
      <w:r>
        <w:rPr>
          <w:rFonts w:hint="eastAsia"/>
        </w:rPr>
        <w:br/>
      </w:r>
      <w:r>
        <w:rPr>
          <w:rFonts w:hint="eastAsia"/>
        </w:rPr>
        <w:t>　　　　三、新疆棉花种子市场动态</w:t>
      </w:r>
      <w:r>
        <w:rPr>
          <w:rFonts w:hint="eastAsia"/>
        </w:rPr>
        <w:br/>
      </w:r>
      <w:r>
        <w:rPr>
          <w:rFonts w:hint="eastAsia"/>
        </w:rPr>
        <w:t>　　第五节 2007-2010年棉花种子供需缺口变化趋势预测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2007年中国瓜菜种子行业市场发展</w:t>
      </w:r>
      <w:r>
        <w:rPr>
          <w:rFonts w:hint="eastAsia"/>
        </w:rPr>
        <w:br/>
      </w:r>
      <w:r>
        <w:rPr>
          <w:rFonts w:hint="eastAsia"/>
        </w:rPr>
        <w:t>　　第一节 瓜菜种子行业市场供需状况综述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影响瓜菜种子行业发展主要因素</w:t>
      </w:r>
      <w:r>
        <w:rPr>
          <w:rFonts w:hint="eastAsia"/>
        </w:rPr>
        <w:br/>
      </w:r>
      <w:r>
        <w:rPr>
          <w:rFonts w:hint="eastAsia"/>
        </w:rPr>
        <w:t>　　第三节 外部环境对瓜菜种子市场的影响</w:t>
      </w:r>
      <w:r>
        <w:rPr>
          <w:rFonts w:hint="eastAsia"/>
        </w:rPr>
        <w:br/>
      </w:r>
      <w:r>
        <w:rPr>
          <w:rFonts w:hint="eastAsia"/>
        </w:rPr>
        <w:t>　　　　一、政府对瓜菜种子市场的影响</w:t>
      </w:r>
      <w:r>
        <w:rPr>
          <w:rFonts w:hint="eastAsia"/>
        </w:rPr>
        <w:br/>
      </w:r>
      <w:r>
        <w:rPr>
          <w:rFonts w:hint="eastAsia"/>
        </w:rPr>
        <w:t>　　　　二、法律法规对瓜菜种子市场的影响</w:t>
      </w:r>
      <w:r>
        <w:rPr>
          <w:rFonts w:hint="eastAsia"/>
        </w:rPr>
        <w:br/>
      </w:r>
      <w:r>
        <w:rPr>
          <w:rFonts w:hint="eastAsia"/>
        </w:rPr>
        <w:t>　　　　三、世界贸易一体化对瓜菜种子市场的影响</w:t>
      </w:r>
      <w:r>
        <w:rPr>
          <w:rFonts w:hint="eastAsia"/>
        </w:rPr>
        <w:br/>
      </w:r>
      <w:r>
        <w:rPr>
          <w:rFonts w:hint="eastAsia"/>
        </w:rPr>
        <w:t>　　　　四、我国瓜菜种业的机遇</w:t>
      </w:r>
      <w:r>
        <w:rPr>
          <w:rFonts w:hint="eastAsia"/>
        </w:rPr>
        <w:br/>
      </w:r>
      <w:r>
        <w:rPr>
          <w:rFonts w:hint="eastAsia"/>
        </w:rPr>
        <w:t>　　　　五、我国瓜菜种业产业关联性分析</w:t>
      </w:r>
      <w:r>
        <w:rPr>
          <w:rFonts w:hint="eastAsia"/>
        </w:rPr>
        <w:br/>
      </w:r>
      <w:r>
        <w:rPr>
          <w:rFonts w:hint="eastAsia"/>
        </w:rPr>
        <w:t>　　第四节 2007-2010年瓜菜种子供需态势展望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2007年中国花卉种子行业市场发展分析</w:t>
      </w:r>
      <w:r>
        <w:rPr>
          <w:rFonts w:hint="eastAsia"/>
        </w:rPr>
        <w:br/>
      </w:r>
      <w:r>
        <w:rPr>
          <w:rFonts w:hint="eastAsia"/>
        </w:rPr>
        <w:t>　　第一节 花卉种子行业市场供需状况综述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花卉种子行业发展的问题及对策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一、价格混乱</w:t>
      </w:r>
      <w:r>
        <w:rPr>
          <w:rFonts w:hint="eastAsia"/>
        </w:rPr>
        <w:br/>
      </w:r>
      <w:r>
        <w:rPr>
          <w:rFonts w:hint="eastAsia"/>
        </w:rPr>
        <w:t>　　　　二、产品混乱</w:t>
      </w:r>
      <w:r>
        <w:rPr>
          <w:rFonts w:hint="eastAsia"/>
        </w:rPr>
        <w:br/>
      </w:r>
      <w:r>
        <w:rPr>
          <w:rFonts w:hint="eastAsia"/>
        </w:rPr>
        <w:t>　　　　三、运营机制的相对落后</w:t>
      </w:r>
      <w:r>
        <w:rPr>
          <w:rFonts w:hint="eastAsia"/>
        </w:rPr>
        <w:br/>
      </w:r>
      <w:r>
        <w:rPr>
          <w:rFonts w:hint="eastAsia"/>
        </w:rPr>
        <w:t>　　　　四、资源共享的不和谐</w:t>
      </w:r>
      <w:r>
        <w:rPr>
          <w:rFonts w:hint="eastAsia"/>
        </w:rPr>
        <w:br/>
      </w:r>
      <w:r>
        <w:rPr>
          <w:rFonts w:hint="eastAsia"/>
        </w:rPr>
        <w:t>　　　　五、公众信誉度涵待完善</w:t>
      </w:r>
      <w:r>
        <w:rPr>
          <w:rFonts w:hint="eastAsia"/>
        </w:rPr>
        <w:br/>
      </w:r>
      <w:r>
        <w:rPr>
          <w:rFonts w:hint="eastAsia"/>
        </w:rPr>
        <w:t>　　第三节 我国花卉种子产业的技术现状分析</w:t>
      </w:r>
      <w:r>
        <w:rPr>
          <w:rFonts w:hint="eastAsia"/>
        </w:rPr>
        <w:br/>
      </w:r>
      <w:r>
        <w:rPr>
          <w:rFonts w:hint="eastAsia"/>
        </w:rPr>
        <w:t>　　　　一、国外花卉种业的技术现状</w:t>
      </w:r>
      <w:r>
        <w:rPr>
          <w:rFonts w:hint="eastAsia"/>
        </w:rPr>
        <w:br/>
      </w:r>
      <w:r>
        <w:rPr>
          <w:rFonts w:hint="eastAsia"/>
        </w:rPr>
        <w:t>　　　　二、我国花卉种子产业的技术现状</w:t>
      </w:r>
      <w:r>
        <w:rPr>
          <w:rFonts w:hint="eastAsia"/>
        </w:rPr>
        <w:br/>
      </w:r>
      <w:r>
        <w:rPr>
          <w:rFonts w:hint="eastAsia"/>
        </w:rPr>
        <w:t>　　第四节 国内花卉种子产业存在的问题</w:t>
      </w:r>
      <w:r>
        <w:rPr>
          <w:rFonts w:hint="eastAsia"/>
        </w:rPr>
        <w:br/>
      </w:r>
      <w:r>
        <w:rPr>
          <w:rFonts w:hint="eastAsia"/>
        </w:rPr>
        <w:t>　　　　一、对花卉种子产业的科技发展重视不够</w:t>
      </w:r>
      <w:r>
        <w:rPr>
          <w:rFonts w:hint="eastAsia"/>
        </w:rPr>
        <w:br/>
      </w:r>
      <w:r>
        <w:rPr>
          <w:rFonts w:hint="eastAsia"/>
        </w:rPr>
        <w:t>　　　　二、缺乏新品种的研发体系</w:t>
      </w:r>
      <w:r>
        <w:rPr>
          <w:rFonts w:hint="eastAsia"/>
        </w:rPr>
        <w:br/>
      </w:r>
      <w:r>
        <w:rPr>
          <w:rFonts w:hint="eastAsia"/>
        </w:rPr>
        <w:t>　　　　三、具有自主知识产权的花卉品种不多</w:t>
      </w:r>
      <w:r>
        <w:rPr>
          <w:rFonts w:hint="eastAsia"/>
        </w:rPr>
        <w:br/>
      </w:r>
      <w:r>
        <w:rPr>
          <w:rFonts w:hint="eastAsia"/>
        </w:rPr>
        <w:t>　　第五节 2007-2010年花卉种子供需前景展望</w:t>
      </w:r>
      <w:r>
        <w:rPr>
          <w:rFonts w:hint="eastAsia"/>
        </w:rPr>
        <w:br/>
      </w:r>
      <w:r>
        <w:rPr>
          <w:rFonts w:hint="eastAsia"/>
        </w:rPr>
        <w:t>　　第六节 花卉行业市场发展对策</w:t>
      </w:r>
      <w:r>
        <w:rPr>
          <w:rFonts w:hint="eastAsia"/>
        </w:rPr>
        <w:br/>
      </w:r>
      <w:r>
        <w:rPr>
          <w:rFonts w:hint="eastAsia"/>
        </w:rPr>
        <w:t>　　　　一、加大对花卉种业科研的投入力度</w:t>
      </w:r>
      <w:r>
        <w:rPr>
          <w:rFonts w:hint="eastAsia"/>
        </w:rPr>
        <w:br/>
      </w:r>
      <w:r>
        <w:rPr>
          <w:rFonts w:hint="eastAsia"/>
        </w:rPr>
        <w:t>　　　　二、充分利用世界花卉种业的科研成果</w:t>
      </w:r>
      <w:r>
        <w:rPr>
          <w:rFonts w:hint="eastAsia"/>
        </w:rPr>
        <w:br/>
      </w:r>
      <w:r>
        <w:rPr>
          <w:rFonts w:hint="eastAsia"/>
        </w:rPr>
        <w:t>　　　　三、完善我国花卉种业的区域规划</w:t>
      </w:r>
      <w:r>
        <w:rPr>
          <w:rFonts w:hint="eastAsia"/>
        </w:rPr>
        <w:br/>
      </w:r>
      <w:r>
        <w:rPr>
          <w:rFonts w:hint="eastAsia"/>
        </w:rPr>
        <w:t>　　　　四、抓紧实施人才和技术标准战略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2007年中国药用植物种子行业市场分析</w:t>
      </w:r>
      <w:r>
        <w:rPr>
          <w:rFonts w:hint="eastAsia"/>
        </w:rPr>
        <w:br/>
      </w:r>
      <w:r>
        <w:rPr>
          <w:rFonts w:hint="eastAsia"/>
        </w:rPr>
        <w:t>　　第一节 中国药用植物种子研究进展</w:t>
      </w:r>
      <w:r>
        <w:rPr>
          <w:rFonts w:hint="eastAsia"/>
        </w:rPr>
        <w:br/>
      </w:r>
      <w:r>
        <w:rPr>
          <w:rFonts w:hint="eastAsia"/>
        </w:rPr>
        <w:t>　　第二节 中国药用植物种子行业存在的问题</w:t>
      </w:r>
      <w:r>
        <w:rPr>
          <w:rFonts w:hint="eastAsia"/>
        </w:rPr>
        <w:br/>
      </w:r>
      <w:r>
        <w:rPr>
          <w:rFonts w:hint="eastAsia"/>
        </w:rPr>
        <w:t>　　　　一、种质资源评价体系不健全</w:t>
      </w:r>
      <w:r>
        <w:rPr>
          <w:rFonts w:hint="eastAsia"/>
        </w:rPr>
        <w:br/>
      </w:r>
      <w:r>
        <w:rPr>
          <w:rFonts w:hint="eastAsia"/>
        </w:rPr>
        <w:t>　　　　二、种质资源考察等研究匮乏</w:t>
      </w:r>
      <w:r>
        <w:rPr>
          <w:rFonts w:hint="eastAsia"/>
        </w:rPr>
        <w:br/>
      </w:r>
      <w:r>
        <w:rPr>
          <w:rFonts w:hint="eastAsia"/>
        </w:rPr>
        <w:t>　　　　三、种质资源流失严重</w:t>
      </w:r>
      <w:r>
        <w:rPr>
          <w:rFonts w:hint="eastAsia"/>
        </w:rPr>
        <w:br/>
      </w:r>
      <w:r>
        <w:rPr>
          <w:rFonts w:hint="eastAsia"/>
        </w:rPr>
        <w:t>　　第三节 药用植物种子行业发展对策分析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二、制定中药材种子、种苗标准和建立检测中心</w:t>
      </w:r>
      <w:r>
        <w:rPr>
          <w:rFonts w:hint="eastAsia"/>
        </w:rPr>
        <w:br/>
      </w:r>
      <w:r>
        <w:rPr>
          <w:rFonts w:hint="eastAsia"/>
        </w:rPr>
        <w:t>　　　　三、加强中药材种质资源研究和优良品种选育</w:t>
      </w:r>
      <w:r>
        <w:rPr>
          <w:rFonts w:hint="eastAsia"/>
        </w:rPr>
        <w:br/>
      </w:r>
      <w:r>
        <w:rPr>
          <w:rFonts w:hint="eastAsia"/>
        </w:rPr>
        <w:t>　　　　四、培育适应现代种子市场中药材种子市场主体完善流通体制</w:t>
      </w:r>
      <w:r>
        <w:rPr>
          <w:rFonts w:hint="eastAsia"/>
        </w:rPr>
        <w:br/>
      </w:r>
      <w:r>
        <w:rPr>
          <w:rFonts w:hint="eastAsia"/>
        </w:rPr>
        <w:t>　　　　五、加强药材种子种苗的科普宣传，提高服务质量，扩大服务领域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2007-2008年杂交种子市场运行情况分析</w:t>
      </w:r>
      <w:r>
        <w:rPr>
          <w:rFonts w:hint="eastAsia"/>
        </w:rPr>
        <w:br/>
      </w:r>
      <w:r>
        <w:rPr>
          <w:rFonts w:hint="eastAsia"/>
        </w:rPr>
        <w:t>　　第一节 2007-2008年杂交种子市场供需形势分析</w:t>
      </w:r>
      <w:r>
        <w:rPr>
          <w:rFonts w:hint="eastAsia"/>
        </w:rPr>
        <w:br/>
      </w:r>
      <w:r>
        <w:rPr>
          <w:rFonts w:hint="eastAsia"/>
        </w:rPr>
        <w:t>　　第二节 杂交玉米种子市场运行情况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二、市场运行特点分析</w:t>
      </w:r>
      <w:r>
        <w:rPr>
          <w:rFonts w:hint="eastAsia"/>
        </w:rPr>
        <w:br/>
      </w:r>
      <w:r>
        <w:rPr>
          <w:rFonts w:hint="eastAsia"/>
        </w:rPr>
        <w:t>　　　　三、2007年杂交玉米种子市场价格</w:t>
      </w:r>
      <w:r>
        <w:rPr>
          <w:rFonts w:hint="eastAsia"/>
        </w:rPr>
        <w:br/>
      </w:r>
      <w:r>
        <w:rPr>
          <w:rFonts w:hint="eastAsia"/>
        </w:rPr>
        <w:t>　　　　四、2008年杂交玉米种子预测</w:t>
      </w:r>
      <w:r>
        <w:rPr>
          <w:rFonts w:hint="eastAsia"/>
        </w:rPr>
        <w:br/>
      </w:r>
      <w:r>
        <w:rPr>
          <w:rFonts w:hint="eastAsia"/>
        </w:rPr>
        <w:t>　　第三节 杂交水稻种子市场运行情况分析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二、市场运行特点分析</w:t>
      </w:r>
      <w:r>
        <w:rPr>
          <w:rFonts w:hint="eastAsia"/>
        </w:rPr>
        <w:br/>
      </w:r>
      <w:r>
        <w:rPr>
          <w:rFonts w:hint="eastAsia"/>
        </w:rPr>
        <w:t>　　　　三、2007年杂交水稻种子市场价格分析及2008年预测</w:t>
      </w:r>
      <w:r>
        <w:rPr>
          <w:rFonts w:hint="eastAsia"/>
        </w:rPr>
        <w:br/>
      </w:r>
      <w:r>
        <w:rPr>
          <w:rFonts w:hint="eastAsia"/>
        </w:rPr>
        <w:t>　　　　四、2008年杂交水稻市场预测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2007年中国种子行业进出口态势分析</w:t>
      </w:r>
      <w:r>
        <w:rPr>
          <w:rFonts w:hint="eastAsia"/>
        </w:rPr>
        <w:br/>
      </w:r>
      <w:r>
        <w:rPr>
          <w:rFonts w:hint="eastAsia"/>
        </w:rPr>
        <w:t>　　第一节 种子行业进出口总量变化</w:t>
      </w:r>
      <w:r>
        <w:rPr>
          <w:rFonts w:hint="eastAsia"/>
        </w:rPr>
        <w:br/>
      </w:r>
      <w:r>
        <w:rPr>
          <w:rFonts w:hint="eastAsia"/>
        </w:rPr>
        <w:t>　　　　一、种子行业进口总量变化</w:t>
      </w:r>
      <w:r>
        <w:rPr>
          <w:rFonts w:hint="eastAsia"/>
        </w:rPr>
        <w:br/>
      </w:r>
      <w:r>
        <w:rPr>
          <w:rFonts w:hint="eastAsia"/>
        </w:rPr>
        <w:t>　　　　二、种子行业出口总量变化</w:t>
      </w:r>
      <w:r>
        <w:rPr>
          <w:rFonts w:hint="eastAsia"/>
        </w:rPr>
        <w:br/>
      </w:r>
      <w:r>
        <w:rPr>
          <w:rFonts w:hint="eastAsia"/>
        </w:rPr>
        <w:t>　　第二节 种子行业主要品种进出口变化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2007年中国种子行业营销策略分析</w:t>
      </w:r>
      <w:r>
        <w:rPr>
          <w:rFonts w:hint="eastAsia"/>
        </w:rPr>
        <w:br/>
      </w:r>
      <w:r>
        <w:rPr>
          <w:rFonts w:hint="eastAsia"/>
        </w:rPr>
        <w:t>　　第一节 种子行业广告要求分析</w:t>
      </w:r>
      <w:r>
        <w:rPr>
          <w:rFonts w:hint="eastAsia"/>
        </w:rPr>
        <w:br/>
      </w:r>
      <w:r>
        <w:rPr>
          <w:rFonts w:hint="eastAsia"/>
        </w:rPr>
        <w:t>　　第二节 农作物种子服务营销</w:t>
      </w:r>
      <w:r>
        <w:rPr>
          <w:rFonts w:hint="eastAsia"/>
        </w:rPr>
        <w:br/>
      </w:r>
      <w:r>
        <w:rPr>
          <w:rFonts w:hint="eastAsia"/>
        </w:rPr>
        <w:t>　　　　一、服务营销优势分析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二、农户购买种子的有关影响因素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三、农户对新种态度及行为分析</w:t>
      </w:r>
      <w:r>
        <w:rPr>
          <w:rFonts w:hint="eastAsia"/>
        </w:rPr>
        <w:br/>
      </w:r>
      <w:r>
        <w:rPr>
          <w:rFonts w:hint="eastAsia"/>
        </w:rPr>
        <w:t>　　第四节 中国种子进入国际市场营销策略分析105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中国种子行业竞争格局分析</w:t>
      </w:r>
      <w:r>
        <w:rPr>
          <w:rFonts w:hint="eastAsia"/>
        </w:rPr>
        <w:br/>
      </w:r>
      <w:r>
        <w:rPr>
          <w:rFonts w:hint="eastAsia"/>
        </w:rPr>
        <w:t>　　第二节 中国种子行业产业化分析</w:t>
      </w:r>
      <w:r>
        <w:rPr>
          <w:rFonts w:hint="eastAsia"/>
        </w:rPr>
        <w:br/>
      </w:r>
      <w:r>
        <w:rPr>
          <w:rFonts w:hint="eastAsia"/>
        </w:rPr>
        <w:t>　　第三节 中国种子行业竞争焦点和趋势分析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第五节 中国种子行业政策分析</w:t>
      </w:r>
      <w:r>
        <w:rPr>
          <w:rFonts w:hint="eastAsia"/>
        </w:rPr>
        <w:br/>
      </w:r>
      <w:r>
        <w:rPr>
          <w:rFonts w:hint="eastAsia"/>
        </w:rPr>
        <w:t>　　　　一、种业政策法律法规</w:t>
      </w:r>
      <w:r>
        <w:rPr>
          <w:rFonts w:hint="eastAsia"/>
        </w:rPr>
        <w:br/>
      </w:r>
      <w:r>
        <w:rPr>
          <w:rFonts w:hint="eastAsia"/>
        </w:rPr>
        <w:t>　　　　二、种子产业政策</w:t>
      </w:r>
      <w:r>
        <w:rPr>
          <w:rFonts w:hint="eastAsia"/>
        </w:rPr>
        <w:br/>
      </w:r>
      <w:r>
        <w:rPr>
          <w:rFonts w:hint="eastAsia"/>
        </w:rPr>
        <w:t>　　　　三、种业税收政策</w:t>
      </w:r>
      <w:r>
        <w:rPr>
          <w:rFonts w:hint="eastAsia"/>
        </w:rPr>
        <w:br/>
      </w:r>
      <w:r>
        <w:rPr>
          <w:rFonts w:hint="eastAsia"/>
        </w:rPr>
        <w:t>　　　　四、种业财政政策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中国种子行业重点企业运营分析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二、2007年主要产品销售分析</w:t>
      </w:r>
      <w:r>
        <w:rPr>
          <w:rFonts w:hint="eastAsia"/>
        </w:rPr>
        <w:br/>
      </w:r>
      <w:r>
        <w:rPr>
          <w:rFonts w:hint="eastAsia"/>
        </w:rPr>
        <w:t>　　　　三、公司经营状况与财务分析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丰乐种业</w:t>
      </w:r>
      <w:r>
        <w:rPr>
          <w:rFonts w:hint="eastAsia"/>
        </w:rPr>
        <w:br/>
      </w:r>
      <w:r>
        <w:rPr>
          <w:rFonts w:hint="eastAsia"/>
        </w:rPr>
        <w:t>　　　　一、公司发展现状分析</w:t>
      </w:r>
      <w:r>
        <w:rPr>
          <w:rFonts w:hint="eastAsia"/>
        </w:rPr>
        <w:br/>
      </w:r>
      <w:r>
        <w:rPr>
          <w:rFonts w:hint="eastAsia"/>
        </w:rPr>
        <w:t>　　　　二、主营业务发展情况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2007-2010年中国种子行业投资机会与风险预测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2007-2010年种子行业投资机会分析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一、2007-2010年我国种业的四大趋势</w:t>
      </w:r>
      <w:r>
        <w:rPr>
          <w:rFonts w:hint="eastAsia"/>
        </w:rPr>
        <w:br/>
      </w:r>
      <w:r>
        <w:rPr>
          <w:rFonts w:hint="eastAsia"/>
        </w:rPr>
        <w:t>　　　　二、2007-2010年我国种业发展战略“三步走”</w:t>
      </w:r>
      <w:r>
        <w:rPr>
          <w:rFonts w:hint="eastAsia"/>
        </w:rPr>
        <w:br/>
      </w:r>
      <w:r>
        <w:rPr>
          <w:rFonts w:hint="eastAsia"/>
        </w:rPr>
        <w:t>　　第二节 2007-2010年种子行业投资风险预测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2007-2010年中国种子企业经营战略建议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2007-2010年种子企业标竿管理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2007-2010年种子企业资本运作模式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　　1、种子企业兼并及收购建议</w:t>
      </w:r>
      <w:r>
        <w:rPr>
          <w:rFonts w:hint="eastAsia"/>
        </w:rPr>
        <w:br/>
      </w:r>
      <w:r>
        <w:rPr>
          <w:rFonts w:hint="eastAsia"/>
        </w:rPr>
        <w:t>　　　　　　2、种子企业融资方式选择建议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二、种子企业上市政策</w:t>
      </w:r>
      <w:r>
        <w:rPr>
          <w:rFonts w:hint="eastAsia"/>
        </w:rPr>
        <w:br/>
      </w:r>
      <w:r>
        <w:rPr>
          <w:rFonts w:hint="eastAsia"/>
        </w:rPr>
        <w:t>　　第三节 中⋅智⋅林⋅　2007-2010年种子企业营销模式建议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1、种子企业的渠道建设</w:t>
      </w:r>
      <w:r>
        <w:rPr>
          <w:rFonts w:hint="eastAsia"/>
        </w:rPr>
        <w:br/>
      </w:r>
      <w:r>
        <w:rPr>
          <w:rFonts w:hint="eastAsia"/>
        </w:rPr>
        <w:t>　　　　　　2、种子企业的品牌建设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1我国种业发展的历程情况</w:t>
      </w:r>
      <w:r>
        <w:rPr>
          <w:rFonts w:hint="eastAsia"/>
        </w:rPr>
        <w:br/>
      </w:r>
      <w:r>
        <w:rPr>
          <w:rFonts w:hint="eastAsia"/>
        </w:rPr>
        <w:t>　　图表 2农民购买种子考虑因素情况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3玉米种子生产与经营的季节性</w:t>
      </w:r>
      <w:r>
        <w:rPr>
          <w:rFonts w:hint="eastAsia"/>
        </w:rPr>
        <w:br/>
      </w:r>
      <w:r>
        <w:rPr>
          <w:rFonts w:hint="eastAsia"/>
        </w:rPr>
        <w:t>　　图表 42006年我国种子市场容量结构图</w:t>
      </w:r>
      <w:r>
        <w:rPr>
          <w:rFonts w:hint="eastAsia"/>
        </w:rPr>
        <w:br/>
      </w:r>
      <w:r>
        <w:rPr>
          <w:rFonts w:hint="eastAsia"/>
        </w:rPr>
        <w:t>　　图表 5我国种子市场主要产品结构</w:t>
      </w:r>
      <w:r>
        <w:rPr>
          <w:rFonts w:hint="eastAsia"/>
        </w:rPr>
        <w:br/>
      </w:r>
      <w:r>
        <w:rPr>
          <w:rFonts w:hint="eastAsia"/>
        </w:rPr>
        <w:t>　　图表 6中国种子企业类型及在种子生产流通环节中的分工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7中国种业50强按经营品种分类</w:t>
      </w:r>
      <w:r>
        <w:rPr>
          <w:rFonts w:hint="eastAsia"/>
        </w:rPr>
        <w:br/>
      </w:r>
      <w:r>
        <w:rPr>
          <w:rFonts w:hint="eastAsia"/>
        </w:rPr>
        <w:t>　　图表 92003-2007年农村人均现金收入变化趋势</w:t>
      </w:r>
      <w:r>
        <w:rPr>
          <w:rFonts w:hint="eastAsia"/>
        </w:rPr>
        <w:br/>
      </w:r>
      <w:r>
        <w:rPr>
          <w:rFonts w:hint="eastAsia"/>
        </w:rPr>
        <w:t>　　图表 11杂交水稻种子与常规水稻种子所占份额比较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12我国杂交水稻种子市场份额基本稳定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132006年全国玉米种子郑单</w:t>
      </w:r>
      <w:r>
        <w:rPr>
          <w:rFonts w:hint="eastAsia"/>
        </w:rPr>
        <w:br/>
      </w:r>
      <w:r>
        <w:rPr>
          <w:rFonts w:hint="eastAsia"/>
        </w:rPr>
        <w:t>　　图表 14我国历年玉米种子供应量与需求量单位：亿公斤</w:t>
      </w:r>
      <w:r>
        <w:rPr>
          <w:rFonts w:hint="eastAsia"/>
        </w:rPr>
        <w:br/>
      </w:r>
      <w:r>
        <w:rPr>
          <w:rFonts w:hint="eastAsia"/>
        </w:rPr>
        <w:t>　　图表 15我国玉米种子制种面积及产量统计单位：十万亩、亿公斤</w:t>
      </w:r>
      <w:r>
        <w:rPr>
          <w:rFonts w:hint="eastAsia"/>
        </w:rPr>
        <w:br/>
      </w:r>
      <w:r>
        <w:rPr>
          <w:rFonts w:hint="eastAsia"/>
        </w:rPr>
        <w:t>　　图表 16我国小麦种子市场情况</w:t>
      </w:r>
      <w:r>
        <w:rPr>
          <w:rFonts w:hint="eastAsia"/>
        </w:rPr>
        <w:br/>
      </w:r>
      <w:r>
        <w:rPr>
          <w:rFonts w:hint="eastAsia"/>
        </w:rPr>
        <w:t>　　图表 17部分种子销售价格对比表单位：元/公斤</w:t>
      </w:r>
      <w:r>
        <w:rPr>
          <w:rFonts w:hint="eastAsia"/>
        </w:rPr>
        <w:br/>
      </w:r>
      <w:r>
        <w:rPr>
          <w:rFonts w:hint="eastAsia"/>
        </w:rPr>
        <w:t>　　图表 18我国花卉种子市场主要产品结构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192002-2007年杂交种子产种量情况</w:t>
      </w:r>
      <w:r>
        <w:rPr>
          <w:rFonts w:hint="eastAsia"/>
        </w:rPr>
        <w:br/>
      </w:r>
      <w:r>
        <w:rPr>
          <w:rFonts w:hint="eastAsia"/>
        </w:rPr>
        <w:t>　　图表 212001-2007年杂交玉米产种量走势图</w:t>
      </w:r>
      <w:r>
        <w:rPr>
          <w:rFonts w:hint="eastAsia"/>
        </w:rPr>
        <w:br/>
      </w:r>
      <w:r>
        <w:rPr>
          <w:rFonts w:hint="eastAsia"/>
        </w:rPr>
        <w:t>　　图表 222001-2007年杂交玉米统计数据</w:t>
      </w:r>
      <w:r>
        <w:rPr>
          <w:rFonts w:hint="eastAsia"/>
        </w:rPr>
        <w:br/>
      </w:r>
      <w:r>
        <w:rPr>
          <w:rFonts w:hint="eastAsia"/>
        </w:rPr>
        <w:t>　　图表 232008年杂交玉米种子预测</w:t>
      </w:r>
      <w:r>
        <w:rPr>
          <w:rFonts w:hint="eastAsia"/>
        </w:rPr>
        <w:br/>
      </w:r>
      <w:r>
        <w:rPr>
          <w:rFonts w:hint="eastAsia"/>
        </w:rPr>
        <w:t>　　图表 242001-2007年我国杂交水稻制种面积走势图</w:t>
      </w:r>
      <w:r>
        <w:rPr>
          <w:rFonts w:hint="eastAsia"/>
        </w:rPr>
        <w:br/>
      </w:r>
      <w:r>
        <w:rPr>
          <w:rFonts w:hint="eastAsia"/>
        </w:rPr>
        <w:t>　　图表 272004-2007年杂交水稻情况</w:t>
      </w:r>
      <w:r>
        <w:rPr>
          <w:rFonts w:hint="eastAsia"/>
        </w:rPr>
        <w:br/>
      </w:r>
      <w:r>
        <w:rPr>
          <w:rFonts w:hint="eastAsia"/>
        </w:rPr>
        <w:t>　　图表 282008年杂交水稻种子预测</w:t>
      </w:r>
      <w:r>
        <w:rPr>
          <w:rFonts w:hint="eastAsia"/>
        </w:rPr>
        <w:br/>
      </w:r>
      <w:r>
        <w:rPr>
          <w:rFonts w:hint="eastAsia"/>
        </w:rPr>
        <w:t>　　图表 29农产品价格的获得途径</w:t>
      </w:r>
      <w:r>
        <w:rPr>
          <w:rFonts w:hint="eastAsia"/>
        </w:rPr>
        <w:br/>
      </w:r>
      <w:r>
        <w:rPr>
          <w:rFonts w:hint="eastAsia"/>
        </w:rPr>
        <w:t>　　图表 30农户购买种子时的影响因素</w:t>
      </w:r>
      <w:r>
        <w:rPr>
          <w:rFonts w:hint="eastAsia"/>
        </w:rPr>
        <w:br/>
      </w:r>
      <w:r>
        <w:rPr>
          <w:rFonts w:hint="eastAsia"/>
        </w:rPr>
        <w:t>　　图表 31农户对新种态度分析</w:t>
      </w:r>
      <w:r>
        <w:rPr>
          <w:rFonts w:hint="eastAsia"/>
        </w:rPr>
        <w:br/>
      </w:r>
      <w:r>
        <w:rPr>
          <w:rFonts w:hint="eastAsia"/>
        </w:rPr>
        <w:t>　　图表 322006年我国种子行业毛利率水平比较</w:t>
      </w:r>
      <w:r>
        <w:rPr>
          <w:rFonts w:hint="eastAsia"/>
        </w:rPr>
        <w:br/>
      </w:r>
      <w:r>
        <w:rPr>
          <w:rFonts w:hint="eastAsia"/>
        </w:rPr>
        <w:t>　　图表 332007年上半年的主要产品销售情况</w:t>
      </w:r>
      <w:r>
        <w:rPr>
          <w:rFonts w:hint="eastAsia"/>
        </w:rPr>
        <w:br/>
      </w:r>
      <w:r>
        <w:rPr>
          <w:rFonts w:hint="eastAsia"/>
        </w:rPr>
        <w:t>　　图表 342007年1-9月山东登海种业股份有限公司资产负债情况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352007年1-9月山东登海种业股份有限公司成本费用情况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362007年1-9月山东登海种业股份有限主要盈利指标</w:t>
      </w:r>
      <w:r>
        <w:rPr>
          <w:rFonts w:hint="eastAsia"/>
        </w:rPr>
        <w:br/>
      </w:r>
      <w:r>
        <w:rPr>
          <w:rFonts w:hint="eastAsia"/>
        </w:rPr>
        <w:t>　　图表 372007年1-9月山东登海种业股份有限其他经济指标</w:t>
      </w:r>
      <w:r>
        <w:rPr>
          <w:rFonts w:hint="eastAsia"/>
        </w:rPr>
        <w:br/>
      </w:r>
      <w:r>
        <w:rPr>
          <w:rFonts w:hint="eastAsia"/>
        </w:rPr>
        <w:t>　　图表 382007年丰乐种业主营业务分行情况单位：万元</w:t>
      </w:r>
      <w:r>
        <w:rPr>
          <w:rFonts w:hint="eastAsia"/>
        </w:rPr>
        <w:br/>
      </w:r>
      <w:r>
        <w:rPr>
          <w:rFonts w:hint="eastAsia"/>
        </w:rPr>
        <w:t>　　图表 392007年丰乐种业主营业务分产品情况</w:t>
      </w:r>
      <w:r>
        <w:rPr>
          <w:rFonts w:hint="eastAsia"/>
        </w:rPr>
        <w:br/>
      </w:r>
      <w:r>
        <w:rPr>
          <w:rFonts w:hint="eastAsia"/>
        </w:rPr>
        <w:t>　　图表 402007年1-9月丰乐种业资产负债情况</w:t>
      </w:r>
      <w:r>
        <w:rPr>
          <w:rFonts w:hint="eastAsia"/>
        </w:rPr>
        <w:br/>
      </w:r>
      <w:r>
        <w:rPr>
          <w:rFonts w:hint="eastAsia"/>
        </w:rPr>
        <w:t>　　图表 412007年1-9月丰乐种业主要盈利指标</w:t>
      </w:r>
      <w:r>
        <w:rPr>
          <w:rFonts w:hint="eastAsia"/>
        </w:rPr>
        <w:br/>
      </w:r>
      <w:r>
        <w:rPr>
          <w:rFonts w:hint="eastAsia"/>
        </w:rPr>
        <w:t>　　图表 422007年前三季度隆平高科经营情况单位：元</w:t>
      </w:r>
      <w:r>
        <w:rPr>
          <w:rFonts w:hint="eastAsia"/>
        </w:rPr>
        <w:br/>
      </w:r>
      <w:r>
        <w:rPr>
          <w:rFonts w:hint="eastAsia"/>
        </w:rPr>
        <w:t>　　图表 432003-2007年隆平高科主营业务收入变化趋势图</w:t>
      </w:r>
      <w:r>
        <w:rPr>
          <w:rFonts w:hint="eastAsia"/>
        </w:rPr>
        <w:br/>
      </w:r>
      <w:r>
        <w:rPr>
          <w:rFonts w:hint="eastAsia"/>
        </w:rPr>
        <w:t>　　图表 442003-2007年隆平高科净利润变化趋势图</w:t>
      </w:r>
      <w:r>
        <w:rPr>
          <w:rFonts w:hint="eastAsia"/>
        </w:rPr>
        <w:br/>
      </w:r>
      <w:r>
        <w:rPr>
          <w:rFonts w:hint="eastAsia"/>
        </w:rPr>
        <w:t>　　图表 452007年隆平高科主营业务分行业情况单位：万元</w:t>
      </w:r>
      <w:r>
        <w:rPr>
          <w:rFonts w:hint="eastAsia"/>
        </w:rPr>
        <w:br/>
      </w:r>
      <w:r>
        <w:rPr>
          <w:rFonts w:hint="eastAsia"/>
        </w:rPr>
        <w:t>　　图表 462007年华冠科技经营情况单位：百万</w:t>
      </w:r>
      <w:r>
        <w:rPr>
          <w:rFonts w:hint="eastAsia"/>
        </w:rPr>
        <w:br/>
      </w:r>
      <w:r>
        <w:rPr>
          <w:rFonts w:hint="eastAsia"/>
        </w:rPr>
        <w:t>　　图表 472003-2007年华冠科技净利润变化趋势图</w:t>
      </w:r>
      <w:r>
        <w:rPr>
          <w:rFonts w:hint="eastAsia"/>
        </w:rPr>
        <w:br/>
      </w:r>
      <w:r>
        <w:rPr>
          <w:rFonts w:hint="eastAsia"/>
        </w:rPr>
        <w:t>　　图表 492007年华冠科技各行业各产品经营情况单位：百万</w:t>
      </w:r>
      <w:r>
        <w:rPr>
          <w:rFonts w:hint="eastAsia"/>
        </w:rPr>
        <w:br/>
      </w:r>
      <w:r>
        <w:rPr>
          <w:rFonts w:hint="eastAsia"/>
        </w:rPr>
        <w:t>　　图表 502007年敦煌种业主营产品结构</w:t>
      </w:r>
      <w:r>
        <w:rPr>
          <w:rFonts w:hint="eastAsia"/>
        </w:rPr>
        <w:br/>
      </w:r>
      <w:r>
        <w:rPr>
          <w:rFonts w:hint="eastAsia"/>
        </w:rPr>
        <w:t>　　图表 51近几年敦煌种业公司经营情况单位：万元</w:t>
      </w:r>
      <w:r>
        <w:rPr>
          <w:rFonts w:hint="eastAsia"/>
        </w:rPr>
        <w:br/>
      </w:r>
      <w:r>
        <w:rPr>
          <w:rFonts w:hint="eastAsia"/>
        </w:rPr>
        <w:t>　　图表 522007年敦煌种业区域销售情况</w:t>
      </w:r>
      <w:r>
        <w:rPr>
          <w:rFonts w:hint="eastAsia"/>
        </w:rPr>
        <w:br/>
      </w:r>
      <w:r>
        <w:rPr>
          <w:rFonts w:hint="eastAsia"/>
        </w:rPr>
        <w:t>　　图表 54略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7a51d36d47f9" w:history="1">
        <w:r>
          <w:rPr>
            <w:rStyle w:val="Hyperlink"/>
          </w:rPr>
          <w:t>2008-2010年中国种子行业市场研究与投资前景分析报告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b7a51d36d47f9" w:history="1">
        <w:r>
          <w:rPr>
            <w:rStyle w:val="Hyperlink"/>
          </w:rPr>
          <w:t>https://www.20087.com/2008-02/R_2008_2010zhongzishichangyanjiuyutouzBaoGao.html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f15eee2ae4d35" w:history="1">
      <w:r>
        <w:rPr>
          <w:rStyle w:val="Hyperlink"/>
        </w:rPr>
        <w:t>2008-2010年中国种子行业市场研究与投资前景分析报告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zhongzishichangyanjiuyutouzBaoGao.html" TargetMode="External" Id="Rdd9b7a51d36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zhongzishichangyanjiuyutouzBaoGao.html" TargetMode="External" Id="R0e4f15eee2ae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2008-02-15T00:04:00Z</dcterms:created>
  <dcterms:modified xsi:type="dcterms:W3CDTF">2008-02-15T01:04:00Z</dcterms:modified>
  <dc:subject>2008-2010年中国种子行业市场研究与投资前景分析报告</dc:subject>
  <dc:title>2008-2010年中国种子行业市场研究与投资前景分析报告</dc:title>
  <cp:keywords>2008-2010年中国种子行业市场研究与投资前景分析报告</cp:keywords>
  <dc:description>2008-2010年中国种子行业市场研究与投资前景分析报告</dc:description>
</cp:coreProperties>
</file>