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30c02f28844bb" w:history="1">
              <w:r>
                <w:rPr>
                  <w:rStyle w:val="Hyperlink"/>
                </w:rPr>
                <w:t>2007-2008年中国发电行业发展研究年度报告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30c02f28844bb" w:history="1">
              <w:r>
                <w:rPr>
                  <w:rStyle w:val="Hyperlink"/>
                </w:rPr>
                <w:t>2007-2008年中国发电行业发展研究年度报告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930c02f28844bb" w:history="1">
                <w:r>
                  <w:rPr>
                    <w:rStyle w:val="Hyperlink"/>
                  </w:rPr>
                  <w:t>https://www.20087.com/2008-03/R_2007_2008fadianfazhanyanjiuniandu667BaoGao.html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研究领域：火电、水电、核电、新能源和可再生能源发电</w:t>
      </w:r>
      <w:r>
        <w:rPr>
          <w:rFonts w:hint="eastAsia"/>
        </w:rPr>
        <w:br/>
      </w:r>
      <w:r>
        <w:rPr>
          <w:rFonts w:hint="eastAsia"/>
        </w:rPr>
        <w:t>　　涉及企业：华能集团、华电集团、国电集团、大唐集团、中电投集团、长江电力、中广核集团、国投电力、华润电力、国华电力等。</w:t>
      </w:r>
      <w:r>
        <w:rPr>
          <w:rFonts w:hint="eastAsia"/>
        </w:rPr>
        <w:br/>
      </w:r>
      <w:r>
        <w:rPr>
          <w:rFonts w:hint="eastAsia"/>
        </w:rPr>
        <w:t>　　《</w:t>
      </w:r>
      <w:hyperlink r:id="Rdc930c02f28844bb" w:history="1">
        <w:r>
          <w:rPr>
            <w:rStyle w:val="Hyperlink"/>
          </w:rPr>
          <w:t>2007-2008年中国发电行业发展研究年度报告</w:t>
        </w:r>
      </w:hyperlink>
      <w:r>
        <w:rPr>
          <w:rFonts w:hint="eastAsia"/>
        </w:rPr>
        <w:t>》推荐</w:t>
      </w:r>
      <w:r>
        <w:rPr>
          <w:rFonts w:hint="eastAsia"/>
        </w:rPr>
        <w:br/>
      </w:r>
      <w:r>
        <w:rPr>
          <w:rFonts w:hint="eastAsia"/>
        </w:rPr>
        <w:t>　　2007年，我国发电能力快速提升，仅1－9月份，全国电源建设新增生产能力（正式投产）6544.15万千瓦，处于历年同期最高投产水平。其中火电新增生产能力占全部新增生产能力的82.86%。2007年12月，三峡工程新投产500万千瓦发电机组，三峡电厂总装机容量已经达到1480万千瓦，成为世界上装机容量最大的电厂。通过近年来的连续、高速的电源建设，全国性“电荒”局面得到扭转。在我国电力建设快速发展的同时，电力作为国家能源的重要组成部分，在我国能源发展和安全问题受到国内外高度重视的同时成为国家能源结构调整的重点对象之一。</w:t>
      </w:r>
      <w:r>
        <w:rPr>
          <w:rFonts w:hint="eastAsia"/>
        </w:rPr>
        <w:br/>
      </w:r>
      <w:r>
        <w:rPr>
          <w:rFonts w:hint="eastAsia"/>
        </w:rPr>
        <w:t>　　在历经我国电力体制改革五年后，伴随国家《关于“十一五”深化电力体制改革的实施意见》、“上打压小，节能减排”、《可再生能源中长期发展规划》等相关政策、文件出台，我国传统发电行业结构和发电企业内部正悄然经历着一系列的变化。未来几年我国发电行业结构和规模在国内外环境影响下将有何变化我国发电规模是否依然能保持强劲发展力量我国发电企业、发电投资企业如何把握现有机遇为未来发展注入血液这些问题将成为各方关注的焦点。</w:t>
      </w:r>
      <w:r>
        <w:rPr>
          <w:rFonts w:hint="eastAsia"/>
        </w:rPr>
        <w:br/>
      </w:r>
      <w:r>
        <w:rPr>
          <w:rFonts w:hint="eastAsia"/>
        </w:rPr>
        <w:t>　　我们发布的《</w:t>
      </w:r>
      <w:hyperlink r:id="Rdc930c02f28844bb" w:history="1">
        <w:r>
          <w:rPr>
            <w:rStyle w:val="Hyperlink"/>
          </w:rPr>
          <w:t>2007-2008年中国发电行业发展研究年度报告</w:t>
        </w:r>
      </w:hyperlink>
      <w:r>
        <w:rPr>
          <w:rFonts w:hint="eastAsia"/>
        </w:rPr>
        <w:t>》，通过对国内外发电行业数据整理分析，帮助业界企业、投资者、各专业人士整体把握全球主要国家发电发展状况，准确掌握我国发电行业现状和未来发展趋势－</w:t>
      </w:r>
      <w:r>
        <w:rPr>
          <w:rFonts w:hint="eastAsia"/>
        </w:rPr>
        <w:br/>
      </w:r>
      <w:r>
        <w:rPr>
          <w:rFonts w:hint="eastAsia"/>
        </w:rPr>
        <w:t>　　详尽、全面的发电行业数据。本报告发电行业数据覆盖了全球主要国家发电供求能力、我国发电行业规模、区域结构、行业结构、以及发电行业各细分市场状况。</w:t>
      </w:r>
      <w:r>
        <w:rPr>
          <w:rFonts w:hint="eastAsia"/>
        </w:rPr>
        <w:br/>
      </w:r>
      <w:r>
        <w:rPr>
          <w:rFonts w:hint="eastAsia"/>
        </w:rPr>
        <w:t>　　更深入、科学的行业发展趋势预测分析。综合基于我国政策、经济技术环境和社会环境等多种因素，对我国发电行业结构、区域分布、细分市场等进行分析。</w:t>
      </w:r>
      <w:r>
        <w:rPr>
          <w:rFonts w:hint="eastAsia"/>
        </w:rPr>
        <w:br/>
      </w:r>
      <w:r>
        <w:rPr>
          <w:rFonts w:hint="eastAsia"/>
        </w:rPr>
        <w:t>　　更典型、深刻的竞争分析。从发电发展战略、发展能力、SWOT分析等方面，对我国主要发电企业进行竞争模式、竞争格局和竞争策略进行分析，综合评价我国发电行业竞争力。</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一、2007年全球发电行业发展概况</w:t>
      </w:r>
      <w:r>
        <w:rPr>
          <w:rFonts w:hint="eastAsia"/>
        </w:rPr>
        <w:br/>
      </w:r>
      <w:r>
        <w:rPr>
          <w:rFonts w:hint="eastAsia"/>
        </w:rPr>
        <w:t>　　（一）发展现状</w:t>
      </w:r>
      <w:r>
        <w:rPr>
          <w:rFonts w:hint="eastAsia"/>
        </w:rPr>
        <w:br/>
      </w:r>
      <w:r>
        <w:rPr>
          <w:rFonts w:hint="eastAsia"/>
        </w:rPr>
        <w:t>　　（二）基本特点</w:t>
      </w:r>
      <w:r>
        <w:rPr>
          <w:rFonts w:hint="eastAsia"/>
        </w:rPr>
        <w:br/>
      </w:r>
      <w:r>
        <w:rPr>
          <w:rFonts w:hint="eastAsia"/>
        </w:rPr>
        <w:t>　　1、新能源和可再生能源得到全球各国的青睐</w:t>
      </w:r>
      <w:r>
        <w:rPr>
          <w:rFonts w:hint="eastAsia"/>
        </w:rPr>
        <w:br/>
      </w:r>
      <w:r>
        <w:rPr>
          <w:rFonts w:hint="eastAsia"/>
        </w:rPr>
        <w:t>　　2、能源安全和气候变暖成为发电行业需要注意到问题</w:t>
      </w:r>
      <w:r>
        <w:rPr>
          <w:rFonts w:hint="eastAsia"/>
        </w:rPr>
        <w:br/>
      </w:r>
      <w:r>
        <w:rPr>
          <w:rFonts w:hint="eastAsia"/>
        </w:rPr>
        <w:t>　　3、发电企业关注技术创新</w:t>
      </w:r>
      <w:r>
        <w:rPr>
          <w:rFonts w:hint="eastAsia"/>
        </w:rPr>
        <w:br/>
      </w:r>
      <w:r>
        <w:rPr>
          <w:rFonts w:hint="eastAsia"/>
        </w:rPr>
        <w:t>　　（三）主要国家发展概况</w:t>
      </w:r>
      <w:r>
        <w:rPr>
          <w:rFonts w:hint="eastAsia"/>
        </w:rPr>
        <w:br/>
      </w:r>
      <w:r>
        <w:rPr>
          <w:rFonts w:hint="eastAsia"/>
        </w:rPr>
        <w:t>　　1、美国</w:t>
      </w:r>
      <w:r>
        <w:rPr>
          <w:rFonts w:hint="eastAsia"/>
        </w:rPr>
        <w:br/>
      </w:r>
      <w:r>
        <w:rPr>
          <w:rFonts w:hint="eastAsia"/>
        </w:rPr>
        <w:t>　　2、法国</w:t>
      </w:r>
      <w:r>
        <w:rPr>
          <w:rFonts w:hint="eastAsia"/>
        </w:rPr>
        <w:br/>
      </w:r>
      <w:r>
        <w:rPr>
          <w:rFonts w:hint="eastAsia"/>
        </w:rPr>
        <w:t>　　3、英国</w:t>
      </w:r>
      <w:r>
        <w:rPr>
          <w:rFonts w:hint="eastAsia"/>
        </w:rPr>
        <w:br/>
      </w:r>
      <w:r>
        <w:rPr>
          <w:rFonts w:hint="eastAsia"/>
        </w:rPr>
        <w:t>　　4、日本</w:t>
      </w:r>
      <w:r>
        <w:rPr>
          <w:rFonts w:hint="eastAsia"/>
        </w:rPr>
        <w:br/>
      </w:r>
      <w:r>
        <w:rPr>
          <w:rFonts w:hint="eastAsia"/>
        </w:rPr>
        <w:t>　　……</w:t>
      </w:r>
      <w:r>
        <w:rPr>
          <w:rFonts w:hint="eastAsia"/>
        </w:rPr>
        <w:br/>
      </w:r>
      <w:r>
        <w:rPr>
          <w:rFonts w:hint="eastAsia"/>
        </w:rPr>
        <w:t>　　二、2007年中国发电行业发展概况</w:t>
      </w:r>
      <w:r>
        <w:rPr>
          <w:rFonts w:hint="eastAsia"/>
        </w:rPr>
        <w:br/>
      </w:r>
      <w:r>
        <w:rPr>
          <w:rFonts w:hint="eastAsia"/>
        </w:rPr>
        <w:t>　　（一）发展环境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（二）发展现状</w:t>
      </w:r>
      <w:r>
        <w:rPr>
          <w:rFonts w:hint="eastAsia"/>
        </w:rPr>
        <w:br/>
      </w:r>
      <w:r>
        <w:rPr>
          <w:rFonts w:hint="eastAsia"/>
        </w:rPr>
        <w:t>　　1、行业规模</w:t>
      </w:r>
      <w:r>
        <w:rPr>
          <w:rFonts w:hint="eastAsia"/>
        </w:rPr>
        <w:br/>
      </w:r>
      <w:r>
        <w:rPr>
          <w:rFonts w:hint="eastAsia"/>
        </w:rPr>
        <w:t>　　2、区域结构</w:t>
      </w:r>
      <w:r>
        <w:rPr>
          <w:rFonts w:hint="eastAsia"/>
        </w:rPr>
        <w:br/>
      </w:r>
      <w:r>
        <w:rPr>
          <w:rFonts w:hint="eastAsia"/>
        </w:rPr>
        <w:t>　　3、行业结构</w:t>
      </w:r>
      <w:r>
        <w:rPr>
          <w:rFonts w:hint="eastAsia"/>
        </w:rPr>
        <w:br/>
      </w:r>
      <w:r>
        <w:rPr>
          <w:rFonts w:hint="eastAsia"/>
        </w:rPr>
        <w:t>　　4、发电企业盈利状况</w:t>
      </w:r>
      <w:r>
        <w:rPr>
          <w:rFonts w:hint="eastAsia"/>
        </w:rPr>
        <w:br/>
      </w:r>
      <w:r>
        <w:rPr>
          <w:rFonts w:hint="eastAsia"/>
        </w:rPr>
        <w:t>　　（三）发展特点</w:t>
      </w:r>
      <w:r>
        <w:rPr>
          <w:rFonts w:hint="eastAsia"/>
        </w:rPr>
        <w:br/>
      </w:r>
      <w:r>
        <w:rPr>
          <w:rFonts w:hint="eastAsia"/>
        </w:rPr>
        <w:t>　　1、新能源和可再生能源发电比例提升空间较大</w:t>
      </w:r>
      <w:r>
        <w:rPr>
          <w:rFonts w:hint="eastAsia"/>
        </w:rPr>
        <w:br/>
      </w:r>
      <w:r>
        <w:rPr>
          <w:rFonts w:hint="eastAsia"/>
        </w:rPr>
        <w:t>　　2、大机组装机成为发电企业发展方向</w:t>
      </w:r>
      <w:r>
        <w:rPr>
          <w:rFonts w:hint="eastAsia"/>
        </w:rPr>
        <w:br/>
      </w:r>
      <w:r>
        <w:rPr>
          <w:rFonts w:hint="eastAsia"/>
        </w:rPr>
        <w:t>　　3、发电市场体制改革不断深化</w:t>
      </w:r>
      <w:r>
        <w:rPr>
          <w:rFonts w:hint="eastAsia"/>
        </w:rPr>
        <w:br/>
      </w:r>
      <w:r>
        <w:rPr>
          <w:rFonts w:hint="eastAsia"/>
        </w:rPr>
        <w:t>　　4、发电企业、集团呈多元化竞争趋势</w:t>
      </w:r>
      <w:r>
        <w:rPr>
          <w:rFonts w:hint="eastAsia"/>
        </w:rPr>
        <w:br/>
      </w:r>
      <w:r>
        <w:rPr>
          <w:rFonts w:hint="eastAsia"/>
        </w:rPr>
        <w:t>　　（四）存在问题</w:t>
      </w:r>
      <w:r>
        <w:rPr>
          <w:rFonts w:hint="eastAsia"/>
        </w:rPr>
        <w:br/>
      </w:r>
      <w:r>
        <w:rPr>
          <w:rFonts w:hint="eastAsia"/>
        </w:rPr>
        <w:t>　　（五）细分市场</w:t>
      </w:r>
      <w:r>
        <w:rPr>
          <w:rFonts w:hint="eastAsia"/>
        </w:rPr>
        <w:br/>
      </w:r>
      <w:r>
        <w:rPr>
          <w:rFonts w:hint="eastAsia"/>
        </w:rPr>
        <w:t>　　1、火电市场</w:t>
      </w:r>
      <w:r>
        <w:rPr>
          <w:rFonts w:hint="eastAsia"/>
        </w:rPr>
        <w:br/>
      </w:r>
      <w:r>
        <w:rPr>
          <w:rFonts w:hint="eastAsia"/>
        </w:rPr>
        <w:t>　　2、水电市场</w:t>
      </w:r>
      <w:r>
        <w:rPr>
          <w:rFonts w:hint="eastAsia"/>
        </w:rPr>
        <w:br/>
      </w:r>
      <w:r>
        <w:rPr>
          <w:rFonts w:hint="eastAsia"/>
        </w:rPr>
        <w:t>　　3、核电市场</w:t>
      </w:r>
      <w:r>
        <w:rPr>
          <w:rFonts w:hint="eastAsia"/>
        </w:rPr>
        <w:br/>
      </w:r>
      <w:r>
        <w:rPr>
          <w:rFonts w:hint="eastAsia"/>
        </w:rPr>
        <w:t>　　4、新能源和可再生能源市场</w:t>
      </w:r>
      <w:r>
        <w:rPr>
          <w:rFonts w:hint="eastAsia"/>
        </w:rPr>
        <w:br/>
      </w:r>
      <w:r>
        <w:rPr>
          <w:rFonts w:hint="eastAsia"/>
        </w:rPr>
        <w:t>　　三、2008－2010年中国发电行业发展预测</w:t>
      </w:r>
      <w:r>
        <w:rPr>
          <w:rFonts w:hint="eastAsia"/>
        </w:rPr>
        <w:br/>
      </w:r>
      <w:r>
        <w:rPr>
          <w:rFonts w:hint="eastAsia"/>
        </w:rPr>
        <w:t>　　（一）影响因素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3、社会因素</w:t>
      </w:r>
      <w:r>
        <w:rPr>
          <w:rFonts w:hint="eastAsia"/>
        </w:rPr>
        <w:br/>
      </w:r>
      <w:r>
        <w:rPr>
          <w:rFonts w:hint="eastAsia"/>
        </w:rPr>
        <w:t>　　4、技术因素</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3、区域结构</w:t>
      </w:r>
      <w:r>
        <w:rPr>
          <w:rFonts w:hint="eastAsia"/>
        </w:rPr>
        <w:br/>
      </w:r>
      <w:r>
        <w:rPr>
          <w:rFonts w:hint="eastAsia"/>
        </w:rPr>
        <w:t>　　4、细分行业预测</w:t>
      </w:r>
      <w:r>
        <w:rPr>
          <w:rFonts w:hint="eastAsia"/>
        </w:rPr>
        <w:br/>
      </w:r>
      <w:r>
        <w:rPr>
          <w:rFonts w:hint="eastAsia"/>
        </w:rPr>
        <w:t>　　四、2008－2010年中国发电行业趋势分析</w:t>
      </w:r>
      <w:r>
        <w:rPr>
          <w:rFonts w:hint="eastAsia"/>
        </w:rPr>
        <w:br/>
      </w:r>
      <w:r>
        <w:rPr>
          <w:rFonts w:hint="eastAsia"/>
        </w:rPr>
        <w:t>　　1、生产与消费趋势</w:t>
      </w:r>
      <w:r>
        <w:rPr>
          <w:rFonts w:hint="eastAsia"/>
        </w:rPr>
        <w:br/>
      </w:r>
      <w:r>
        <w:rPr>
          <w:rFonts w:hint="eastAsia"/>
        </w:rPr>
        <w:t>　　2、发电结构发展趋势</w:t>
      </w:r>
      <w:r>
        <w:rPr>
          <w:rFonts w:hint="eastAsia"/>
        </w:rPr>
        <w:br/>
      </w:r>
      <w:r>
        <w:rPr>
          <w:rFonts w:hint="eastAsia"/>
        </w:rPr>
        <w:t>　　3、技术创新趋势</w:t>
      </w:r>
      <w:r>
        <w:rPr>
          <w:rFonts w:hint="eastAsia"/>
        </w:rPr>
        <w:br/>
      </w:r>
      <w:r>
        <w:rPr>
          <w:rFonts w:hint="eastAsia"/>
        </w:rPr>
        <w:t>　　4、竞争趋势</w:t>
      </w:r>
      <w:r>
        <w:rPr>
          <w:rFonts w:hint="eastAsia"/>
        </w:rPr>
        <w:br/>
      </w:r>
      <w:r>
        <w:rPr>
          <w:rFonts w:hint="eastAsia"/>
        </w:rPr>
        <w:t>　　五、2007年中国发电行业竞争分析</w:t>
      </w:r>
      <w:r>
        <w:rPr>
          <w:rFonts w:hint="eastAsia"/>
        </w:rPr>
        <w:br/>
      </w:r>
      <w:r>
        <w:rPr>
          <w:rFonts w:hint="eastAsia"/>
        </w:rPr>
        <w:t>　　（一） 竞争模式</w:t>
      </w:r>
      <w:r>
        <w:rPr>
          <w:rFonts w:hint="eastAsia"/>
        </w:rPr>
        <w:br/>
      </w:r>
      <w:r>
        <w:rPr>
          <w:rFonts w:hint="eastAsia"/>
        </w:rPr>
        <w:t>　　1、发展战略</w:t>
      </w:r>
      <w:r>
        <w:rPr>
          <w:rFonts w:hint="eastAsia"/>
        </w:rPr>
        <w:br/>
      </w:r>
      <w:r>
        <w:rPr>
          <w:rFonts w:hint="eastAsia"/>
        </w:rPr>
        <w:t>　　2、运营手段</w:t>
      </w:r>
      <w:r>
        <w:rPr>
          <w:rFonts w:hint="eastAsia"/>
        </w:rPr>
        <w:br/>
      </w:r>
      <w:r>
        <w:rPr>
          <w:rFonts w:hint="eastAsia"/>
        </w:rPr>
        <w:t>　　3、技术手段</w:t>
      </w:r>
      <w:r>
        <w:rPr>
          <w:rFonts w:hint="eastAsia"/>
        </w:rPr>
        <w:br/>
      </w:r>
      <w:r>
        <w:rPr>
          <w:rFonts w:hint="eastAsia"/>
        </w:rPr>
        <w:t>　　（二） 竞争格局</w:t>
      </w:r>
      <w:r>
        <w:rPr>
          <w:rFonts w:hint="eastAsia"/>
        </w:rPr>
        <w:br/>
      </w:r>
      <w:r>
        <w:rPr>
          <w:rFonts w:hint="eastAsia"/>
        </w:rPr>
        <w:t>　　（三） 主力企业竞争策略分析</w:t>
      </w:r>
      <w:r>
        <w:rPr>
          <w:rFonts w:hint="eastAsia"/>
        </w:rPr>
        <w:br/>
      </w:r>
      <w:r>
        <w:rPr>
          <w:rFonts w:hint="eastAsia"/>
        </w:rPr>
        <w:t>　　1、华能集团</w:t>
      </w:r>
      <w:r>
        <w:rPr>
          <w:rFonts w:hint="eastAsia"/>
        </w:rPr>
        <w:br/>
      </w:r>
      <w:r>
        <w:rPr>
          <w:rFonts w:hint="eastAsia"/>
        </w:rPr>
        <w:t>　　2、华电集团</w:t>
      </w:r>
      <w:r>
        <w:rPr>
          <w:rFonts w:hint="eastAsia"/>
        </w:rPr>
        <w:br/>
      </w:r>
      <w:r>
        <w:rPr>
          <w:rFonts w:hint="eastAsia"/>
        </w:rPr>
        <w:t>　　3、国电集团</w:t>
      </w:r>
      <w:r>
        <w:rPr>
          <w:rFonts w:hint="eastAsia"/>
        </w:rPr>
        <w:br/>
      </w:r>
      <w:r>
        <w:rPr>
          <w:rFonts w:hint="eastAsia"/>
        </w:rPr>
        <w:t>　　4、大唐集团</w:t>
      </w:r>
      <w:r>
        <w:rPr>
          <w:rFonts w:hint="eastAsia"/>
        </w:rPr>
        <w:br/>
      </w:r>
      <w:r>
        <w:rPr>
          <w:rFonts w:hint="eastAsia"/>
        </w:rPr>
        <w:t>　　5、中电投集团</w:t>
      </w:r>
      <w:r>
        <w:rPr>
          <w:rFonts w:hint="eastAsia"/>
        </w:rPr>
        <w:br/>
      </w:r>
      <w:r>
        <w:rPr>
          <w:rFonts w:hint="eastAsia"/>
        </w:rPr>
        <w:t>　　6、长江电力</w:t>
      </w:r>
      <w:r>
        <w:rPr>
          <w:rFonts w:hint="eastAsia"/>
        </w:rPr>
        <w:br/>
      </w:r>
      <w:r>
        <w:rPr>
          <w:rFonts w:hint="eastAsia"/>
        </w:rPr>
        <w:t>　　7、中广核集团</w:t>
      </w:r>
      <w:r>
        <w:rPr>
          <w:rFonts w:hint="eastAsia"/>
        </w:rPr>
        <w:br/>
      </w:r>
      <w:r>
        <w:rPr>
          <w:rFonts w:hint="eastAsia"/>
        </w:rPr>
        <w:t>　　8、国投电力</w:t>
      </w:r>
      <w:r>
        <w:rPr>
          <w:rFonts w:hint="eastAsia"/>
        </w:rPr>
        <w:br/>
      </w:r>
      <w:r>
        <w:rPr>
          <w:rFonts w:hint="eastAsia"/>
        </w:rPr>
        <w:t>　　9、华润电力</w:t>
      </w:r>
      <w:r>
        <w:rPr>
          <w:rFonts w:hint="eastAsia"/>
        </w:rPr>
        <w:br/>
      </w:r>
      <w:r>
        <w:rPr>
          <w:rFonts w:hint="eastAsia"/>
        </w:rPr>
        <w:t>　　10、国华电力</w:t>
      </w:r>
      <w:r>
        <w:rPr>
          <w:rFonts w:hint="eastAsia"/>
        </w:rPr>
        <w:br/>
      </w:r>
      <w:r>
        <w:rPr>
          <w:rFonts w:hint="eastAsia"/>
        </w:rPr>
        <w:t>　　六、建议</w:t>
      </w:r>
      <w:r>
        <w:rPr>
          <w:rFonts w:hint="eastAsia"/>
        </w:rPr>
        <w:br/>
      </w:r>
      <w:r>
        <w:rPr>
          <w:rFonts w:hint="eastAsia"/>
        </w:rPr>
        <w:t>　　表目录</w:t>
      </w:r>
      <w:r>
        <w:rPr>
          <w:rFonts w:hint="eastAsia"/>
        </w:rPr>
        <w:br/>
      </w:r>
      <w:r>
        <w:rPr>
          <w:rFonts w:hint="eastAsia"/>
        </w:rPr>
        <w:t>　　美国能源发电量及比例</w:t>
      </w:r>
      <w:r>
        <w:rPr>
          <w:rFonts w:hint="eastAsia"/>
        </w:rPr>
        <w:br/>
      </w:r>
      <w:r>
        <w:rPr>
          <w:rFonts w:hint="eastAsia"/>
        </w:rPr>
        <w:t>　　法国能源发电量及比例</w:t>
      </w:r>
      <w:r>
        <w:rPr>
          <w:rFonts w:hint="eastAsia"/>
        </w:rPr>
        <w:br/>
      </w:r>
      <w:r>
        <w:rPr>
          <w:rFonts w:hint="eastAsia"/>
        </w:rPr>
        <w:t>　　英国能源发电量及比例</w:t>
      </w:r>
      <w:r>
        <w:rPr>
          <w:rFonts w:hint="eastAsia"/>
        </w:rPr>
        <w:br/>
      </w:r>
      <w:r>
        <w:rPr>
          <w:rFonts w:hint="eastAsia"/>
        </w:rPr>
        <w:t>　　2007年我国区域各能源发电量</w:t>
      </w:r>
      <w:r>
        <w:rPr>
          <w:rFonts w:hint="eastAsia"/>
        </w:rPr>
        <w:br/>
      </w:r>
      <w:r>
        <w:rPr>
          <w:rFonts w:hint="eastAsia"/>
        </w:rPr>
        <w:t>　　华能集团销售收入及增长情况</w:t>
      </w:r>
      <w:r>
        <w:rPr>
          <w:rFonts w:hint="eastAsia"/>
        </w:rPr>
        <w:br/>
      </w:r>
      <w:r>
        <w:rPr>
          <w:rFonts w:hint="eastAsia"/>
        </w:rPr>
        <w:t>　　大唐集团销售收入及增长情况</w:t>
      </w:r>
      <w:r>
        <w:rPr>
          <w:rFonts w:hint="eastAsia"/>
        </w:rPr>
        <w:br/>
      </w:r>
      <w:r>
        <w:rPr>
          <w:rFonts w:hint="eastAsia"/>
        </w:rPr>
        <w:t>　　国电集团销售收入及增长情况</w:t>
      </w:r>
      <w:r>
        <w:rPr>
          <w:rFonts w:hint="eastAsia"/>
        </w:rPr>
        <w:br/>
      </w:r>
      <w:r>
        <w:rPr>
          <w:rFonts w:hint="eastAsia"/>
        </w:rPr>
        <w:t>　　华电集团销售收入及增长情况</w:t>
      </w:r>
      <w:r>
        <w:rPr>
          <w:rFonts w:hint="eastAsia"/>
        </w:rPr>
        <w:br/>
      </w:r>
      <w:r>
        <w:rPr>
          <w:rFonts w:hint="eastAsia"/>
        </w:rPr>
        <w:t>　　中电投集团销售收入及增长情况</w:t>
      </w:r>
      <w:r>
        <w:rPr>
          <w:rFonts w:hint="eastAsia"/>
        </w:rPr>
        <w:br/>
      </w:r>
      <w:r>
        <w:rPr>
          <w:rFonts w:hint="eastAsia"/>
        </w:rPr>
        <w:t>　　……</w:t>
      </w:r>
      <w:r>
        <w:rPr>
          <w:rFonts w:hint="eastAsia"/>
        </w:rPr>
        <w:br/>
      </w:r>
      <w:r>
        <w:rPr>
          <w:rFonts w:hint="eastAsia"/>
        </w:rPr>
        <w:t>　　图目录</w:t>
      </w:r>
      <w:r>
        <w:rPr>
          <w:rFonts w:hint="eastAsia"/>
        </w:rPr>
        <w:br/>
      </w:r>
      <w:r>
        <w:rPr>
          <w:rFonts w:hint="eastAsia"/>
        </w:rPr>
        <w:t>　　世界主要国家各种能源的发电量及比例</w:t>
      </w:r>
      <w:r>
        <w:rPr>
          <w:rFonts w:hint="eastAsia"/>
        </w:rPr>
        <w:br/>
      </w:r>
      <w:r>
        <w:rPr>
          <w:rFonts w:hint="eastAsia"/>
        </w:rPr>
        <w:t>　　2007年我国各种能源发电装机容量比例</w:t>
      </w:r>
      <w:r>
        <w:rPr>
          <w:rFonts w:hint="eastAsia"/>
        </w:rPr>
        <w:br/>
      </w:r>
      <w:r>
        <w:rPr>
          <w:rFonts w:hint="eastAsia"/>
        </w:rPr>
        <w:t>　　2007年我国各种能源发电量比例</w:t>
      </w:r>
      <w:r>
        <w:rPr>
          <w:rFonts w:hint="eastAsia"/>
        </w:rPr>
        <w:br/>
      </w:r>
      <w:r>
        <w:rPr>
          <w:rFonts w:hint="eastAsia"/>
        </w:rPr>
        <w:t>　　2007年我国电力消费结构</w:t>
      </w:r>
      <w:r>
        <w:rPr>
          <w:rFonts w:hint="eastAsia"/>
        </w:rPr>
        <w:br/>
      </w:r>
      <w:r>
        <w:rPr>
          <w:rFonts w:hint="eastAsia"/>
        </w:rPr>
        <w:t>　　我国发电企业竞争格局图</w:t>
      </w:r>
      <w:r>
        <w:rPr>
          <w:rFonts w:hint="eastAsia"/>
        </w:rPr>
        <w:br/>
      </w:r>
      <w:r>
        <w:rPr>
          <w:rFonts w:hint="eastAsia"/>
        </w:rPr>
        <w:t>　　华能集团各能源发电比例</w:t>
      </w:r>
      <w:r>
        <w:rPr>
          <w:rFonts w:hint="eastAsia"/>
        </w:rPr>
        <w:br/>
      </w:r>
      <w:r>
        <w:rPr>
          <w:rFonts w:hint="eastAsia"/>
        </w:rPr>
        <w:t>　　大唐集团各能源发电比例</w:t>
      </w:r>
      <w:r>
        <w:rPr>
          <w:rFonts w:hint="eastAsia"/>
        </w:rPr>
        <w:br/>
      </w:r>
      <w:r>
        <w:rPr>
          <w:rFonts w:hint="eastAsia"/>
        </w:rPr>
        <w:t>　　国电集团各能源发电比例</w:t>
      </w:r>
      <w:r>
        <w:rPr>
          <w:rFonts w:hint="eastAsia"/>
        </w:rPr>
        <w:br/>
      </w:r>
      <w:r>
        <w:rPr>
          <w:rFonts w:hint="eastAsia"/>
        </w:rPr>
        <w:t>　　华电集团各能源发电比例</w:t>
      </w:r>
      <w:r>
        <w:rPr>
          <w:rFonts w:hint="eastAsia"/>
        </w:rPr>
        <w:br/>
      </w:r>
      <w:r>
        <w:rPr>
          <w:rFonts w:hint="eastAsia"/>
        </w:rPr>
        <w:t>　　中电投集团各能源发电比例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30c02f28844bb" w:history="1">
        <w:r>
          <w:rPr>
            <w:rStyle w:val="Hyperlink"/>
          </w:rPr>
          <w:t>2007-2008年中国发电行业发展研究年度报告</w:t>
        </w:r>
      </w:hyperlink>
      <w:r>
        <w:rPr>
          <w:color w:val="C00000"/>
        </w:rPr>
        <w:t>》，报告编号：</w:t>
      </w:r>
      <w:r>
        <w:rPr>
          <w:rFonts w:hint="eastAsia"/>
          <w:color w:val="C00000"/>
        </w:rPr>
        <w:t>02A6716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930c02f28844bb" w:history="1">
        <w:r>
          <w:rPr>
            <w:rStyle w:val="Hyperlink"/>
          </w:rPr>
          <w:t>https://www.20087.com/2008-03/R_2007_2008fadianfazhanyanjiuniandu667BaoGao.html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d98b933fb402b" w:history="1">
      <w:r>
        <w:rPr>
          <w:rStyle w:val="Hyperlink"/>
        </w:rPr>
        <w:t>2007-2008年中国发电行业发展研究年度报告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fadianfazhanyanjiuniandu667BaoGao.html" TargetMode="External" Id="Rdc930c02f28844bb" /></Relationships>
</file>

<file path=word/_rels/header2.xml.rels>&#65279;<?xml version="1.0" encoding="utf-8"?><Relationships xmlns="http://schemas.openxmlformats.org/package/2006/relationships"><Relationship Type="http://schemas.openxmlformats.org/officeDocument/2006/relationships/hyperlink" Target="https://www.20087.com/2008-03/R_2007_2008fadianfazhanyanjiuniandu667BaoGao.html" TargetMode="External" Id="R598d98b933fb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2008-03-03T00:08:00Z</dcterms:created>
  <dcterms:modified xsi:type="dcterms:W3CDTF">2008-03-03T01:08:00Z</dcterms:modified>
  <dc:subject>2007-2008年中国发电行业发展研究年度报告</dc:subject>
  <dc:title>2007-2008年中国发电行业发展研究年度报告</dc:title>
  <cp:keywords>2007-2008年中国发电行业发展研究年度报告</cp:keywords>
  <dc:description>2007-2008年中国发电行业发展研究年度报告</dc:description>
</cp:coreProperties>
</file>